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val="0"/>
          <w:bCs w:val="0"/>
          <w:sz w:val="44"/>
          <w:szCs w:val="44"/>
          <w:lang w:val="en-US" w:eastAsia="zh-CN"/>
        </w:rPr>
      </w:pPr>
      <w:r>
        <w:rPr>
          <w:rFonts w:hint="eastAsia" w:ascii="黑体" w:hAnsi="黑体" w:eastAsia="黑体" w:cs="黑体"/>
          <w:b w:val="0"/>
          <w:bCs w:val="0"/>
          <w:sz w:val="44"/>
          <w:szCs w:val="44"/>
          <w:lang w:val="en-US" w:eastAsia="zh-CN"/>
        </w:rPr>
        <w:t>目录</w:t>
      </w:r>
      <w:bookmarkStart w:id="0" w:name="_GoBack"/>
      <w:bookmarkEnd w:id="0"/>
    </w:p>
    <w:p>
      <w:pPr>
        <w:spacing w:line="360" w:lineRule="auto"/>
        <w:jc w:val="left"/>
        <w:rPr>
          <w:rFonts w:hint="default"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引言………………………………………………………………………………………（Ⅱ）</w:t>
      </w:r>
    </w:p>
    <w:p>
      <w:pPr>
        <w:spacing w:line="360" w:lineRule="auto"/>
        <w:jc w:val="left"/>
        <w:rPr>
          <w:rFonts w:hint="default"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1  范围……………………………………………………………………………………（1）</w:t>
      </w:r>
    </w:p>
    <w:p>
      <w:pPr>
        <w:spacing w:line="360" w:lineRule="auto"/>
        <w:jc w:val="left"/>
        <w:rPr>
          <w:rFonts w:hint="default"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2  引用文件………………………………………………………………………………（1）</w:t>
      </w:r>
    </w:p>
    <w:p>
      <w:pPr>
        <w:spacing w:line="360" w:lineRule="auto"/>
        <w:jc w:val="left"/>
        <w:rPr>
          <w:rFonts w:hint="default" w:ascii="Times New Roman" w:hAnsi="Times New Roman" w:eastAsia="宋体" w:cs="宋体"/>
          <w:b w:val="0"/>
          <w:bCs w:val="0"/>
          <w:strike/>
          <w:dstrike w:val="0"/>
          <w:sz w:val="24"/>
          <w:szCs w:val="24"/>
          <w:lang w:val="en-US" w:eastAsia="zh-CN"/>
        </w:rPr>
      </w:pPr>
      <w:r>
        <w:rPr>
          <w:rFonts w:hint="eastAsia" w:ascii="Times New Roman" w:hAnsi="Times New Roman" w:eastAsia="宋体" w:cs="宋体"/>
          <w:b w:val="0"/>
          <w:bCs w:val="0"/>
          <w:strike w:val="0"/>
          <w:dstrike w:val="0"/>
          <w:sz w:val="24"/>
          <w:szCs w:val="24"/>
          <w:lang w:val="en-US" w:eastAsia="zh-CN"/>
        </w:rPr>
        <w:t>3  概述</w:t>
      </w:r>
      <w:r>
        <w:rPr>
          <w:rFonts w:hint="eastAsia" w:ascii="Times New Roman" w:hAnsi="Times New Roman" w:eastAsia="宋体" w:cs="宋体"/>
          <w:b w:val="0"/>
          <w:bCs w:val="0"/>
          <w:sz w:val="24"/>
          <w:szCs w:val="24"/>
          <w:lang w:val="en-US" w:eastAsia="zh-CN"/>
        </w:rPr>
        <w:t>……………………………………………………………………………………（1）</w:t>
      </w:r>
    </w:p>
    <w:p>
      <w:pPr>
        <w:spacing w:line="360" w:lineRule="auto"/>
        <w:jc w:val="left"/>
        <w:rPr>
          <w:rFonts w:hint="default"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4  计量特性………………………………………………………………………………（1）</w:t>
      </w:r>
    </w:p>
    <w:p>
      <w:pPr>
        <w:spacing w:line="360" w:lineRule="auto"/>
        <w:jc w:val="left"/>
        <w:rPr>
          <w:rFonts w:hint="default"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5  校准条件………………………………………………………………………………（1）</w:t>
      </w:r>
    </w:p>
    <w:p>
      <w:pPr>
        <w:spacing w:line="360" w:lineRule="auto"/>
        <w:jc w:val="left"/>
        <w:rPr>
          <w:rFonts w:hint="default"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5.1  环境条件……………………………………………………………………………（1）</w:t>
      </w:r>
    </w:p>
    <w:p>
      <w:pPr>
        <w:spacing w:line="360" w:lineRule="auto"/>
        <w:jc w:val="left"/>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5.2  测量标准及其他设备………………………………………………………………（2）</w:t>
      </w:r>
    </w:p>
    <w:p>
      <w:pPr>
        <w:spacing w:line="360" w:lineRule="auto"/>
        <w:jc w:val="left"/>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6  校准项目和校准方法…………………………………………………………………（2）</w:t>
      </w:r>
    </w:p>
    <w:p>
      <w:pPr>
        <w:spacing w:line="360" w:lineRule="auto"/>
        <w:jc w:val="left"/>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6.1  温度、湿度校准点的选择…………………………………………………………（2）</w:t>
      </w:r>
    </w:p>
    <w:p>
      <w:pPr>
        <w:spacing w:line="360" w:lineRule="auto"/>
        <w:jc w:val="left"/>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6.2  温度的校准…………………………………………………………………………（3）</w:t>
      </w:r>
    </w:p>
    <w:p>
      <w:pPr>
        <w:spacing w:line="360" w:lineRule="auto"/>
        <w:jc w:val="left"/>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6.3  温湿度的校准………………………………………………………………………（3）</w:t>
      </w:r>
    </w:p>
    <w:p>
      <w:pPr>
        <w:spacing w:line="360" w:lineRule="auto"/>
        <w:jc w:val="left"/>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6.4  称重校准……………………………………………………………………………（3）</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6.5  数据处理……………………………………………………………………………（3）</w:t>
      </w:r>
    </w:p>
    <w:p>
      <w:pPr>
        <w:spacing w:line="360" w:lineRule="auto"/>
        <w:jc w:val="left"/>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7  校准结果表达…………………………………………………………………………（5）</w:t>
      </w:r>
    </w:p>
    <w:p>
      <w:pPr>
        <w:spacing w:line="360" w:lineRule="auto"/>
        <w:jc w:val="left"/>
        <w:rPr>
          <w:rFonts w:hint="eastAsia" w:ascii="Times New Roman" w:hAnsi="Times New Roman" w:eastAsia="宋体" w:cs="宋体"/>
          <w:b w:val="0"/>
          <w:bCs w:val="0"/>
          <w:strike/>
          <w:dstrike w:val="0"/>
          <w:sz w:val="24"/>
          <w:szCs w:val="24"/>
          <w:lang w:val="en-US" w:eastAsia="zh-CN"/>
        </w:rPr>
      </w:pPr>
      <w:r>
        <w:rPr>
          <w:rFonts w:hint="eastAsia" w:ascii="Times New Roman" w:hAnsi="Times New Roman" w:eastAsia="宋体" w:cs="宋体"/>
          <w:b w:val="0"/>
          <w:bCs w:val="0"/>
          <w:strike w:val="0"/>
          <w:dstrike w:val="0"/>
          <w:sz w:val="24"/>
          <w:szCs w:val="24"/>
          <w:lang w:val="en-US" w:eastAsia="zh-CN"/>
        </w:rPr>
        <w:t>8  复校时间间隔</w:t>
      </w:r>
      <w:r>
        <w:rPr>
          <w:rFonts w:hint="eastAsia" w:ascii="Times New Roman" w:hAnsi="Times New Roman" w:eastAsia="宋体" w:cs="宋体"/>
          <w:b w:val="0"/>
          <w:bCs w:val="0"/>
          <w:sz w:val="24"/>
          <w:szCs w:val="24"/>
          <w:lang w:val="en-US" w:eastAsia="zh-CN"/>
        </w:rPr>
        <w:t>…………………………………………………………………………（6）</w:t>
      </w:r>
    </w:p>
    <w:p>
      <w:pPr>
        <w:spacing w:line="360" w:lineRule="auto"/>
        <w:jc w:val="left"/>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附录A  不确定度评定示例………………………………………………………………（7）</w:t>
      </w:r>
    </w:p>
    <w:p>
      <w:pPr>
        <w:jc w:val="left"/>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附录B  恒温恒湿称重系统校准原始记录………………………………………………（12）</w:t>
      </w:r>
    </w:p>
    <w:p>
      <w:pPr>
        <w:spacing w:line="360" w:lineRule="auto"/>
        <w:jc w:val="left"/>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附录C  校准证书内页格式………………………………………………………………（15）</w:t>
      </w:r>
    </w:p>
    <w:p>
      <w:pPr>
        <w:jc w:val="left"/>
        <w:rPr>
          <w:rFonts w:hint="eastAsia" w:ascii="Times New Roman" w:hAnsi="Times New Roman" w:eastAsia="宋体" w:cs="宋体"/>
          <w:b w:val="0"/>
          <w:bCs w:val="0"/>
          <w:sz w:val="24"/>
          <w:szCs w:val="24"/>
          <w:lang w:val="en-US" w:eastAsia="zh-CN"/>
        </w:rPr>
      </w:pPr>
    </w:p>
    <w:p>
      <w:pPr>
        <w:jc w:val="left"/>
        <w:rPr>
          <w:rFonts w:hint="eastAsia"/>
          <w:b/>
          <w:bCs/>
          <w:lang w:val="en-US" w:eastAsia="zh-CN"/>
        </w:rPr>
      </w:pPr>
    </w:p>
    <w:p>
      <w:pPr>
        <w:jc w:val="left"/>
        <w:rPr>
          <w:rFonts w:hint="eastAsia"/>
          <w:b/>
          <w:bCs/>
          <w:lang w:val="en-US" w:eastAsia="zh-CN"/>
        </w:rPr>
      </w:pPr>
    </w:p>
    <w:p>
      <w:pPr>
        <w:jc w:val="left"/>
        <w:rPr>
          <w:rFonts w:hint="eastAsia"/>
          <w:b/>
          <w:bCs/>
          <w:lang w:val="en-US" w:eastAsia="zh-CN"/>
        </w:rPr>
      </w:pPr>
    </w:p>
    <w:p>
      <w:pPr>
        <w:jc w:val="left"/>
        <w:rPr>
          <w:rFonts w:hint="eastAsia"/>
          <w:b/>
          <w:bCs/>
          <w:lang w:val="en-US" w:eastAsia="zh-CN"/>
        </w:rPr>
      </w:pPr>
    </w:p>
    <w:p>
      <w:pPr>
        <w:jc w:val="left"/>
        <w:rPr>
          <w:rFonts w:hint="eastAsia"/>
          <w:b/>
          <w:bCs/>
          <w:lang w:val="en-US" w:eastAsia="zh-CN"/>
        </w:rPr>
      </w:pPr>
    </w:p>
    <w:p>
      <w:pPr>
        <w:jc w:val="left"/>
        <w:rPr>
          <w:rFonts w:hint="eastAsia"/>
          <w:b/>
          <w:bCs/>
          <w:lang w:val="en-US" w:eastAsia="zh-CN"/>
        </w:rPr>
      </w:pPr>
    </w:p>
    <w:p>
      <w:pPr>
        <w:jc w:val="left"/>
        <w:rPr>
          <w:rFonts w:hint="eastAsia"/>
          <w:b/>
          <w:bCs/>
          <w:lang w:val="en-US" w:eastAsia="zh-CN"/>
        </w:rPr>
      </w:pPr>
    </w:p>
    <w:p>
      <w:pPr>
        <w:jc w:val="left"/>
        <w:rPr>
          <w:rFonts w:hint="eastAsia"/>
          <w:b/>
          <w:bCs/>
          <w:lang w:val="en-US" w:eastAsia="zh-CN"/>
        </w:rPr>
      </w:pPr>
    </w:p>
    <w:p>
      <w:pPr>
        <w:jc w:val="left"/>
        <w:rPr>
          <w:rFonts w:hint="eastAsia"/>
          <w:b/>
          <w:bCs/>
          <w:lang w:val="en-US" w:eastAsia="zh-CN"/>
        </w:rPr>
      </w:pPr>
    </w:p>
    <w:p>
      <w:pPr>
        <w:jc w:val="left"/>
        <w:rPr>
          <w:rFonts w:hint="eastAsia"/>
          <w:b/>
          <w:bCs/>
          <w:lang w:val="en-US" w:eastAsia="zh-CN"/>
        </w:rPr>
      </w:pPr>
    </w:p>
    <w:p>
      <w:pPr>
        <w:spacing w:line="360" w:lineRule="auto"/>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center"/>
        <w:textAlignment w:val="auto"/>
        <w:rPr>
          <w:rFonts w:hint="eastAsia" w:ascii="黑体" w:hAnsi="黑体" w:eastAsia="黑体" w:cs="黑体"/>
          <w:b w:val="0"/>
          <w:bCs w:val="0"/>
          <w:sz w:val="44"/>
          <w:szCs w:val="44"/>
          <w:lang w:val="en-US" w:eastAsia="zh-CN"/>
        </w:rPr>
        <w:sectPr>
          <w:headerReference r:id="rId4" w:type="first"/>
          <w:footerReference r:id="rId6" w:type="first"/>
          <w:headerReference r:id="rId3" w:type="default"/>
          <w:footerReference r:id="rId5" w:type="default"/>
          <w:pgSz w:w="11906" w:h="16838"/>
          <w:pgMar w:top="1440" w:right="1474" w:bottom="1440" w:left="1474" w:header="851" w:footer="992" w:gutter="0"/>
          <w:pgNumType w:fmt="upperRoman" w:start="1"/>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center"/>
        <w:textAlignment w:val="auto"/>
        <w:rPr>
          <w:rFonts w:hint="eastAsia" w:ascii="Times New Roman" w:hAnsi="Times New Roman" w:eastAsia="宋体"/>
          <w:b/>
          <w:bCs/>
          <w:sz w:val="32"/>
          <w:szCs w:val="32"/>
          <w:lang w:val="en-US" w:eastAsia="zh-CN"/>
        </w:rPr>
      </w:pPr>
      <w:r>
        <w:rPr>
          <w:rFonts w:hint="eastAsia" w:ascii="Times New Roman" w:hAnsi="Times New Roman" w:eastAsia="宋体" w:cs="黑体"/>
          <w:b w:val="0"/>
          <w:bCs w:val="0"/>
          <w:sz w:val="44"/>
          <w:szCs w:val="44"/>
          <w:lang w:val="en-US" w:eastAsia="zh-CN"/>
        </w:rPr>
        <w:t>引言</w:t>
      </w:r>
    </w:p>
    <w:p>
      <w:pPr>
        <w:spacing w:line="360" w:lineRule="auto"/>
        <w:ind w:firstLine="480" w:firstLineChars="200"/>
        <w:jc w:val="left"/>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JJF 1071-2010《国家计量校准规范编写规则》、JJF 1001-2011《通用计量术语及定义》和JJF 1059.1-2012《测量不确定度评定与表示》共同构成支撑本规范编制工作的基础性系列规范。</w:t>
      </w:r>
    </w:p>
    <w:p>
      <w:pPr>
        <w:spacing w:line="360" w:lineRule="auto"/>
        <w:ind w:firstLine="480" w:firstLineChars="200"/>
        <w:jc w:val="left"/>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本规范为首次发布。</w:t>
      </w:r>
    </w:p>
    <w:p>
      <w:pPr>
        <w:ind w:firstLine="562" w:firstLineChars="200"/>
        <w:jc w:val="left"/>
        <w:rPr>
          <w:rFonts w:hint="eastAsia"/>
          <w:b/>
          <w:bCs/>
          <w:sz w:val="28"/>
          <w:szCs w:val="28"/>
          <w:lang w:val="en-US" w:eastAsia="zh-CN"/>
        </w:rPr>
      </w:pPr>
    </w:p>
    <w:p>
      <w:pPr>
        <w:ind w:firstLine="562" w:firstLineChars="200"/>
        <w:jc w:val="left"/>
        <w:rPr>
          <w:rFonts w:hint="eastAsia"/>
          <w:b/>
          <w:bCs/>
          <w:sz w:val="28"/>
          <w:szCs w:val="28"/>
          <w:lang w:val="en-US" w:eastAsia="zh-CN"/>
        </w:rPr>
      </w:pPr>
    </w:p>
    <w:p>
      <w:pPr>
        <w:ind w:firstLine="562" w:firstLineChars="200"/>
        <w:jc w:val="left"/>
        <w:rPr>
          <w:rFonts w:hint="eastAsia"/>
          <w:b/>
          <w:bCs/>
          <w:sz w:val="28"/>
          <w:szCs w:val="28"/>
          <w:lang w:val="en-US" w:eastAsia="zh-CN"/>
        </w:rPr>
      </w:pPr>
    </w:p>
    <w:p>
      <w:pPr>
        <w:ind w:firstLine="562" w:firstLineChars="200"/>
        <w:jc w:val="left"/>
        <w:rPr>
          <w:rFonts w:hint="eastAsia"/>
          <w:b/>
          <w:bCs/>
          <w:sz w:val="28"/>
          <w:szCs w:val="28"/>
          <w:lang w:val="en-US" w:eastAsia="zh-CN"/>
        </w:rPr>
      </w:pPr>
    </w:p>
    <w:p>
      <w:pPr>
        <w:ind w:firstLine="562" w:firstLineChars="200"/>
        <w:jc w:val="left"/>
        <w:rPr>
          <w:rFonts w:hint="eastAsia"/>
          <w:b/>
          <w:bCs/>
          <w:sz w:val="28"/>
          <w:szCs w:val="28"/>
          <w:lang w:val="en-US" w:eastAsia="zh-CN"/>
        </w:rPr>
      </w:pPr>
    </w:p>
    <w:p>
      <w:pPr>
        <w:ind w:firstLine="562" w:firstLineChars="200"/>
        <w:jc w:val="left"/>
        <w:rPr>
          <w:rFonts w:hint="eastAsia"/>
          <w:b/>
          <w:bCs/>
          <w:sz w:val="28"/>
          <w:szCs w:val="28"/>
          <w:lang w:val="en-US" w:eastAsia="zh-CN"/>
        </w:rPr>
      </w:pPr>
    </w:p>
    <w:p>
      <w:pPr>
        <w:ind w:firstLine="562" w:firstLineChars="200"/>
        <w:jc w:val="left"/>
        <w:rPr>
          <w:rFonts w:hint="eastAsia"/>
          <w:b/>
          <w:bCs/>
          <w:sz w:val="28"/>
          <w:szCs w:val="28"/>
          <w:lang w:val="en-US" w:eastAsia="zh-CN"/>
        </w:rPr>
      </w:pPr>
    </w:p>
    <w:p>
      <w:pPr>
        <w:ind w:firstLine="562" w:firstLineChars="200"/>
        <w:jc w:val="left"/>
        <w:rPr>
          <w:rFonts w:hint="eastAsia"/>
          <w:b/>
          <w:bCs/>
          <w:sz w:val="28"/>
          <w:szCs w:val="28"/>
          <w:lang w:val="en-US" w:eastAsia="zh-CN"/>
        </w:rPr>
      </w:pPr>
    </w:p>
    <w:p>
      <w:pPr>
        <w:ind w:firstLine="562" w:firstLineChars="200"/>
        <w:jc w:val="left"/>
        <w:rPr>
          <w:rFonts w:hint="eastAsia"/>
          <w:b/>
          <w:bCs/>
          <w:sz w:val="28"/>
          <w:szCs w:val="28"/>
          <w:lang w:val="en-US" w:eastAsia="zh-CN"/>
        </w:rPr>
      </w:pPr>
    </w:p>
    <w:p>
      <w:pPr>
        <w:ind w:firstLine="562" w:firstLineChars="200"/>
        <w:jc w:val="left"/>
        <w:rPr>
          <w:rFonts w:hint="eastAsia"/>
          <w:b/>
          <w:bCs/>
          <w:sz w:val="28"/>
          <w:szCs w:val="28"/>
          <w:lang w:val="en-US" w:eastAsia="zh-CN"/>
        </w:rPr>
      </w:pPr>
    </w:p>
    <w:p>
      <w:pPr>
        <w:ind w:firstLine="562" w:firstLineChars="200"/>
        <w:jc w:val="left"/>
        <w:rPr>
          <w:rFonts w:hint="eastAsia"/>
          <w:b/>
          <w:bCs/>
          <w:sz w:val="28"/>
          <w:szCs w:val="28"/>
          <w:lang w:val="en-US" w:eastAsia="zh-CN"/>
        </w:rPr>
      </w:pPr>
    </w:p>
    <w:p>
      <w:pPr>
        <w:ind w:firstLine="562" w:firstLineChars="200"/>
        <w:jc w:val="left"/>
        <w:rPr>
          <w:rFonts w:hint="eastAsia"/>
          <w:b/>
          <w:bCs/>
          <w:sz w:val="28"/>
          <w:szCs w:val="28"/>
          <w:lang w:val="en-US" w:eastAsia="zh-CN"/>
        </w:rPr>
      </w:pPr>
    </w:p>
    <w:p>
      <w:pPr>
        <w:ind w:firstLine="562" w:firstLineChars="200"/>
        <w:jc w:val="left"/>
        <w:rPr>
          <w:rFonts w:hint="eastAsia"/>
          <w:b/>
          <w:bCs/>
          <w:sz w:val="28"/>
          <w:szCs w:val="28"/>
          <w:lang w:val="en-US" w:eastAsia="zh-CN"/>
        </w:rPr>
      </w:pPr>
    </w:p>
    <w:p>
      <w:pPr>
        <w:ind w:firstLine="562" w:firstLineChars="200"/>
        <w:jc w:val="left"/>
        <w:rPr>
          <w:rFonts w:hint="eastAsia"/>
          <w:b/>
          <w:bCs/>
          <w:sz w:val="28"/>
          <w:szCs w:val="28"/>
          <w:lang w:val="en-US" w:eastAsia="zh-CN"/>
        </w:rPr>
      </w:pPr>
    </w:p>
    <w:p>
      <w:pPr>
        <w:ind w:firstLine="562" w:firstLineChars="200"/>
        <w:jc w:val="left"/>
        <w:rPr>
          <w:rFonts w:hint="eastAsia"/>
          <w:b/>
          <w:bCs/>
          <w:sz w:val="28"/>
          <w:szCs w:val="28"/>
          <w:lang w:val="en-US" w:eastAsia="zh-CN"/>
        </w:rPr>
      </w:pPr>
    </w:p>
    <w:p>
      <w:pPr>
        <w:ind w:firstLine="562" w:firstLineChars="200"/>
        <w:jc w:val="left"/>
        <w:rPr>
          <w:rFonts w:hint="eastAsia"/>
          <w:b/>
          <w:bCs/>
          <w:sz w:val="28"/>
          <w:szCs w:val="28"/>
          <w:lang w:val="en-US" w:eastAsia="zh-CN"/>
        </w:rPr>
      </w:pPr>
    </w:p>
    <w:p>
      <w:pPr>
        <w:ind w:firstLine="562" w:firstLineChars="200"/>
        <w:jc w:val="left"/>
        <w:rPr>
          <w:rFonts w:hint="eastAsia"/>
          <w:b/>
          <w:bCs/>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640" w:firstLineChars="200"/>
        <w:jc w:val="center"/>
        <w:textAlignment w:val="auto"/>
        <w:rPr>
          <w:rFonts w:hint="eastAsia" w:ascii="黑体" w:hAnsi="黑体" w:eastAsia="黑体" w:cs="黑体"/>
          <w:b w:val="0"/>
          <w:bCs w:val="0"/>
          <w:sz w:val="32"/>
          <w:szCs w:val="32"/>
          <w:lang w:val="en-US" w:eastAsia="zh-CN"/>
        </w:rPr>
        <w:sectPr>
          <w:footerReference r:id="rId7" w:type="default"/>
          <w:pgSz w:w="11906" w:h="16838"/>
          <w:pgMar w:top="1440" w:right="1474" w:bottom="1440" w:left="1474" w:header="851" w:footer="992" w:gutter="0"/>
          <w:pgNumType w:fmt="upperRoman" w:start="2"/>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640" w:firstLineChars="200"/>
        <w:jc w:val="center"/>
        <w:textAlignment w:val="auto"/>
        <w:rPr>
          <w:rFonts w:hint="eastAsia" w:ascii="Times New Roman" w:hAnsi="Times New Roman" w:eastAsia="宋体" w:cs="黑体"/>
          <w:b w:val="0"/>
          <w:bCs w:val="0"/>
          <w:sz w:val="32"/>
          <w:szCs w:val="32"/>
          <w:lang w:val="en-US" w:eastAsia="zh-CN"/>
        </w:rPr>
      </w:pPr>
      <w:r>
        <w:rPr>
          <w:rFonts w:hint="eastAsia" w:ascii="黑体" w:hAnsi="黑体" w:eastAsia="黑体" w:cs="黑体"/>
          <w:b w:val="0"/>
          <w:bCs w:val="0"/>
          <w:sz w:val="32"/>
          <w:szCs w:val="32"/>
          <w:lang w:val="en-US" w:eastAsia="zh-CN"/>
        </w:rPr>
        <w:t>恒温恒湿称重系统校准规范</w:t>
      </w:r>
    </w:p>
    <w:p>
      <w:pPr>
        <w:keepNext w:val="0"/>
        <w:keepLines w:val="0"/>
        <w:pageBreakBefore w:val="0"/>
        <w:widowControl w:val="0"/>
        <w:kinsoku/>
        <w:wordWrap/>
        <w:overflowPunct/>
        <w:topLinePunct w:val="0"/>
        <w:autoSpaceDE/>
        <w:autoSpaceDN/>
        <w:bidi w:val="0"/>
        <w:adjustRightInd/>
        <w:snapToGrid/>
        <w:spacing w:before="313" w:beforeLines="100" w:after="313" w:afterLines="100" w:line="240" w:lineRule="auto"/>
        <w:jc w:val="left"/>
        <w:textAlignment w:val="auto"/>
        <w:rPr>
          <w:rFonts w:hint="eastAsia" w:ascii="黑体" w:hAnsi="黑体" w:eastAsia="黑体" w:cs="黑体"/>
          <w:b w:val="0"/>
          <w:bCs w:val="0"/>
          <w:sz w:val="24"/>
          <w:szCs w:val="24"/>
          <w:lang w:val="en-US" w:eastAsia="zh-CN"/>
        </w:rPr>
      </w:pPr>
      <w:r>
        <w:rPr>
          <w:rFonts w:hint="eastAsia" w:ascii="黑体" w:hAnsi="黑体" w:eastAsia="黑体" w:cs="黑体"/>
          <w:b w:val="0"/>
          <w:bCs w:val="0"/>
          <w:sz w:val="24"/>
          <w:szCs w:val="24"/>
          <w:lang w:val="en-US" w:eastAsia="zh-CN"/>
        </w:rPr>
        <w:t>1  范围</w:t>
      </w:r>
    </w:p>
    <w:p>
      <w:pPr>
        <w:spacing w:line="360" w:lineRule="auto"/>
        <w:ind w:firstLine="480" w:firstLineChars="200"/>
        <w:jc w:val="left"/>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本规范适用于恒温恒湿称重系统的校准。</w:t>
      </w:r>
    </w:p>
    <w:p>
      <w:pPr>
        <w:keepNext w:val="0"/>
        <w:keepLines w:val="0"/>
        <w:pageBreakBefore w:val="0"/>
        <w:widowControl w:val="0"/>
        <w:kinsoku/>
        <w:wordWrap/>
        <w:overflowPunct/>
        <w:topLinePunct w:val="0"/>
        <w:autoSpaceDE/>
        <w:autoSpaceDN/>
        <w:bidi w:val="0"/>
        <w:adjustRightInd/>
        <w:snapToGrid/>
        <w:spacing w:before="313" w:beforeLines="100" w:after="313" w:afterLines="100" w:line="240" w:lineRule="auto"/>
        <w:jc w:val="left"/>
        <w:textAlignment w:val="auto"/>
        <w:rPr>
          <w:rFonts w:hint="eastAsia" w:ascii="黑体" w:hAnsi="黑体" w:eastAsia="黑体" w:cs="黑体"/>
          <w:b w:val="0"/>
          <w:bCs w:val="0"/>
          <w:sz w:val="24"/>
          <w:szCs w:val="24"/>
          <w:lang w:val="en-US" w:eastAsia="zh-CN"/>
        </w:rPr>
      </w:pPr>
      <w:r>
        <w:rPr>
          <w:rFonts w:hint="eastAsia" w:ascii="黑体" w:hAnsi="黑体" w:eastAsia="黑体" w:cs="黑体"/>
          <w:b w:val="0"/>
          <w:bCs w:val="0"/>
          <w:sz w:val="24"/>
          <w:szCs w:val="24"/>
          <w:lang w:val="en-US" w:eastAsia="zh-CN"/>
        </w:rPr>
        <w:t>2  引用文件</w:t>
      </w:r>
    </w:p>
    <w:p>
      <w:pPr>
        <w:spacing w:line="360" w:lineRule="auto"/>
        <w:ind w:firstLine="480" w:firstLineChars="200"/>
        <w:jc w:val="left"/>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本规范引用了下列文件：</w:t>
      </w:r>
    </w:p>
    <w:p>
      <w:pPr>
        <w:spacing w:line="360" w:lineRule="auto"/>
        <w:ind w:firstLine="480" w:firstLineChars="200"/>
        <w:jc w:val="left"/>
        <w:rPr>
          <w:rFonts w:hint="default"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JJG 1036-2022 电子天平</w:t>
      </w:r>
    </w:p>
    <w:p>
      <w:pPr>
        <w:spacing w:line="360" w:lineRule="auto"/>
        <w:ind w:firstLine="480" w:firstLineChars="200"/>
        <w:jc w:val="left"/>
        <w:rPr>
          <w:rFonts w:hint="default"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JJF 1101-2019 环境试验设备温度、湿度参数校准规范</w:t>
      </w:r>
    </w:p>
    <w:p>
      <w:pPr>
        <w:spacing w:line="360" w:lineRule="auto"/>
        <w:ind w:firstLine="480" w:firstLineChars="200"/>
        <w:jc w:val="left"/>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凡是注日期的引用文件，仅注日期的版本适用于本规范；凡是不注日期的引用文件，其最新版本（包括所有的修改单）适用于本规范。</w:t>
      </w:r>
    </w:p>
    <w:p>
      <w:pPr>
        <w:keepNext w:val="0"/>
        <w:keepLines w:val="0"/>
        <w:pageBreakBefore w:val="0"/>
        <w:widowControl w:val="0"/>
        <w:kinsoku/>
        <w:wordWrap/>
        <w:overflowPunct/>
        <w:topLinePunct w:val="0"/>
        <w:autoSpaceDE/>
        <w:autoSpaceDN/>
        <w:bidi w:val="0"/>
        <w:adjustRightInd/>
        <w:snapToGrid/>
        <w:spacing w:before="313" w:beforeLines="100" w:after="313" w:afterLines="100" w:line="240" w:lineRule="auto"/>
        <w:jc w:val="left"/>
        <w:textAlignment w:val="auto"/>
        <w:rPr>
          <w:rFonts w:hint="eastAsia" w:ascii="黑体" w:hAnsi="黑体" w:eastAsia="黑体" w:cs="黑体"/>
          <w:b w:val="0"/>
          <w:bCs w:val="0"/>
          <w:sz w:val="24"/>
          <w:szCs w:val="24"/>
          <w:lang w:val="en-US" w:eastAsia="zh-CN"/>
        </w:rPr>
      </w:pPr>
      <w:r>
        <w:rPr>
          <w:rFonts w:hint="eastAsia" w:ascii="黑体" w:hAnsi="黑体" w:eastAsia="黑体" w:cs="黑体"/>
          <w:b w:val="0"/>
          <w:bCs w:val="0"/>
          <w:sz w:val="24"/>
          <w:szCs w:val="24"/>
          <w:lang w:val="en-US" w:eastAsia="zh-CN"/>
        </w:rPr>
        <w:t>3  概述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imes New Roman" w:hAnsi="Times New Roman" w:eastAsia="宋体"/>
          <w:b/>
          <w:bCs/>
          <w:sz w:val="24"/>
          <w:szCs w:val="24"/>
          <w:lang w:val="en-US" w:eastAsia="zh-CN"/>
        </w:rPr>
      </w:pPr>
      <w:r>
        <w:rPr>
          <w:rFonts w:hint="eastAsia" w:ascii="Times New Roman" w:hAnsi="Times New Roman" w:eastAsia="宋体"/>
          <w:sz w:val="24"/>
          <w:szCs w:val="24"/>
        </w:rPr>
        <w:t>恒温恒湿自动称重系统是在高精度恒温恒湿箱体内，自动完成样品的取放、样品识别、去静电、称量的自动化智能系统。该系统完全克服了称量过程中的温湿度变化、四角偏差、人为误差、等产生的称量误差。可自动称量滤膜、滤筒、低浓度头等多种样品。称量数据可以自动计算、存储、查</w:t>
      </w:r>
      <w:r>
        <w:rPr>
          <w:rFonts w:hint="eastAsia" w:ascii="Times New Roman" w:hAnsi="Times New Roman" w:eastAsia="宋体"/>
          <w:sz w:val="24"/>
          <w:szCs w:val="24"/>
          <w:lang w:val="en-US" w:eastAsia="zh-CN"/>
        </w:rPr>
        <w:t>询</w:t>
      </w:r>
      <w:r>
        <w:rPr>
          <w:rFonts w:hint="eastAsia" w:ascii="Times New Roman" w:hAnsi="Times New Roman" w:eastAsia="宋体"/>
          <w:sz w:val="24"/>
          <w:szCs w:val="24"/>
        </w:rPr>
        <w:t>和导出、实现称量数据的表格化自动化程度高、数据准确</w:t>
      </w:r>
      <w:r>
        <w:rPr>
          <w:rFonts w:hint="eastAsia" w:ascii="Times New Roman" w:hAnsi="Times New Roman" w:eastAsia="宋体"/>
          <w:sz w:val="24"/>
          <w:szCs w:val="24"/>
          <w:lang w:eastAsia="zh-CN"/>
        </w:rPr>
        <w:t>。</w:t>
      </w:r>
      <w:r>
        <w:rPr>
          <w:rFonts w:hint="eastAsia" w:ascii="Times New Roman" w:hAnsi="Times New Roman" w:eastAsia="宋体"/>
          <w:sz w:val="24"/>
          <w:szCs w:val="24"/>
        </w:rPr>
        <w:t>恒温恒湿称重系统系统分为全自动称重系统以及半自动称重系统</w:t>
      </w:r>
      <w:r>
        <w:rPr>
          <w:rFonts w:hint="eastAsia" w:ascii="Times New Roman" w:hAnsi="Times New Roman" w:eastAsia="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before="313" w:beforeLines="100" w:after="313" w:afterLines="100" w:line="240" w:lineRule="auto"/>
        <w:jc w:val="left"/>
        <w:textAlignment w:val="auto"/>
        <w:rPr>
          <w:rFonts w:hint="eastAsia" w:ascii="黑体" w:hAnsi="黑体" w:eastAsia="黑体" w:cs="黑体"/>
          <w:b w:val="0"/>
          <w:bCs w:val="0"/>
          <w:sz w:val="24"/>
          <w:szCs w:val="24"/>
          <w:lang w:val="en-US" w:eastAsia="zh-CN"/>
        </w:rPr>
      </w:pPr>
      <w:r>
        <w:rPr>
          <w:rFonts w:hint="eastAsia" w:ascii="黑体" w:hAnsi="黑体" w:eastAsia="黑体" w:cs="黑体"/>
          <w:b w:val="0"/>
          <w:bCs w:val="0"/>
          <w:sz w:val="24"/>
          <w:szCs w:val="24"/>
          <w:lang w:val="en-US" w:eastAsia="zh-CN"/>
        </w:rPr>
        <w:t>4  计量特性</w:t>
      </w:r>
    </w:p>
    <w:p>
      <w:pPr>
        <w:spacing w:line="360" w:lineRule="auto"/>
        <w:jc w:val="left"/>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4.1  温度偏差：±1 ℃</w:t>
      </w:r>
    </w:p>
    <w:p>
      <w:pPr>
        <w:spacing w:line="360" w:lineRule="auto"/>
        <w:jc w:val="left"/>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 xml:space="preserve">4.2  温度波动度：±0.5 </w:t>
      </w:r>
      <w:r>
        <w:rPr>
          <w:rFonts w:hint="default" w:ascii="Times New Roman" w:hAnsi="Times New Roman" w:eastAsia="宋体" w:cs="Times New Roman"/>
          <w:b w:val="0"/>
          <w:bCs w:val="0"/>
          <w:sz w:val="24"/>
          <w:szCs w:val="24"/>
          <w:lang w:val="en-US" w:eastAsia="zh-CN"/>
        </w:rPr>
        <w:t>℃</w:t>
      </w:r>
    </w:p>
    <w:p>
      <w:pPr>
        <w:spacing w:line="360" w:lineRule="auto"/>
        <w:jc w:val="left"/>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4.3  湿度偏差：±5%RH</w:t>
      </w:r>
    </w:p>
    <w:p>
      <w:pPr>
        <w:spacing w:line="360" w:lineRule="auto"/>
        <w:jc w:val="left"/>
        <w:rPr>
          <w:rFonts w:hint="default"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4.4  湿度波动度：±1.0 ℃</w:t>
      </w:r>
    </w:p>
    <w:p>
      <w:pPr>
        <w:spacing w:line="360" w:lineRule="auto"/>
        <w:jc w:val="left"/>
        <w:rPr>
          <w:rFonts w:hint="default"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4.5  称重示值误差：±0.05mg</w:t>
      </w:r>
    </w:p>
    <w:p>
      <w:pPr>
        <w:spacing w:line="360" w:lineRule="auto"/>
        <w:jc w:val="left"/>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4.6  称重重复性：≤0.05mg</w:t>
      </w:r>
    </w:p>
    <w:p>
      <w:pPr>
        <w:spacing w:line="360" w:lineRule="auto"/>
        <w:jc w:val="left"/>
        <w:rPr>
          <w:rFonts w:hint="eastAsia" w:ascii="仿宋" w:hAnsi="仿宋" w:eastAsia="仿宋" w:cs="仿宋"/>
          <w:b w:val="0"/>
          <w:bCs w:val="0"/>
          <w:sz w:val="18"/>
          <w:szCs w:val="18"/>
          <w:lang w:val="en-US" w:eastAsia="zh-CN"/>
        </w:rPr>
      </w:pPr>
      <w:r>
        <w:rPr>
          <w:rFonts w:hint="eastAsia" w:ascii="仿宋" w:hAnsi="仿宋" w:eastAsia="仿宋" w:cs="仿宋"/>
          <w:b w:val="0"/>
          <w:bCs w:val="0"/>
          <w:sz w:val="18"/>
          <w:szCs w:val="18"/>
          <w:lang w:val="en-US" w:eastAsia="zh-CN"/>
        </w:rPr>
        <w:t>注：上述计量特性仅供参考，不作为合格性判定依据。</w:t>
      </w:r>
    </w:p>
    <w:p>
      <w:pPr>
        <w:keepNext w:val="0"/>
        <w:keepLines w:val="0"/>
        <w:pageBreakBefore w:val="0"/>
        <w:widowControl w:val="0"/>
        <w:kinsoku/>
        <w:wordWrap/>
        <w:overflowPunct/>
        <w:topLinePunct w:val="0"/>
        <w:autoSpaceDE/>
        <w:autoSpaceDN/>
        <w:bidi w:val="0"/>
        <w:adjustRightInd/>
        <w:snapToGrid/>
        <w:spacing w:before="313" w:beforeLines="100" w:after="313" w:afterLines="100" w:line="240" w:lineRule="auto"/>
        <w:jc w:val="left"/>
        <w:textAlignment w:val="auto"/>
        <w:rPr>
          <w:rFonts w:hint="eastAsia" w:ascii="黑体" w:hAnsi="黑体" w:eastAsia="黑体" w:cs="黑体"/>
          <w:b w:val="0"/>
          <w:bCs w:val="0"/>
          <w:sz w:val="24"/>
          <w:szCs w:val="24"/>
          <w:lang w:val="en-US" w:eastAsia="zh-CN"/>
        </w:rPr>
      </w:pPr>
      <w:r>
        <w:rPr>
          <w:rFonts w:hint="eastAsia" w:ascii="黑体" w:hAnsi="黑体" w:eastAsia="黑体" w:cs="黑体"/>
          <w:b w:val="0"/>
          <w:bCs w:val="0"/>
          <w:sz w:val="24"/>
          <w:szCs w:val="24"/>
          <w:lang w:val="en-US" w:eastAsia="zh-CN"/>
        </w:rPr>
        <w:t>5  校准条件</w:t>
      </w:r>
    </w:p>
    <w:p>
      <w:pPr>
        <w:spacing w:line="360" w:lineRule="auto"/>
        <w:jc w:val="left"/>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5.1  环境条件</w:t>
      </w:r>
    </w:p>
    <w:p>
      <w:pPr>
        <w:spacing w:line="360" w:lineRule="auto"/>
        <w:ind w:firstLine="480" w:firstLineChars="200"/>
        <w:jc w:val="left"/>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环境温度一般控制在10℃</w:t>
      </w:r>
      <w:r>
        <w:rPr>
          <w:rFonts w:hint="default" w:ascii="Times New Roman" w:hAnsi="Times New Roman" w:eastAsia="宋体" w:cs="Times New Roman"/>
          <w:b w:val="0"/>
          <w:bCs w:val="0"/>
          <w:sz w:val="24"/>
          <w:szCs w:val="24"/>
          <w:lang w:val="en-US" w:eastAsia="zh-CN"/>
        </w:rPr>
        <w:t>~</w:t>
      </w:r>
      <w:r>
        <w:rPr>
          <w:rFonts w:hint="eastAsia" w:ascii="Times New Roman" w:hAnsi="Times New Roman" w:eastAsia="宋体" w:cs="宋体"/>
          <w:b w:val="0"/>
          <w:bCs w:val="0"/>
          <w:sz w:val="24"/>
          <w:szCs w:val="24"/>
          <w:lang w:val="en-US" w:eastAsia="zh-CN"/>
        </w:rPr>
        <w:t>30℃，相对湿度不大于85%。</w:t>
      </w:r>
    </w:p>
    <w:p>
      <w:pPr>
        <w:spacing w:line="360" w:lineRule="auto"/>
        <w:ind w:firstLine="480" w:firstLineChars="200"/>
        <w:jc w:val="left"/>
        <w:rPr>
          <w:rFonts w:hint="default"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恒温恒湿称重系统周围应无强烈振动及腐蚀性气体存在，应避免其他的冷、热源影响。实际工作中，环境条件还应满足测量标准器正常使用的要求。</w:t>
      </w:r>
    </w:p>
    <w:p>
      <w:pPr>
        <w:spacing w:line="360" w:lineRule="auto"/>
        <w:jc w:val="left"/>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5.2  测量标准及其他设备</w:t>
      </w:r>
    </w:p>
    <w:p>
      <w:pPr>
        <w:spacing w:line="360" w:lineRule="auto"/>
        <w:jc w:val="left"/>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5.2.1温度测量标准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温度测量标准一般应选用多通道温度显示仪表或多路温度测量装置，传感器宜选用四线制铂电阻温度计，通道传感器数量不少于5个，并能满足校准工作需求。</w:t>
      </w:r>
    </w:p>
    <w:p>
      <w:pPr>
        <w:spacing w:line="360" w:lineRule="auto"/>
        <w:jc w:val="left"/>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5.2.2湿度测量标准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湿度测量标准一般应选用多通道温湿度显示仪表或多路温湿度测量装置，通道传感器数量不少于3个，并能满足校准工作需求。</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5.2.3砝码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应配备一组满足JJG99要求的标准砝码。在检定过程中如果使用砝码的实际质量值，则砝码的扩展不确定度不得超过相应载荷最大允许误差绝对值的1/3如果检定过程中使用砝码的标称值，则砝码的最大允许误差不得超过相应载荷最大允许误差的1/3。</w:t>
      </w:r>
    </w:p>
    <w:p>
      <w:pPr>
        <w:keepNext w:val="0"/>
        <w:keepLines w:val="0"/>
        <w:pageBreakBefore w:val="0"/>
        <w:widowControl w:val="0"/>
        <w:kinsoku/>
        <w:wordWrap/>
        <w:overflowPunct/>
        <w:topLinePunct w:val="0"/>
        <w:autoSpaceDE/>
        <w:autoSpaceDN/>
        <w:bidi w:val="0"/>
        <w:adjustRightInd/>
        <w:snapToGrid/>
        <w:spacing w:before="313" w:beforeLines="100" w:after="313" w:afterLines="100" w:line="240" w:lineRule="auto"/>
        <w:jc w:val="left"/>
        <w:textAlignment w:val="auto"/>
        <w:rPr>
          <w:rFonts w:hint="eastAsia" w:ascii="黑体" w:hAnsi="黑体" w:eastAsia="黑体" w:cs="黑体"/>
          <w:b w:val="0"/>
          <w:bCs w:val="0"/>
          <w:sz w:val="24"/>
          <w:szCs w:val="24"/>
          <w:lang w:val="en-US" w:eastAsia="zh-CN"/>
        </w:rPr>
      </w:pPr>
      <w:r>
        <w:rPr>
          <w:rFonts w:hint="eastAsia" w:ascii="黑体" w:hAnsi="黑体" w:eastAsia="黑体" w:cs="黑体"/>
          <w:b w:val="0"/>
          <w:bCs w:val="0"/>
          <w:sz w:val="24"/>
          <w:szCs w:val="24"/>
          <w:lang w:val="en-US" w:eastAsia="zh-CN"/>
        </w:rPr>
        <w:t>6  校准项目和校准方法</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6.1 温度、湿度校准点的选择</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温度、湿度校准点一般根据用户需要选择常用的温度、湿度点进行，建议选择温度20℃和湿度50%RH（20℃）。</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6.1.1测量点位置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传感器布放位置为设备校准时的测量点，应布置在设备工作空间的中间层，各布点位置与设备内壁的距离为各边长的1/10。</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传感器测量点布放位置也可以根据用户实际工作需求进行布置。</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6.1.2 测量点数量</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温度传感器测量点用1、2、3…数字表示，湿度传感器测量点用A、B…字母表示，见图1。</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宋体"/>
          <w:b w:val="0"/>
          <w:bCs w:val="0"/>
          <w:sz w:val="24"/>
          <w:szCs w:val="24"/>
          <w:lang w:val="en-US" w:eastAsia="zh-CN"/>
        </w:rPr>
      </w:pPr>
    </w:p>
    <w:tbl>
      <w:tblPr>
        <w:tblStyle w:val="5"/>
        <w:tblpPr w:leftFromText="180" w:rightFromText="180" w:vertAnchor="text" w:horzAnchor="page" w:tblpX="2537" w:tblpY="-27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7"/>
        <w:gridCol w:w="567"/>
        <w:gridCol w:w="567"/>
        <w:gridCol w:w="567"/>
        <w:gridCol w:w="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6" w:hRule="atLeast"/>
        </w:trPr>
        <w:tc>
          <w:tcPr>
            <w:tcW w:w="567" w:type="dxa"/>
            <w:tcBorders>
              <w:bottom w:val="nil"/>
              <w:right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宋体"/>
                <w:sz w:val="24"/>
                <w:vertAlign w:val="baseline"/>
                <w:lang w:val="en-US" w:eastAsia="zh-CN"/>
              </w:rPr>
            </w:pPr>
            <w:r>
              <w:rPr>
                <w:rFonts w:hint="eastAsia" w:ascii="Times New Roman" w:hAnsi="Times New Roman" w:eastAsia="宋体"/>
                <w:sz w:val="24"/>
                <w:vertAlign w:val="baseline"/>
                <w:lang w:val="en-US" w:eastAsia="zh-CN"/>
              </w:rPr>
              <w:t>1A</w:t>
            </w:r>
          </w:p>
        </w:tc>
        <w:tc>
          <w:tcPr>
            <w:tcW w:w="567" w:type="dxa"/>
            <w:tcBorders>
              <w:left w:val="nil"/>
              <w:bottom w:val="nil"/>
              <w:right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Times New Roman" w:hAnsi="Times New Roman" w:eastAsia="宋体"/>
                <w:sz w:val="24"/>
                <w:vertAlign w:val="baseline"/>
              </w:rPr>
            </w:pPr>
          </w:p>
        </w:tc>
        <w:tc>
          <w:tcPr>
            <w:tcW w:w="567" w:type="dxa"/>
            <w:tcBorders>
              <w:left w:val="nil"/>
              <w:bottom w:val="nil"/>
              <w:right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Times New Roman" w:hAnsi="Times New Roman" w:eastAsia="宋体"/>
                <w:sz w:val="24"/>
                <w:vertAlign w:val="baseline"/>
              </w:rPr>
            </w:pPr>
          </w:p>
        </w:tc>
        <w:tc>
          <w:tcPr>
            <w:tcW w:w="567" w:type="dxa"/>
            <w:tcBorders>
              <w:left w:val="nil"/>
              <w:bottom w:val="nil"/>
              <w:right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Times New Roman" w:hAnsi="Times New Roman" w:eastAsia="宋体"/>
                <w:sz w:val="24"/>
                <w:vertAlign w:val="baseline"/>
              </w:rPr>
            </w:pPr>
          </w:p>
        </w:tc>
        <w:tc>
          <w:tcPr>
            <w:tcW w:w="567" w:type="dxa"/>
            <w:tcBorders>
              <w:left w:val="nil"/>
              <w:bottom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Times New Roman" w:hAnsi="Times New Roman" w:eastAsia="宋体"/>
                <w:sz w:val="24"/>
                <w:vertAlign w:val="baseline"/>
                <w:lang w:val="en-US" w:eastAsia="zh-CN"/>
              </w:rPr>
            </w:pPr>
            <w:r>
              <w:rPr>
                <w:rFonts w:hint="eastAsia" w:ascii="Times New Roman" w:hAnsi="Times New Roman" w:eastAsia="宋体"/>
                <w:sz w:val="24"/>
                <w:vertAlign w:val="baseli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4" w:hRule="atLeast"/>
        </w:trPr>
        <w:tc>
          <w:tcPr>
            <w:tcW w:w="1134" w:type="dxa"/>
            <w:gridSpan w:val="2"/>
            <w:tcBorders>
              <w:top w:val="nil"/>
              <w:bottom w:val="nil"/>
              <w:right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Times New Roman" w:hAnsi="Times New Roman" w:eastAsia="宋体"/>
                <w:sz w:val="24"/>
                <w:vertAlign w:val="baseline"/>
                <w:lang w:val="en-US" w:eastAsia="zh-CN"/>
              </w:rPr>
            </w:pPr>
          </w:p>
        </w:tc>
        <w:tc>
          <w:tcPr>
            <w:tcW w:w="567" w:type="dxa"/>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sz w:val="24"/>
                <w:vertAlign w:val="baseline"/>
                <w:lang w:val="en-US" w:eastAsia="zh-CN"/>
              </w:rPr>
            </w:pPr>
            <w:r>
              <w:rPr>
                <w:rFonts w:hint="eastAsia" w:ascii="Times New Roman" w:hAnsi="Times New Roman" w:eastAsia="宋体"/>
                <w:sz w:val="24"/>
                <w:vertAlign w:val="baseline"/>
                <w:lang w:val="en-US" w:eastAsia="zh-CN"/>
              </w:rPr>
              <w:t>5B</w:t>
            </w:r>
          </w:p>
        </w:tc>
        <w:tc>
          <w:tcPr>
            <w:tcW w:w="1134" w:type="dxa"/>
            <w:gridSpan w:val="2"/>
            <w:tcBorders>
              <w:top w:val="nil"/>
              <w:left w:val="nil"/>
              <w:bottom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sz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trPr>
        <w:tc>
          <w:tcPr>
            <w:tcW w:w="567" w:type="dxa"/>
            <w:tcBorders>
              <w:top w:val="nil"/>
              <w:right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Times New Roman" w:hAnsi="Times New Roman" w:eastAsia="宋体"/>
                <w:sz w:val="24"/>
                <w:vertAlign w:val="baseline"/>
                <w:lang w:val="en-US" w:eastAsia="zh-CN"/>
              </w:rPr>
            </w:pPr>
            <w:r>
              <w:rPr>
                <w:rFonts w:hint="eastAsia" w:ascii="Times New Roman" w:hAnsi="Times New Roman" w:eastAsia="宋体"/>
                <w:sz w:val="24"/>
                <w:vertAlign w:val="baseline"/>
                <w:lang w:val="en-US" w:eastAsia="zh-CN"/>
              </w:rPr>
              <w:t>4</w:t>
            </w:r>
          </w:p>
        </w:tc>
        <w:tc>
          <w:tcPr>
            <w:tcW w:w="567" w:type="dxa"/>
            <w:tcBorders>
              <w:top w:val="nil"/>
              <w:left w:val="nil"/>
              <w:right w:val="nil"/>
            </w:tcBorders>
            <w:vAlign w:val="top"/>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eastAsia="宋体"/>
                <w:sz w:val="24"/>
                <w:vertAlign w:val="baseline"/>
              </w:rPr>
            </w:pPr>
          </w:p>
        </w:tc>
        <w:tc>
          <w:tcPr>
            <w:tcW w:w="567" w:type="dxa"/>
            <w:tcBorders>
              <w:top w:val="nil"/>
              <w:left w:val="nil"/>
              <w:bottom w:val="nil"/>
              <w:right w:val="nil"/>
            </w:tcBorders>
            <w:vAlign w:val="top"/>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eastAsia="宋体"/>
                <w:sz w:val="24"/>
                <w:vertAlign w:val="baseline"/>
              </w:rPr>
            </w:pPr>
            <w:r>
              <w:rPr>
                <w:sz w:val="24"/>
              </w:rPr>
              <mc:AlternateContent>
                <mc:Choice Requires="wps">
                  <w:drawing>
                    <wp:anchor distT="0" distB="0" distL="114300" distR="114300" simplePos="0" relativeHeight="251665408" behindDoc="0" locked="0" layoutInCell="1" allowOverlap="1">
                      <wp:simplePos x="0" y="0"/>
                      <wp:positionH relativeFrom="column">
                        <wp:posOffset>-57150</wp:posOffset>
                      </wp:positionH>
                      <wp:positionV relativeFrom="paragraph">
                        <wp:posOffset>210820</wp:posOffset>
                      </wp:positionV>
                      <wp:extent cx="342900" cy="95250"/>
                      <wp:effectExtent l="6350" t="6350" r="6350" b="12700"/>
                      <wp:wrapNone/>
                      <wp:docPr id="13" name="矩形 13"/>
                      <wp:cNvGraphicFramePr/>
                      <a:graphic xmlns:a="http://schemas.openxmlformats.org/drawingml/2006/main">
                        <a:graphicData uri="http://schemas.microsoft.com/office/word/2010/wordprocessingShape">
                          <wps:wsp>
                            <wps:cNvSpPr/>
                            <wps:spPr>
                              <a:xfrm>
                                <a:off x="2148205" y="9462135"/>
                                <a:ext cx="342900" cy="9525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5pt;margin-top:16.6pt;height:7.5pt;width:27pt;z-index:251665408;v-text-anchor:middle;mso-width-relative:page;mso-height-relative:page;" fillcolor="#FFFFFF [3201]" filled="t" stroked="t" coordsize="21600,21600" o:gfxdata="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AddwBg1QAAAAcBAAAPAAAAAAAAAAEAIAAAACIAAABk&#10;cnMvZG93bnJldi54bWxQSwECFAAUAAAACACHTuJAmz7TW3sCAAAABQAADgAAAAAAAAABACAAAAAk&#10;AQAAZHJzL2Uyb0RvYy54bWxQSwUGAAAAAAYABgBZAQAAEQYAAAAA&#10;">
                      <v:fill on="t" focussize="0,0"/>
                      <v:stroke weight="1pt" color="#000000 [3213]" miterlimit="8" joinstyle="miter"/>
                      <v:imagedata o:title=""/>
                      <o:lock v:ext="edit" aspectratio="f"/>
                    </v:rect>
                  </w:pict>
                </mc:Fallback>
              </mc:AlternateContent>
            </w:r>
          </w:p>
        </w:tc>
        <w:tc>
          <w:tcPr>
            <w:tcW w:w="567" w:type="dxa"/>
            <w:tcBorders>
              <w:top w:val="nil"/>
              <w:left w:val="nil"/>
              <w:right w:val="nil"/>
            </w:tcBorders>
            <w:vAlign w:val="top"/>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imes New Roman" w:hAnsi="Times New Roman" w:eastAsia="宋体"/>
                <w:sz w:val="24"/>
                <w:vertAlign w:val="baseline"/>
              </w:rPr>
            </w:pPr>
          </w:p>
        </w:tc>
        <w:tc>
          <w:tcPr>
            <w:tcW w:w="567" w:type="dxa"/>
            <w:tcBorders>
              <w:top w:val="nil"/>
              <w:left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right"/>
              <w:textAlignment w:val="auto"/>
              <w:rPr>
                <w:rFonts w:hint="eastAsia" w:ascii="Times New Roman" w:hAnsi="Times New Roman" w:eastAsia="宋体"/>
                <w:sz w:val="24"/>
                <w:vertAlign w:val="baseline"/>
                <w:lang w:val="en-US" w:eastAsia="zh-CN"/>
              </w:rPr>
            </w:pPr>
            <w:r>
              <w:rPr>
                <w:rFonts w:hint="eastAsia" w:ascii="Times New Roman" w:hAnsi="Times New Roman" w:eastAsia="宋体"/>
                <w:sz w:val="24"/>
                <w:vertAlign w:val="baseline"/>
                <w:lang w:val="en-US" w:eastAsia="zh-CN"/>
              </w:rPr>
              <w:t>C3</w:t>
            </w:r>
          </w:p>
        </w:tc>
      </w:tr>
    </w:tbl>
    <w:p>
      <w:pPr>
        <w:keepNext w:val="0"/>
        <w:keepLines w:val="0"/>
        <w:pageBreakBefore w:val="0"/>
        <w:widowControl w:val="0"/>
        <w:kinsoku/>
        <w:wordWrap/>
        <w:overflowPunct/>
        <w:topLinePunct w:val="0"/>
        <w:autoSpaceDE/>
        <w:autoSpaceDN/>
        <w:bidi w:val="0"/>
        <w:adjustRightInd/>
        <w:snapToGrid/>
        <w:spacing w:before="313" w:beforeLines="100" w:after="313" w:afterLines="100" w:line="240" w:lineRule="auto"/>
        <w:jc w:val="left"/>
        <w:textAlignment w:val="auto"/>
        <w:rPr>
          <w:rFonts w:hint="eastAsia" w:ascii="Times New Roman" w:hAnsi="Times New Roman" w:eastAsia="宋体" w:cs="黑体"/>
          <w:b w:val="0"/>
          <w:bCs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line="240" w:lineRule="auto"/>
        <w:jc w:val="left"/>
        <w:textAlignment w:val="auto"/>
        <w:rPr>
          <w:rFonts w:hint="eastAsia" w:ascii="Times New Roman" w:hAnsi="Times New Roman" w:eastAsia="宋体" w:cs="黑体"/>
          <w:b w:val="0"/>
          <w:bCs w:val="0"/>
          <w:sz w:val="24"/>
          <w:szCs w:val="24"/>
          <w:lang w:val="en-US" w:eastAsia="zh-CN"/>
        </w:rPr>
      </w:pPr>
      <w:r>
        <w:rPr>
          <w:rFonts w:hint="eastAsia" w:ascii="Times New Roman" w:hAnsi="Times New Roman" w:eastAsia="宋体" w:cs="黑体"/>
          <w:b w:val="0"/>
          <w:bCs w:val="0"/>
          <w:sz w:val="24"/>
          <w:szCs w:val="24"/>
          <w:lang w:val="en-US" w:eastAsia="zh-CN"/>
        </w:rPr>
        <w:t xml:space="preserve">                </w:t>
      </w:r>
      <w:r>
        <w:rPr>
          <w:rFonts w:hint="eastAsia" w:ascii="Times New Roman" w:hAnsi="Times New Roman" w:eastAsia="宋体" w:cs="黑体"/>
          <w:b w:val="0"/>
          <w:bCs w:val="0"/>
          <w:sz w:val="21"/>
          <w:szCs w:val="21"/>
          <w:lang w:val="en-US" w:eastAsia="zh-CN"/>
        </w:rPr>
        <w:t>图1</w:t>
      </w:r>
      <w:r>
        <w:rPr>
          <w:rFonts w:hint="eastAsia" w:ascii="Times New Roman" w:hAnsi="Times New Roman" w:eastAsia="宋体" w:cs="黑体"/>
          <w:b w:val="0"/>
          <w:bCs w:val="0"/>
          <w:sz w:val="24"/>
          <w:szCs w:val="24"/>
          <w:lang w:val="en-US" w:eastAsia="zh-CN"/>
        </w:rPr>
        <w:t xml:space="preserve"> </w:t>
      </w:r>
      <w:r>
        <w:rPr>
          <w:rFonts w:hint="eastAsia" w:ascii="Times New Roman" w:hAnsi="Times New Roman" w:eastAsia="宋体" w:cs="仿宋"/>
          <w:b w:val="0"/>
          <w:bCs w:val="0"/>
          <w:sz w:val="21"/>
          <w:szCs w:val="21"/>
          <w:lang w:val="en-US" w:eastAsia="zh-CN"/>
        </w:rPr>
        <w:t>设备布点示意图</w:t>
      </w:r>
      <w:r>
        <w:rPr>
          <w:rFonts w:hint="eastAsia" w:ascii="Times New Roman" w:hAnsi="Times New Roman" w:eastAsia="宋体" w:cs="仿宋"/>
          <w:b w:val="0"/>
          <w:bCs w:val="0"/>
          <w:sz w:val="24"/>
          <w:szCs w:val="24"/>
          <w:lang w:val="en-US" w:eastAsia="zh-CN"/>
        </w:rPr>
        <w:t xml:space="preserve"> </w:t>
      </w:r>
      <w:r>
        <w:rPr>
          <w:rFonts w:hint="eastAsia" w:ascii="Times New Roman" w:hAnsi="Times New Roman" w:eastAsia="宋体" w:cs="黑体"/>
          <w:b w:val="0"/>
          <w:bCs w:val="0"/>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6.2温度的校准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按照6.1规定布放温度传感器，将试验设备设定到校准温度，开启运行。试验设备达到稳定状态后开始记录各测量点温度，记录时间间隔为2min，30min内共记录16组数据，或根据设备运行状态和用户校准需求确定时间间隔和数据记录次数，并在原始记录和校准证书中进行说明。</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温度稳定时间以说明书为依据，说明书中没有给出的，一般按一下原则执行：温度达到设定值，30min后可以记录数据，如箱内温度扔未稳定，可按实际情况至多延长30min，温度达到设定值至开始记录数据所等待的时间不超过60min。</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如果在规定的稳定时间之前能够确定箱内温度已经达到稳定，也可以提前记录。稳定时间须以设备达到稳定状态为主要判断标准，应在设备达到稳定状态后才开始进行校准，按公式（1）、（2）、（3）计算。</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6.3温湿度的校准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按照6.1规定布放温湿度传感器，将试验设备设定到校准温度、湿度，开启运行。设备达到稳定状态后开始记录各测量点温度、湿度，记录时间间隔为2min，30min内共记录16组数据，或根据设备运行状况和用户校准需求确定时间间隔和数据记录次数，并在原始记录和校准证书中进行说明。</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温湿度稳定时间以说明书为依据，说明书中没有给出的，一般按以下原则执行：温湿度达到设定值，30min后可以开始记录数据，如箱内温湿度仍未稳定，可按实际情况至多延长30min，温湿度达到设定值至开始记录数据所等待的时间不超过60min。</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如果在规定的稳定时间之前能够确定箱内温湿度已经达到稳定，也可以提前记录按公式（4）、（5）、（6）计算。</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6.4称重校准</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6.4.1称重示值误差</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选取10g、15g、20g三个校准点（可依据客户要求选取），选取同载荷的砝码，重复称重3次取算术平均值，称重示值误差按公式（7）、（8）计算。</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6.4.2称重重复性</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多次称量之间的零点有偏差时，天平应重新置零。选取15g为校准点，测量次数不少于6次，按公式（9）计算。</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6.5数据处理</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6.5.1温度数据处理</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6.5.1.1温度偏差</w:t>
      </w:r>
    </w:p>
    <w:p>
      <w:pPr>
        <w:keepNext w:val="0"/>
        <w:keepLines w:val="0"/>
        <w:pageBreakBefore w:val="0"/>
        <w:widowControl w:val="0"/>
        <w:kinsoku/>
        <w:wordWrap/>
        <w:overflowPunct/>
        <w:topLinePunct w:val="0"/>
        <w:autoSpaceDE/>
        <w:autoSpaceDN/>
        <w:bidi w:val="0"/>
        <w:adjustRightInd/>
        <w:snapToGrid/>
        <w:spacing w:before="313" w:beforeLines="100" w:after="313" w:afterLines="100" w:line="240" w:lineRule="auto"/>
        <w:ind w:firstLine="3120" w:firstLineChars="1300"/>
        <w:jc w:val="left"/>
        <w:textAlignment w:val="auto"/>
        <w:rPr>
          <w:rFonts w:hint="eastAsia" w:ascii="Times New Roman" w:hAnsi="Times New Roman" w:eastAsia="宋体" w:cs="黑体"/>
          <w:b w:val="0"/>
          <w:bCs w:val="0"/>
          <w:sz w:val="24"/>
          <w:szCs w:val="24"/>
          <w:lang w:val="en-US" w:eastAsia="zh-CN"/>
        </w:rPr>
      </w:pPr>
      <w:r>
        <w:rPr>
          <w:rFonts w:hint="default" w:ascii="Times New Roman" w:hAnsi="Times New Roman" w:eastAsia="宋体" w:cs="黑体"/>
          <w:b w:val="0"/>
          <w:bCs w:val="0"/>
          <w:position w:val="-12"/>
          <w:sz w:val="24"/>
          <w:szCs w:val="24"/>
          <w:lang w:val="en-US" w:eastAsia="zh-CN"/>
        </w:rPr>
        <w:object>
          <v:shape id="_x0000_i1053" o:spt="75" type="#_x0000_t75" style="height:18pt;width:78pt;" o:ole="t" filled="f" o:preferrelative="t" stroked="f" coordsize="21600,21600">
            <v:path/>
            <v:fill on="f" focussize="0,0"/>
            <v:stroke on="f"/>
            <v:imagedata r:id="rId14" o:title=""/>
            <o:lock v:ext="edit" aspectratio="t"/>
            <w10:wrap type="none"/>
            <w10:anchorlock/>
          </v:shape>
          <o:OLEObject Type="Embed" ProgID="Equation.KSEE3" ShapeID="_x0000_i1053" DrawAspect="Content" ObjectID="_1468075725" r:id="rId13">
            <o:LockedField>false</o:LockedField>
          </o:OLEObject>
        </w:object>
      </w:r>
      <w:r>
        <w:rPr>
          <w:rFonts w:hint="eastAsia" w:ascii="Times New Roman" w:hAnsi="Times New Roman" w:eastAsia="宋体" w:cs="黑体"/>
          <w:b w:val="0"/>
          <w:bCs w:val="0"/>
          <w:sz w:val="24"/>
          <w:szCs w:val="24"/>
          <w:lang w:val="en-US" w:eastAsia="zh-CN"/>
        </w:rPr>
        <w:t xml:space="preserve">                （1）</w:t>
      </w:r>
    </w:p>
    <w:p>
      <w:pPr>
        <w:keepNext w:val="0"/>
        <w:keepLines w:val="0"/>
        <w:pageBreakBefore w:val="0"/>
        <w:widowControl w:val="0"/>
        <w:kinsoku/>
        <w:wordWrap/>
        <w:overflowPunct/>
        <w:topLinePunct w:val="0"/>
        <w:autoSpaceDE/>
        <w:autoSpaceDN/>
        <w:bidi w:val="0"/>
        <w:adjustRightInd/>
        <w:snapToGrid/>
        <w:spacing w:before="313" w:beforeLines="100" w:after="313" w:afterLines="100" w:line="240" w:lineRule="auto"/>
        <w:ind w:firstLine="3120" w:firstLineChars="1300"/>
        <w:jc w:val="left"/>
        <w:textAlignment w:val="auto"/>
        <w:rPr>
          <w:rFonts w:hint="eastAsia" w:ascii="Times New Roman" w:hAnsi="Times New Roman" w:eastAsia="宋体" w:cs="黑体"/>
          <w:b w:val="0"/>
          <w:bCs w:val="0"/>
          <w:sz w:val="24"/>
          <w:szCs w:val="24"/>
          <w:lang w:val="en-US" w:eastAsia="zh-CN"/>
        </w:rPr>
      </w:pPr>
      <w:r>
        <w:rPr>
          <w:rFonts w:hint="default" w:ascii="Times New Roman" w:hAnsi="Times New Roman" w:eastAsia="宋体" w:cs="黑体"/>
          <w:b w:val="0"/>
          <w:bCs w:val="0"/>
          <w:position w:val="-12"/>
          <w:sz w:val="24"/>
          <w:szCs w:val="24"/>
          <w:lang w:val="en-US" w:eastAsia="zh-CN"/>
        </w:rPr>
        <w:object>
          <v:shape id="_x0000_i1054" o:spt="75" type="#_x0000_t75" style="height:18pt;width:76pt;" o:ole="t" filled="f" o:preferrelative="t" stroked="f" coordsize="21600,21600">
            <v:path/>
            <v:fill on="f" focussize="0,0"/>
            <v:stroke on="f"/>
            <v:imagedata r:id="rId16" o:title=""/>
            <o:lock v:ext="edit" aspectratio="t"/>
            <w10:wrap type="none"/>
            <w10:anchorlock/>
          </v:shape>
          <o:OLEObject Type="Embed" ProgID="Equation.KSEE3" ShapeID="_x0000_i1054" DrawAspect="Content" ObjectID="_1468075726" r:id="rId15">
            <o:LockedField>false</o:LockedField>
          </o:OLEObject>
        </w:object>
      </w:r>
      <w:r>
        <w:rPr>
          <w:rFonts w:hint="eastAsia" w:ascii="Times New Roman" w:hAnsi="Times New Roman" w:eastAsia="宋体" w:cs="黑体"/>
          <w:b w:val="0"/>
          <w:bCs w:val="0"/>
          <w:sz w:val="24"/>
          <w:szCs w:val="24"/>
          <w:lang w:val="en-US" w:eastAsia="zh-CN"/>
        </w:rPr>
        <w:t xml:space="preserve">                （2）</w:t>
      </w:r>
    </w:p>
    <w:p>
      <w:pPr>
        <w:spacing w:line="360" w:lineRule="auto"/>
        <w:jc w:val="left"/>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式中：</w:t>
      </w:r>
      <w:r>
        <w:rPr>
          <w:rFonts w:hint="eastAsia" w:ascii="Times New Roman" w:hAnsi="Times New Roman" w:eastAsia="宋体" w:cs="宋体"/>
          <w:b w:val="0"/>
          <w:bCs w:val="0"/>
          <w:position w:val="-12"/>
          <w:sz w:val="24"/>
          <w:szCs w:val="24"/>
          <w:lang w:val="en-US" w:eastAsia="zh-CN"/>
        </w:rPr>
        <w:object>
          <v:shape id="_x0000_i1055" o:spt="75" type="#_x0000_t75" style="height:18pt;width:123pt;" o:ole="t" filled="f" o:preferrelative="t" stroked="f" coordsize="21600,21600">
            <v:path/>
            <v:fill on="f" focussize="0,0"/>
            <v:stroke on="f"/>
            <v:imagedata r:id="rId18" o:title=""/>
            <o:lock v:ext="edit" aspectratio="t"/>
            <w10:wrap type="none"/>
            <w10:anchorlock/>
          </v:shape>
          <o:OLEObject Type="Embed" ProgID="Equation.KSEE3" ShapeID="_x0000_i1055" DrawAspect="Content" ObjectID="_1468075727" r:id="rId17">
            <o:LockedField>false</o:LockedField>
          </o:OLEObject>
        </w:object>
      </w:r>
    </w:p>
    <w:p>
      <w:pPr>
        <w:spacing w:line="360" w:lineRule="auto"/>
        <w:ind w:firstLine="720" w:firstLineChars="300"/>
        <w:jc w:val="left"/>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position w:val="-10"/>
          <w:sz w:val="24"/>
          <w:szCs w:val="24"/>
          <w:lang w:val="en-US" w:eastAsia="zh-CN"/>
        </w:rPr>
        <w:object>
          <v:shape id="_x0000_i1056" o:spt="75" type="#_x0000_t75" style="height:17pt;width:121.95pt;" o:ole="t" filled="f" o:preferrelative="t" stroked="f" coordsize="21600,21600">
            <v:path/>
            <v:fill on="f" focussize="0,0"/>
            <v:stroke on="f"/>
            <v:imagedata r:id="rId20" o:title=""/>
            <o:lock v:ext="edit" aspectratio="t"/>
            <w10:wrap type="none"/>
            <w10:anchorlock/>
          </v:shape>
          <o:OLEObject Type="Embed" ProgID="Equation.KSEE3" ShapeID="_x0000_i1056" DrawAspect="Content" ObjectID="_1468075728" r:id="rId19">
            <o:LockedField>false</o:LockedField>
          </o:OLEObject>
        </w:object>
      </w:r>
    </w:p>
    <w:p>
      <w:pPr>
        <w:spacing w:line="360" w:lineRule="auto"/>
        <w:ind w:firstLine="720" w:firstLineChars="300"/>
        <w:jc w:val="left"/>
        <w:rPr>
          <w:rFonts w:hint="default" w:ascii="Times New Roman" w:hAnsi="Times New Roman" w:eastAsia="宋体" w:cs="宋体"/>
          <w:b w:val="0"/>
          <w:bCs w:val="0"/>
          <w:sz w:val="24"/>
          <w:szCs w:val="24"/>
          <w:lang w:val="en-US" w:eastAsia="zh-CN"/>
        </w:rPr>
      </w:pPr>
      <w:r>
        <w:rPr>
          <w:rFonts w:hint="default" w:ascii="Times New Roman" w:hAnsi="Times New Roman" w:eastAsia="宋体" w:cs="宋体"/>
          <w:b w:val="0"/>
          <w:bCs w:val="0"/>
          <w:position w:val="-12"/>
          <w:sz w:val="24"/>
          <w:szCs w:val="24"/>
          <w:lang w:val="en-US" w:eastAsia="zh-CN"/>
        </w:rPr>
        <w:object>
          <v:shape id="_x0000_i1057" o:spt="75" type="#_x0000_t75" style="height:18pt;width:247pt;" o:ole="t" filled="f" o:preferrelative="t" stroked="f" coordsize="21600,21600">
            <v:path/>
            <v:fill on="f" focussize="0,0"/>
            <v:stroke on="f"/>
            <v:imagedata r:id="rId22" o:title=""/>
            <o:lock v:ext="edit" aspectratio="t"/>
            <w10:wrap type="none"/>
            <w10:anchorlock/>
          </v:shape>
          <o:OLEObject Type="Embed" ProgID="Equation.KSEE3" ShapeID="_x0000_i1057" DrawAspect="Content" ObjectID="_1468075729" r:id="rId21">
            <o:LockedField>false</o:LockedField>
          </o:OLEObject>
        </w:object>
      </w:r>
    </w:p>
    <w:p>
      <w:pPr>
        <w:spacing w:line="360" w:lineRule="auto"/>
        <w:ind w:firstLine="720" w:firstLineChars="300"/>
        <w:jc w:val="left"/>
        <w:rPr>
          <w:rFonts w:hint="default" w:ascii="Times New Roman" w:hAnsi="Times New Roman" w:eastAsia="宋体" w:cs="宋体"/>
          <w:b w:val="0"/>
          <w:bCs w:val="0"/>
          <w:sz w:val="24"/>
          <w:szCs w:val="24"/>
          <w:lang w:val="en-US" w:eastAsia="zh-CN"/>
        </w:rPr>
      </w:pPr>
      <w:r>
        <w:rPr>
          <w:rFonts w:hint="default" w:ascii="Times New Roman" w:hAnsi="Times New Roman" w:eastAsia="宋体" w:cs="宋体"/>
          <w:b w:val="0"/>
          <w:bCs w:val="0"/>
          <w:position w:val="-12"/>
          <w:sz w:val="24"/>
          <w:szCs w:val="24"/>
          <w:lang w:val="en-US" w:eastAsia="zh-CN"/>
        </w:rPr>
        <w:object>
          <v:shape id="_x0000_i1058" o:spt="75" type="#_x0000_t75" style="height:18pt;width:246pt;" o:ole="t" filled="f" o:preferrelative="t" stroked="f" coordsize="21600,21600">
            <v:path/>
            <v:fill on="f" focussize="0,0"/>
            <v:stroke on="f"/>
            <v:imagedata r:id="rId24" o:title=""/>
            <o:lock v:ext="edit" aspectratio="t"/>
            <w10:wrap type="none"/>
            <w10:anchorlock/>
          </v:shape>
          <o:OLEObject Type="Embed" ProgID="Equation.KSEE3" ShapeID="_x0000_i1058" DrawAspect="Content" ObjectID="_1468075730" r:id="rId23">
            <o:LockedField>false</o:LockedField>
          </o:OLEObject>
        </w:object>
      </w:r>
    </w:p>
    <w:p>
      <w:pPr>
        <w:spacing w:line="360" w:lineRule="auto"/>
        <w:ind w:firstLine="720" w:firstLineChars="300"/>
        <w:jc w:val="left"/>
        <w:rPr>
          <w:rFonts w:hint="default" w:ascii="Times New Roman" w:hAnsi="Times New Roman" w:eastAsia="宋体" w:cs="宋体"/>
          <w:b w:val="0"/>
          <w:bCs w:val="0"/>
          <w:sz w:val="24"/>
          <w:szCs w:val="24"/>
          <w:lang w:val="en-US" w:eastAsia="zh-CN"/>
        </w:rPr>
      </w:pPr>
      <w:r>
        <w:rPr>
          <w:rFonts w:hint="default" w:ascii="Times New Roman" w:hAnsi="Times New Roman" w:eastAsia="宋体" w:cs="宋体"/>
          <w:b w:val="0"/>
          <w:bCs w:val="0"/>
          <w:position w:val="-12"/>
          <w:sz w:val="24"/>
          <w:szCs w:val="24"/>
          <w:lang w:val="en-US" w:eastAsia="zh-CN"/>
        </w:rPr>
        <w:object>
          <v:shape id="_x0000_i1059" o:spt="75" type="#_x0000_t75" style="height:18pt;width:118pt;" o:ole="t" filled="f" o:preferrelative="t" stroked="f" coordsize="21600,21600">
            <v:path/>
            <v:fill on="f" focussize="0,0"/>
            <v:stroke on="f"/>
            <v:imagedata r:id="rId26" o:title=""/>
            <o:lock v:ext="edit" aspectratio="t"/>
            <w10:wrap type="none"/>
            <w10:anchorlock/>
          </v:shape>
          <o:OLEObject Type="Embed" ProgID="Equation.KSEE3" ShapeID="_x0000_i1059" DrawAspect="Content" ObjectID="_1468075731" r:id="rId25">
            <o:LockedField>false</o:LockedField>
          </o:OLEObject>
        </w:object>
      </w:r>
    </w:p>
    <w:p>
      <w:pPr>
        <w:spacing w:line="360" w:lineRule="auto"/>
        <w:jc w:val="left"/>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6.5.1.2温度波动度</w:t>
      </w:r>
    </w:p>
    <w:p>
      <w:pPr>
        <w:spacing w:line="360" w:lineRule="auto"/>
        <w:jc w:val="left"/>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设备在稳定状态下，工作空间各测量点30min内（每2min测试一次）实测最高温度与最低温度之差的一半，冠以“±”号，取全部测量点中变化量的最大值作为温度波动度校准结果。</w:t>
      </w:r>
    </w:p>
    <w:p>
      <w:pPr>
        <w:spacing w:line="360" w:lineRule="auto"/>
        <w:ind w:firstLine="2160" w:firstLineChars="900"/>
        <w:jc w:val="left"/>
        <w:rPr>
          <w:rFonts w:hint="default" w:ascii="Times New Roman" w:hAnsi="Times New Roman" w:eastAsia="宋体" w:cs="宋体"/>
          <w:b w:val="0"/>
          <w:bCs w:val="0"/>
          <w:sz w:val="24"/>
          <w:szCs w:val="24"/>
          <w:lang w:val="en-US" w:eastAsia="zh-CN"/>
        </w:rPr>
      </w:pPr>
      <w:r>
        <w:rPr>
          <w:rFonts w:hint="eastAsia" w:ascii="Times New Roman" w:hAnsi="Times New Roman" w:eastAsia="宋体" w:cs="宋体"/>
          <w:b w:val="0"/>
          <w:bCs w:val="0"/>
          <w:position w:val="-28"/>
          <w:sz w:val="24"/>
          <w:szCs w:val="24"/>
          <w:lang w:val="en-US" w:eastAsia="zh-CN"/>
        </w:rPr>
        <w:object>
          <v:shape id="_x0000_i1060" o:spt="75" type="#_x0000_t75" style="height:28.75pt;width:179pt;" o:ole="t" filled="f" o:preferrelative="t" stroked="f" coordsize="21600,21600">
            <v:path/>
            <v:fill on="f" focussize="0,0"/>
            <v:stroke on="f"/>
            <v:imagedata r:id="rId28" o:title=""/>
            <o:lock v:ext="edit" aspectratio="t"/>
            <w10:wrap type="none"/>
            <w10:anchorlock/>
          </v:shape>
          <o:OLEObject Type="Embed" ProgID="Equation.KSEE3" ShapeID="_x0000_i1060" DrawAspect="Content" ObjectID="_1468075732" r:id="rId27">
            <o:LockedField>false</o:LockedField>
          </o:OLEObject>
        </w:object>
      </w:r>
      <w:r>
        <w:rPr>
          <w:rFonts w:hint="eastAsia" w:ascii="Times New Roman" w:hAnsi="Times New Roman" w:eastAsia="宋体" w:cs="宋体"/>
          <w:b w:val="0"/>
          <w:bCs w:val="0"/>
          <w:position w:val="-28"/>
          <w:sz w:val="24"/>
          <w:szCs w:val="24"/>
          <w:lang w:val="en-US" w:eastAsia="zh-CN"/>
        </w:rPr>
        <w:t xml:space="preserve">        （3）</w:t>
      </w:r>
    </w:p>
    <w:p>
      <w:pPr>
        <w:spacing w:line="360" w:lineRule="auto"/>
        <w:jc w:val="left"/>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式中：</w:t>
      </w:r>
      <w:r>
        <w:rPr>
          <w:rFonts w:hint="eastAsia" w:ascii="Times New Roman" w:hAnsi="Times New Roman" w:eastAsia="宋体" w:cs="宋体"/>
          <w:b w:val="0"/>
          <w:bCs w:val="0"/>
          <w:position w:val="-14"/>
          <w:sz w:val="24"/>
          <w:szCs w:val="24"/>
          <w:lang w:val="en-US" w:eastAsia="zh-CN"/>
        </w:rPr>
        <w:object>
          <v:shape id="_x0000_i1061" o:spt="75" type="#_x0000_t75" style="height:19pt;width:116pt;" o:ole="t" filled="f" o:preferrelative="t" stroked="f" coordsize="21600,21600">
            <v:path/>
            <v:fill on="f" focussize="0,0"/>
            <v:stroke on="f"/>
            <v:imagedata r:id="rId30" o:title=""/>
            <o:lock v:ext="edit" aspectratio="t"/>
            <w10:wrap type="none"/>
            <w10:anchorlock/>
          </v:shape>
          <o:OLEObject Type="Embed" ProgID="Equation.KSEE3" ShapeID="_x0000_i1061" DrawAspect="Content" ObjectID="_1468075733" r:id="rId29">
            <o:LockedField>false</o:LockedField>
          </o:OLEObject>
        </w:object>
      </w:r>
    </w:p>
    <w:p>
      <w:pPr>
        <w:spacing w:line="360" w:lineRule="auto"/>
        <w:jc w:val="left"/>
        <w:rPr>
          <w:rFonts w:hint="default" w:ascii="Times New Roman" w:hAnsi="Times New Roman" w:eastAsia="宋体" w:cs="宋体"/>
          <w:b w:val="0"/>
          <w:bCs w:val="0"/>
          <w:sz w:val="24"/>
          <w:szCs w:val="24"/>
          <w:lang w:val="en-US" w:eastAsia="zh-CN"/>
        </w:rPr>
      </w:pPr>
      <w:r>
        <w:rPr>
          <w:rFonts w:hint="default" w:ascii="Times New Roman" w:hAnsi="Times New Roman" w:eastAsia="宋体" w:cs="宋体"/>
          <w:b w:val="0"/>
          <w:bCs w:val="0"/>
          <w:position w:val="-14"/>
          <w:sz w:val="24"/>
          <w:szCs w:val="24"/>
          <w:lang w:val="en-US" w:eastAsia="zh-CN"/>
        </w:rPr>
        <w:object>
          <v:shape id="_x0000_i1062" o:spt="75" type="#_x0000_t75" style="height:19pt;width:225pt;" o:ole="t" filled="f" o:preferrelative="t" stroked="f" coordsize="21600,21600">
            <v:path/>
            <v:fill on="f" focussize="0,0"/>
            <v:stroke on="f"/>
            <v:imagedata r:id="rId32" o:title=""/>
            <o:lock v:ext="edit" aspectratio="t"/>
            <w10:wrap type="none"/>
            <w10:anchorlock/>
          </v:shape>
          <o:OLEObject Type="Embed" ProgID="Equation.KSEE3" ShapeID="_x0000_i1062" DrawAspect="Content" ObjectID="_1468075734" r:id="rId31">
            <o:LockedField>false</o:LockedField>
          </o:OLEObject>
        </w:object>
      </w:r>
    </w:p>
    <w:p>
      <w:pPr>
        <w:spacing w:line="360" w:lineRule="auto"/>
        <w:jc w:val="left"/>
        <w:rPr>
          <w:rFonts w:hint="default" w:ascii="Times New Roman" w:hAnsi="Times New Roman" w:eastAsia="宋体" w:cs="宋体"/>
          <w:b w:val="0"/>
          <w:bCs w:val="0"/>
          <w:sz w:val="24"/>
          <w:szCs w:val="24"/>
          <w:lang w:val="en-US" w:eastAsia="zh-CN"/>
        </w:rPr>
      </w:pPr>
      <w:r>
        <w:rPr>
          <w:rFonts w:hint="default" w:ascii="Times New Roman" w:hAnsi="Times New Roman" w:eastAsia="宋体" w:cs="宋体"/>
          <w:b w:val="0"/>
          <w:bCs w:val="0"/>
          <w:position w:val="-14"/>
          <w:sz w:val="24"/>
          <w:szCs w:val="24"/>
          <w:lang w:val="en-US" w:eastAsia="zh-CN"/>
        </w:rPr>
        <w:object>
          <v:shape id="_x0000_i1063" o:spt="75" type="#_x0000_t75" style="height:19pt;width:222pt;" o:ole="t" filled="f" o:preferrelative="t" stroked="f" coordsize="21600,21600">
            <v:path/>
            <v:fill on="f" focussize="0,0"/>
            <v:stroke on="f"/>
            <v:imagedata r:id="rId34" o:title=""/>
            <o:lock v:ext="edit" aspectratio="t"/>
            <w10:wrap type="none"/>
            <w10:anchorlock/>
          </v:shape>
          <o:OLEObject Type="Embed" ProgID="Equation.KSEE3" ShapeID="_x0000_i1063" DrawAspect="Content" ObjectID="_1468075735" r:id="rId33">
            <o:LockedField>false</o:LockedField>
          </o:OLEObject>
        </w:object>
      </w:r>
    </w:p>
    <w:p>
      <w:pPr>
        <w:spacing w:line="360" w:lineRule="auto"/>
        <w:jc w:val="left"/>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6.5.2相对湿度数据处理</w:t>
      </w:r>
    </w:p>
    <w:p>
      <w:pPr>
        <w:spacing w:line="360" w:lineRule="auto"/>
        <w:jc w:val="left"/>
        <w:rPr>
          <w:rFonts w:hint="default"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6.5.2.1相对湿度偏差</w:t>
      </w:r>
    </w:p>
    <w:p>
      <w:pPr>
        <w:keepNext w:val="0"/>
        <w:keepLines w:val="0"/>
        <w:pageBreakBefore w:val="0"/>
        <w:widowControl w:val="0"/>
        <w:kinsoku/>
        <w:wordWrap/>
        <w:overflowPunct/>
        <w:topLinePunct w:val="0"/>
        <w:autoSpaceDE/>
        <w:autoSpaceDN/>
        <w:bidi w:val="0"/>
        <w:adjustRightInd/>
        <w:snapToGrid/>
        <w:spacing w:before="313" w:beforeLines="100" w:after="313" w:afterLines="100" w:line="240" w:lineRule="auto"/>
        <w:ind w:firstLine="3120" w:firstLineChars="1300"/>
        <w:jc w:val="left"/>
        <w:textAlignment w:val="auto"/>
        <w:rPr>
          <w:rFonts w:hint="eastAsia" w:ascii="Times New Roman" w:hAnsi="Times New Roman" w:eastAsia="宋体" w:cs="黑体"/>
          <w:b w:val="0"/>
          <w:bCs w:val="0"/>
          <w:sz w:val="24"/>
          <w:szCs w:val="24"/>
          <w:lang w:val="en-US" w:eastAsia="zh-CN"/>
        </w:rPr>
      </w:pPr>
      <w:r>
        <w:rPr>
          <w:rFonts w:hint="default" w:ascii="Times New Roman" w:hAnsi="Times New Roman" w:eastAsia="宋体" w:cs="黑体"/>
          <w:b w:val="0"/>
          <w:bCs w:val="0"/>
          <w:position w:val="-12"/>
          <w:sz w:val="24"/>
          <w:szCs w:val="24"/>
          <w:lang w:val="en-US" w:eastAsia="zh-CN"/>
        </w:rPr>
        <w:object>
          <v:shape id="_x0000_i1064" o:spt="75" type="#_x0000_t75" style="height:18pt;width:84pt;" o:ole="t" filled="f" o:preferrelative="t" stroked="f" coordsize="21600,21600">
            <v:path/>
            <v:fill on="f" focussize="0,0"/>
            <v:stroke on="f"/>
            <v:imagedata r:id="rId36" o:title=""/>
            <o:lock v:ext="edit" aspectratio="t"/>
            <w10:wrap type="none"/>
            <w10:anchorlock/>
          </v:shape>
          <o:OLEObject Type="Embed" ProgID="Equation.KSEE3" ShapeID="_x0000_i1064" DrawAspect="Content" ObjectID="_1468075736" r:id="rId35">
            <o:LockedField>false</o:LockedField>
          </o:OLEObject>
        </w:object>
      </w:r>
      <w:r>
        <w:rPr>
          <w:rFonts w:hint="eastAsia" w:ascii="Times New Roman" w:hAnsi="Times New Roman" w:eastAsia="宋体" w:cs="黑体"/>
          <w:b w:val="0"/>
          <w:bCs w:val="0"/>
          <w:sz w:val="24"/>
          <w:szCs w:val="24"/>
          <w:lang w:val="en-US" w:eastAsia="zh-CN"/>
        </w:rPr>
        <w:t xml:space="preserve">                （4）</w:t>
      </w:r>
    </w:p>
    <w:p>
      <w:pPr>
        <w:keepNext w:val="0"/>
        <w:keepLines w:val="0"/>
        <w:pageBreakBefore w:val="0"/>
        <w:widowControl w:val="0"/>
        <w:kinsoku/>
        <w:wordWrap/>
        <w:overflowPunct/>
        <w:topLinePunct w:val="0"/>
        <w:autoSpaceDE/>
        <w:autoSpaceDN/>
        <w:bidi w:val="0"/>
        <w:adjustRightInd/>
        <w:snapToGrid/>
        <w:spacing w:before="313" w:beforeLines="100" w:after="313" w:afterLines="100" w:line="240" w:lineRule="auto"/>
        <w:ind w:firstLine="3120" w:firstLineChars="1300"/>
        <w:jc w:val="left"/>
        <w:textAlignment w:val="auto"/>
        <w:rPr>
          <w:rFonts w:hint="eastAsia" w:ascii="Times New Roman" w:hAnsi="Times New Roman" w:eastAsia="宋体" w:cs="黑体"/>
          <w:b w:val="0"/>
          <w:bCs w:val="0"/>
          <w:sz w:val="24"/>
          <w:szCs w:val="24"/>
          <w:lang w:val="en-US" w:eastAsia="zh-CN"/>
        </w:rPr>
      </w:pPr>
      <w:r>
        <w:rPr>
          <w:rFonts w:hint="default" w:ascii="Times New Roman" w:hAnsi="Times New Roman" w:eastAsia="宋体" w:cs="黑体"/>
          <w:b w:val="0"/>
          <w:bCs w:val="0"/>
          <w:position w:val="-12"/>
          <w:sz w:val="24"/>
          <w:szCs w:val="24"/>
          <w:lang w:val="en-US" w:eastAsia="zh-CN"/>
        </w:rPr>
        <w:object>
          <v:shape id="_x0000_i1065" o:spt="75" type="#_x0000_t75" style="height:18pt;width:82pt;" o:ole="t" filled="f" o:preferrelative="t" stroked="f" coordsize="21600,21600">
            <v:path/>
            <v:fill on="f" focussize="0,0"/>
            <v:stroke on="f"/>
            <v:imagedata r:id="rId38" o:title=""/>
            <o:lock v:ext="edit" aspectratio="t"/>
            <w10:wrap type="none"/>
            <w10:anchorlock/>
          </v:shape>
          <o:OLEObject Type="Embed" ProgID="Equation.KSEE3" ShapeID="_x0000_i1065" DrawAspect="Content" ObjectID="_1468075737" r:id="rId37">
            <o:LockedField>false</o:LockedField>
          </o:OLEObject>
        </w:object>
      </w:r>
      <w:r>
        <w:rPr>
          <w:rFonts w:hint="eastAsia" w:ascii="Times New Roman" w:hAnsi="Times New Roman" w:eastAsia="宋体" w:cs="黑体"/>
          <w:b w:val="0"/>
          <w:bCs w:val="0"/>
          <w:sz w:val="24"/>
          <w:szCs w:val="24"/>
          <w:lang w:val="en-US" w:eastAsia="zh-CN"/>
        </w:rPr>
        <w:t xml:space="preserve">                 （5）</w:t>
      </w:r>
    </w:p>
    <w:p>
      <w:pPr>
        <w:spacing w:line="360" w:lineRule="auto"/>
        <w:jc w:val="left"/>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式中：</w:t>
      </w:r>
      <w:r>
        <w:rPr>
          <w:rFonts w:hint="eastAsia" w:ascii="Times New Roman" w:hAnsi="Times New Roman" w:eastAsia="宋体" w:cs="宋体"/>
          <w:b w:val="0"/>
          <w:bCs w:val="0"/>
          <w:position w:val="-12"/>
          <w:sz w:val="24"/>
          <w:szCs w:val="24"/>
          <w:lang w:val="en-US" w:eastAsia="zh-CN"/>
        </w:rPr>
        <w:object>
          <v:shape id="_x0000_i1066" o:spt="75" type="#_x0000_t75" style="height:18pt;width:132.95pt;" o:ole="t" filled="f" o:preferrelative="t" stroked="f" coordsize="21600,21600">
            <v:path/>
            <v:fill on="f" focussize="0,0"/>
            <v:stroke on="f"/>
            <v:imagedata r:id="rId40" o:title=""/>
            <o:lock v:ext="edit" aspectratio="t"/>
            <w10:wrap type="none"/>
            <w10:anchorlock/>
          </v:shape>
          <o:OLEObject Type="Embed" ProgID="Equation.KSEE3" ShapeID="_x0000_i1066" DrawAspect="Content" ObjectID="_1468075738" r:id="rId39">
            <o:LockedField>false</o:LockedField>
          </o:OLEObject>
        </w:object>
      </w:r>
    </w:p>
    <w:p>
      <w:pPr>
        <w:spacing w:line="360" w:lineRule="auto"/>
        <w:ind w:firstLine="720" w:firstLineChars="300"/>
        <w:jc w:val="left"/>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position w:val="-10"/>
          <w:sz w:val="24"/>
          <w:szCs w:val="24"/>
          <w:lang w:val="en-US" w:eastAsia="zh-CN"/>
        </w:rPr>
        <w:object>
          <v:shape id="_x0000_i1067" o:spt="75" type="#_x0000_t75" style="height:17pt;width:132pt;" o:ole="t" filled="f" o:preferrelative="t" stroked="f" coordsize="21600,21600">
            <v:path/>
            <v:fill on="f" focussize="0,0"/>
            <v:stroke on="f"/>
            <v:imagedata r:id="rId42" o:title=""/>
            <o:lock v:ext="edit" aspectratio="t"/>
            <w10:wrap type="none"/>
            <w10:anchorlock/>
          </v:shape>
          <o:OLEObject Type="Embed" ProgID="Equation.KSEE3" ShapeID="_x0000_i1067" DrawAspect="Content" ObjectID="_1468075739" r:id="rId41">
            <o:LockedField>false</o:LockedField>
          </o:OLEObject>
        </w:object>
      </w:r>
    </w:p>
    <w:p>
      <w:pPr>
        <w:spacing w:line="360" w:lineRule="auto"/>
        <w:ind w:firstLine="720" w:firstLineChars="300"/>
        <w:jc w:val="left"/>
        <w:rPr>
          <w:rFonts w:hint="default" w:ascii="Times New Roman" w:hAnsi="Times New Roman" w:eastAsia="宋体" w:cs="宋体"/>
          <w:b w:val="0"/>
          <w:bCs w:val="0"/>
          <w:sz w:val="24"/>
          <w:szCs w:val="24"/>
          <w:lang w:val="en-US" w:eastAsia="zh-CN"/>
        </w:rPr>
      </w:pPr>
      <w:r>
        <w:rPr>
          <w:rFonts w:hint="default" w:ascii="Times New Roman" w:hAnsi="Times New Roman" w:eastAsia="宋体" w:cs="宋体"/>
          <w:b w:val="0"/>
          <w:bCs w:val="0"/>
          <w:position w:val="-12"/>
          <w:sz w:val="24"/>
          <w:szCs w:val="24"/>
          <w:lang w:val="en-US" w:eastAsia="zh-CN"/>
        </w:rPr>
        <w:object>
          <v:shape id="_x0000_i1068" o:spt="75" type="#_x0000_t75" style="height:18pt;width:257pt;" o:ole="t" filled="f" o:preferrelative="t" stroked="f" coordsize="21600,21600">
            <v:path/>
            <v:fill on="f" focussize="0,0"/>
            <v:stroke on="f"/>
            <v:imagedata r:id="rId44" o:title=""/>
            <o:lock v:ext="edit" aspectratio="t"/>
            <w10:wrap type="none"/>
            <w10:anchorlock/>
          </v:shape>
          <o:OLEObject Type="Embed" ProgID="Equation.KSEE3" ShapeID="_x0000_i1068" DrawAspect="Content" ObjectID="_1468075740" r:id="rId43">
            <o:LockedField>false</o:LockedField>
          </o:OLEObject>
        </w:object>
      </w:r>
    </w:p>
    <w:p>
      <w:pPr>
        <w:spacing w:line="360" w:lineRule="auto"/>
        <w:ind w:firstLine="720" w:firstLineChars="300"/>
        <w:jc w:val="left"/>
        <w:rPr>
          <w:rFonts w:hint="default" w:ascii="Times New Roman" w:hAnsi="Times New Roman" w:eastAsia="宋体" w:cs="宋体"/>
          <w:b w:val="0"/>
          <w:bCs w:val="0"/>
          <w:sz w:val="24"/>
          <w:szCs w:val="24"/>
          <w:lang w:val="en-US" w:eastAsia="zh-CN"/>
        </w:rPr>
      </w:pPr>
      <w:r>
        <w:rPr>
          <w:rFonts w:hint="default" w:ascii="Times New Roman" w:hAnsi="Times New Roman" w:eastAsia="宋体" w:cs="宋体"/>
          <w:b w:val="0"/>
          <w:bCs w:val="0"/>
          <w:position w:val="-12"/>
          <w:sz w:val="24"/>
          <w:szCs w:val="24"/>
          <w:lang w:val="en-US" w:eastAsia="zh-CN"/>
        </w:rPr>
        <w:object>
          <v:shape id="_x0000_i1069" o:spt="75" type="#_x0000_t75" style="height:18pt;width:256pt;" o:ole="t" filled="f" o:preferrelative="t" stroked="f" coordsize="21600,21600">
            <v:path/>
            <v:fill on="f" focussize="0,0"/>
            <v:stroke on="f"/>
            <v:imagedata r:id="rId46" o:title=""/>
            <o:lock v:ext="edit" aspectratio="t"/>
            <w10:wrap type="none"/>
            <w10:anchorlock/>
          </v:shape>
          <o:OLEObject Type="Embed" ProgID="Equation.KSEE3" ShapeID="_x0000_i1069" DrawAspect="Content" ObjectID="_1468075741" r:id="rId45">
            <o:LockedField>false</o:LockedField>
          </o:OLEObject>
        </w:object>
      </w:r>
    </w:p>
    <w:p>
      <w:pPr>
        <w:spacing w:line="360" w:lineRule="auto"/>
        <w:ind w:firstLine="720" w:firstLineChars="300"/>
        <w:jc w:val="left"/>
        <w:rPr>
          <w:rFonts w:hint="default" w:ascii="Times New Roman" w:hAnsi="Times New Roman" w:eastAsia="宋体" w:cs="宋体"/>
          <w:b w:val="0"/>
          <w:bCs w:val="0"/>
          <w:sz w:val="24"/>
          <w:szCs w:val="24"/>
          <w:lang w:val="en-US" w:eastAsia="zh-CN"/>
        </w:rPr>
      </w:pPr>
      <w:r>
        <w:rPr>
          <w:rFonts w:hint="default" w:ascii="Times New Roman" w:hAnsi="Times New Roman" w:eastAsia="宋体" w:cs="宋体"/>
          <w:b w:val="0"/>
          <w:bCs w:val="0"/>
          <w:position w:val="-12"/>
          <w:sz w:val="24"/>
          <w:szCs w:val="24"/>
          <w:lang w:val="en-US" w:eastAsia="zh-CN"/>
        </w:rPr>
        <w:object>
          <v:shape id="_x0000_i1070" o:spt="75" type="#_x0000_t75" style="height:18pt;width:129pt;" o:ole="t" filled="f" o:preferrelative="t" stroked="f" coordsize="21600,21600">
            <v:path/>
            <v:fill on="f" focussize="0,0"/>
            <v:stroke on="f"/>
            <v:imagedata r:id="rId48" o:title=""/>
            <o:lock v:ext="edit" aspectratio="t"/>
            <w10:wrap type="none"/>
            <w10:anchorlock/>
          </v:shape>
          <o:OLEObject Type="Embed" ProgID="Equation.KSEE3" ShapeID="_x0000_i1070" DrawAspect="Content" ObjectID="_1468075742" r:id="rId47">
            <o:LockedField>false</o:LockedField>
          </o:OLEObject>
        </w:object>
      </w:r>
    </w:p>
    <w:p>
      <w:pPr>
        <w:spacing w:line="360" w:lineRule="auto"/>
        <w:jc w:val="left"/>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6.5.2.2相对湿度波动度</w:t>
      </w:r>
    </w:p>
    <w:p>
      <w:pPr>
        <w:spacing w:line="360" w:lineRule="auto"/>
        <w:jc w:val="left"/>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设备在稳定状态下，工作空间各测量点30min内（每2min测试一次）实测最高相对湿度与最低相对湿度之差的一半，冠以“±”号，取全部测量点中变化量的最大值作为湿度波动度校准结果。</w:t>
      </w:r>
    </w:p>
    <w:p>
      <w:pPr>
        <w:spacing w:line="360" w:lineRule="auto"/>
        <w:ind w:firstLine="2160" w:firstLineChars="900"/>
        <w:jc w:val="left"/>
        <w:rPr>
          <w:rFonts w:hint="default" w:ascii="Times New Roman" w:hAnsi="Times New Roman" w:eastAsia="宋体" w:cs="宋体"/>
          <w:b w:val="0"/>
          <w:bCs w:val="0"/>
          <w:sz w:val="24"/>
          <w:szCs w:val="24"/>
          <w:lang w:val="en-US" w:eastAsia="zh-CN"/>
        </w:rPr>
      </w:pPr>
      <w:r>
        <w:rPr>
          <w:rFonts w:hint="eastAsia" w:ascii="Times New Roman" w:hAnsi="Times New Roman" w:eastAsia="宋体" w:cs="宋体"/>
          <w:b w:val="0"/>
          <w:bCs w:val="0"/>
          <w:position w:val="-28"/>
          <w:sz w:val="24"/>
          <w:szCs w:val="24"/>
          <w:lang w:val="en-US" w:eastAsia="zh-CN"/>
        </w:rPr>
        <w:object>
          <v:shape id="_x0000_i1071" o:spt="75" type="#_x0000_t75" style="height:28.75pt;width:185pt;" o:ole="t" filled="f" o:preferrelative="t" stroked="f" coordsize="21600,21600">
            <v:path/>
            <v:fill on="f" focussize="0,0"/>
            <v:stroke on="f"/>
            <v:imagedata r:id="rId50" o:title=""/>
            <o:lock v:ext="edit" aspectratio="t"/>
            <w10:wrap type="none"/>
            <w10:anchorlock/>
          </v:shape>
          <o:OLEObject Type="Embed" ProgID="Equation.KSEE3" ShapeID="_x0000_i1071" DrawAspect="Content" ObjectID="_1468075743" r:id="rId49">
            <o:LockedField>false</o:LockedField>
          </o:OLEObject>
        </w:object>
      </w:r>
      <w:r>
        <w:rPr>
          <w:rFonts w:hint="eastAsia" w:ascii="Times New Roman" w:hAnsi="Times New Roman" w:eastAsia="宋体" w:cs="宋体"/>
          <w:b w:val="0"/>
          <w:bCs w:val="0"/>
          <w:position w:val="-28"/>
          <w:sz w:val="24"/>
          <w:szCs w:val="24"/>
          <w:lang w:val="en-US" w:eastAsia="zh-CN"/>
        </w:rPr>
        <w:t xml:space="preserve">        （6）</w:t>
      </w:r>
    </w:p>
    <w:p>
      <w:pPr>
        <w:spacing w:line="360" w:lineRule="auto"/>
        <w:jc w:val="left"/>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式中：</w:t>
      </w:r>
      <w:r>
        <w:rPr>
          <w:rFonts w:hint="eastAsia" w:ascii="Times New Roman" w:hAnsi="Times New Roman" w:eastAsia="宋体" w:cs="宋体"/>
          <w:b w:val="0"/>
          <w:bCs w:val="0"/>
          <w:position w:val="-14"/>
          <w:sz w:val="24"/>
          <w:szCs w:val="24"/>
          <w:lang w:val="en-US" w:eastAsia="zh-CN"/>
        </w:rPr>
        <w:object>
          <v:shape id="_x0000_i1072" o:spt="75" type="#_x0000_t75" style="height:19pt;width:124pt;" o:ole="t" filled="f" o:preferrelative="t" stroked="f" coordsize="21600,21600">
            <v:path/>
            <v:fill on="f" focussize="0,0"/>
            <v:stroke on="f"/>
            <v:imagedata r:id="rId52" o:title=""/>
            <o:lock v:ext="edit" aspectratio="t"/>
            <w10:wrap type="none"/>
            <w10:anchorlock/>
          </v:shape>
          <o:OLEObject Type="Embed" ProgID="Equation.KSEE3" ShapeID="_x0000_i1072" DrawAspect="Content" ObjectID="_1468075744" r:id="rId51">
            <o:LockedField>false</o:LockedField>
          </o:OLEObject>
        </w:object>
      </w:r>
    </w:p>
    <w:p>
      <w:pPr>
        <w:spacing w:line="360" w:lineRule="auto"/>
        <w:jc w:val="left"/>
        <w:rPr>
          <w:rFonts w:hint="default" w:ascii="Times New Roman" w:hAnsi="Times New Roman" w:eastAsia="宋体" w:cs="宋体"/>
          <w:b w:val="0"/>
          <w:bCs w:val="0"/>
          <w:sz w:val="24"/>
          <w:szCs w:val="24"/>
          <w:lang w:val="en-US" w:eastAsia="zh-CN"/>
        </w:rPr>
      </w:pPr>
      <w:r>
        <w:rPr>
          <w:rFonts w:hint="default" w:ascii="Times New Roman" w:hAnsi="Times New Roman" w:eastAsia="宋体" w:cs="宋体"/>
          <w:b w:val="0"/>
          <w:bCs w:val="0"/>
          <w:position w:val="-14"/>
          <w:sz w:val="24"/>
          <w:szCs w:val="24"/>
          <w:lang w:val="en-US" w:eastAsia="zh-CN"/>
        </w:rPr>
        <w:object>
          <v:shape id="_x0000_i1073" o:spt="75" type="#_x0000_t75" style="height:19pt;width:236pt;" o:ole="t" filled="f" o:preferrelative="t" stroked="f" coordsize="21600,21600">
            <v:path/>
            <v:fill on="f" focussize="0,0"/>
            <v:stroke on="f"/>
            <v:imagedata r:id="rId54" o:title=""/>
            <o:lock v:ext="edit" aspectratio="t"/>
            <w10:wrap type="none"/>
            <w10:anchorlock/>
          </v:shape>
          <o:OLEObject Type="Embed" ProgID="Equation.KSEE3" ShapeID="_x0000_i1073" DrawAspect="Content" ObjectID="_1468075745" r:id="rId53">
            <o:LockedField>false</o:LockedField>
          </o:OLEObject>
        </w:object>
      </w:r>
    </w:p>
    <w:p>
      <w:pPr>
        <w:spacing w:line="360" w:lineRule="auto"/>
        <w:jc w:val="left"/>
        <w:rPr>
          <w:rFonts w:hint="default" w:ascii="Times New Roman" w:hAnsi="Times New Roman" w:eastAsia="宋体" w:cs="宋体"/>
          <w:b w:val="0"/>
          <w:bCs w:val="0"/>
          <w:sz w:val="24"/>
          <w:szCs w:val="24"/>
          <w:lang w:val="en-US" w:eastAsia="zh-CN"/>
        </w:rPr>
      </w:pPr>
      <w:r>
        <w:rPr>
          <w:rFonts w:hint="default" w:ascii="Times New Roman" w:hAnsi="Times New Roman" w:eastAsia="宋体" w:cs="宋体"/>
          <w:b w:val="0"/>
          <w:bCs w:val="0"/>
          <w:position w:val="-14"/>
          <w:sz w:val="24"/>
          <w:szCs w:val="24"/>
          <w:lang w:val="en-US" w:eastAsia="zh-CN"/>
        </w:rPr>
        <w:object>
          <v:shape id="_x0000_i1074" o:spt="75" type="#_x0000_t75" style="height:19pt;width:233pt;" o:ole="t" filled="f" o:preferrelative="t" stroked="f" coordsize="21600,21600">
            <v:path/>
            <v:fill on="f" focussize="0,0"/>
            <v:stroke on="f"/>
            <v:imagedata r:id="rId56" o:title=""/>
            <o:lock v:ext="edit" aspectratio="t"/>
            <w10:wrap type="none"/>
            <w10:anchorlock/>
          </v:shape>
          <o:OLEObject Type="Embed" ProgID="Equation.KSEE3" ShapeID="_x0000_i1074" DrawAspect="Content" ObjectID="_1468075746" r:id="rId55">
            <o:LockedField>false</o:LockedField>
          </o:OLEObject>
        </w:object>
      </w:r>
    </w:p>
    <w:p>
      <w:pPr>
        <w:spacing w:line="360" w:lineRule="auto"/>
        <w:jc w:val="left"/>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6.5.3称重数据处理</w:t>
      </w:r>
    </w:p>
    <w:p>
      <w:pPr>
        <w:spacing w:line="360" w:lineRule="auto"/>
        <w:jc w:val="left"/>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6.5.3.1称重示值误</w:t>
      </w:r>
    </w:p>
    <w:p>
      <w:pPr>
        <w:spacing w:line="360" w:lineRule="auto"/>
        <w:ind w:firstLine="1920" w:firstLineChars="800"/>
        <w:jc w:val="left"/>
        <w:rPr>
          <w:rFonts w:hint="default" w:ascii="Times New Roman" w:hAnsi="Times New Roman" w:eastAsia="宋体" w:cs="宋体"/>
          <w:b w:val="0"/>
          <w:bCs w:val="0"/>
          <w:position w:val="-24"/>
          <w:sz w:val="24"/>
          <w:szCs w:val="24"/>
          <w:lang w:val="en-US" w:eastAsia="zh-CN"/>
        </w:rPr>
      </w:pPr>
      <w:r>
        <w:rPr>
          <w:rFonts w:hint="default" w:ascii="Times New Roman" w:hAnsi="Times New Roman" w:eastAsia="宋体" w:cs="宋体"/>
          <w:b w:val="0"/>
          <w:bCs w:val="0"/>
          <w:position w:val="-24"/>
          <w:sz w:val="24"/>
          <w:szCs w:val="24"/>
          <w:lang w:val="en-US" w:eastAsia="zh-CN"/>
        </w:rPr>
        <w:pict>
          <v:shape id="_x0000_s1026" o:spid="_x0000_s1026" o:spt="75" type="#_x0000_t75" style="position:absolute;left:0pt;margin-left:108pt;margin-top:6.15pt;height:31pt;width:75pt;mso-wrap-distance-bottom:0pt;mso-wrap-distance-left:9pt;mso-wrap-distance-right:9pt;mso-wrap-distance-top:0pt;z-index:251666432;mso-width-relative:page;mso-height-relative:page;" o:ole="t" filled="f" o:preferrelative="t" stroked="f" coordsize="21600,21600">
            <v:path/>
            <v:fill on="f" focussize="0,0"/>
            <v:stroke on="f"/>
            <v:imagedata r:id="rId58" o:title=""/>
            <o:lock v:ext="edit" aspectratio="t"/>
            <w10:wrap type="square"/>
          </v:shape>
          <o:OLEObject Type="Embed" ProgID="Equation.KSEE3" ShapeID="_x0000_s1026" DrawAspect="Content" ObjectID="_1468075747" r:id="rId57">
            <o:LockedField>false</o:LockedField>
          </o:OLEObject>
        </w:pict>
      </w:r>
      <w:r>
        <w:rPr>
          <w:rFonts w:hint="eastAsia" w:ascii="Times New Roman" w:hAnsi="Times New Roman" w:eastAsia="宋体" w:cs="宋体"/>
          <w:b w:val="0"/>
          <w:bCs w:val="0"/>
          <w:position w:val="-24"/>
          <w:sz w:val="24"/>
          <w:szCs w:val="24"/>
          <w:lang w:val="en-US" w:eastAsia="zh-CN"/>
        </w:rPr>
        <w:t>（7）</w:t>
      </w:r>
    </w:p>
    <w:p>
      <w:pPr>
        <w:spacing w:line="360" w:lineRule="auto"/>
        <w:ind w:firstLine="2310" w:firstLineChars="1100"/>
        <w:jc w:val="left"/>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2310" w:firstLineChars="1100"/>
        <w:jc w:val="left"/>
        <w:textAlignment w:val="auto"/>
        <w:rPr>
          <w:rFonts w:hint="default" w:ascii="Times New Roman" w:hAnsi="Times New Roman" w:cs="宋体" w:eastAsiaTheme="minorEastAsia"/>
          <w:b w:val="0"/>
          <w:bCs w:val="0"/>
          <w:position w:val="-24"/>
          <w:sz w:val="24"/>
          <w:szCs w:val="24"/>
          <w:lang w:val="en-US" w:eastAsia="zh-CN"/>
        </w:rPr>
      </w:pPr>
      <w:r>
        <w:rPr>
          <w:rFonts w:hint="eastAsia"/>
          <w:lang w:val="en-US" w:eastAsia="zh-CN"/>
        </w:rPr>
        <w:t xml:space="preserve"> </w:t>
      </w:r>
      <w:r>
        <w:drawing>
          <wp:inline distT="0" distB="0" distL="114300" distR="114300">
            <wp:extent cx="619125" cy="200025"/>
            <wp:effectExtent l="0" t="0" r="3175" b="2540"/>
            <wp:docPr id="5"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60"/>
                    <pic:cNvPicPr>
                      <a:picLocks noChangeAspect="1"/>
                    </pic:cNvPicPr>
                  </pic:nvPicPr>
                  <pic:blipFill>
                    <a:blip r:embed="rId59"/>
                    <a:stretch>
                      <a:fillRect/>
                    </a:stretch>
                  </pic:blipFill>
                  <pic:spPr>
                    <a:xfrm>
                      <a:off x="0" y="0"/>
                      <a:ext cx="619125" cy="200025"/>
                    </a:xfrm>
                    <a:prstGeom prst="rect">
                      <a:avLst/>
                    </a:prstGeom>
                    <a:noFill/>
                    <a:ln>
                      <a:noFill/>
                    </a:ln>
                  </pic:spPr>
                </pic:pic>
              </a:graphicData>
            </a:graphic>
          </wp:inline>
        </w:drawing>
      </w:r>
      <w:r>
        <w:rPr>
          <w:rFonts w:hint="eastAsia"/>
          <w:lang w:val="en-US" w:eastAsia="zh-CN"/>
        </w:rPr>
        <w:t xml:space="preserve">                       </w:t>
      </w:r>
      <w:r>
        <w:rPr>
          <w:rFonts w:hint="eastAsia"/>
          <w:sz w:val="24"/>
          <w:szCs w:val="24"/>
          <w:lang w:val="en-US" w:eastAsia="zh-CN"/>
        </w:rPr>
        <w:t>（</w:t>
      </w:r>
      <w:r>
        <w:rPr>
          <w:rFonts w:hint="default" w:ascii="Times New Roman" w:hAnsi="Times New Roman" w:cs="Times New Roman"/>
          <w:sz w:val="24"/>
          <w:szCs w:val="24"/>
          <w:lang w:val="en-US" w:eastAsia="zh-CN"/>
        </w:rPr>
        <w:t>8</w:t>
      </w:r>
      <w:r>
        <w:rPr>
          <w:rFonts w:hint="eastAsia"/>
          <w:sz w:val="24"/>
          <w:szCs w:val="24"/>
          <w:lang w:val="en-US" w:eastAsia="zh-CN"/>
        </w:rPr>
        <w:t xml:space="preserve">） </w:t>
      </w:r>
      <w:r>
        <w:rPr>
          <w:rFonts w:hint="eastAsia"/>
          <w:lang w:val="en-US" w:eastAsia="zh-CN"/>
        </w:rPr>
        <w:t xml:space="preserve"> </w:t>
      </w:r>
    </w:p>
    <w:p>
      <w:pPr>
        <w:spacing w:line="360" w:lineRule="auto"/>
        <w:jc w:val="left"/>
        <w:rPr>
          <w:rFonts w:hint="eastAsia" w:ascii="Times New Roman" w:hAnsi="Times New Roman" w:eastAsia="宋体" w:cs="宋体"/>
          <w:b w:val="0"/>
          <w:bCs w:val="0"/>
          <w:position w:val="-14"/>
          <w:sz w:val="24"/>
          <w:szCs w:val="24"/>
          <w:lang w:val="en-US" w:eastAsia="zh-CN"/>
        </w:rPr>
      </w:pPr>
      <w:r>
        <w:rPr>
          <w:rFonts w:hint="eastAsia" w:ascii="Times New Roman" w:hAnsi="Times New Roman" w:eastAsia="宋体" w:cs="宋体"/>
          <w:b w:val="0"/>
          <w:bCs w:val="0"/>
          <w:position w:val="-10"/>
          <w:sz w:val="24"/>
          <w:szCs w:val="24"/>
          <w:lang w:val="en-US" w:eastAsia="zh-CN"/>
        </w:rPr>
        <w:object>
          <v:shape id="_x0000_i1075" o:spt="75" type="#_x0000_t75" style="height:17pt;width:124pt;" o:ole="t" filled="f" o:preferrelative="t" stroked="f" coordsize="21600,21600">
            <v:path/>
            <v:fill on="f" focussize="0,0"/>
            <v:stroke on="f"/>
            <v:imagedata r:id="rId61" o:title=""/>
            <o:lock v:ext="edit" aspectratio="t"/>
            <w10:wrap type="none"/>
            <w10:anchorlock/>
          </v:shape>
          <o:OLEObject Type="Embed" ProgID="Equation.KSEE3" ShapeID="_x0000_i1075" DrawAspect="Content" ObjectID="_1468075748" r:id="rId60">
            <o:LockedField>false</o:LockedField>
          </o:OLEObject>
        </w:object>
      </w:r>
    </w:p>
    <w:p>
      <w:pPr>
        <w:spacing w:line="360" w:lineRule="auto"/>
        <w:jc w:val="left"/>
        <w:rPr>
          <w:rFonts w:hint="default" w:ascii="Times New Roman" w:hAnsi="Times New Roman" w:eastAsia="宋体" w:cs="宋体"/>
          <w:b w:val="0"/>
          <w:bCs w:val="0"/>
          <w:position w:val="-14"/>
          <w:sz w:val="24"/>
          <w:szCs w:val="24"/>
          <w:lang w:val="en-US" w:eastAsia="zh-CN"/>
        </w:rPr>
      </w:pPr>
      <w:r>
        <w:rPr>
          <w:rFonts w:hint="default" w:ascii="Times New Roman" w:hAnsi="Times New Roman" w:eastAsia="宋体" w:cs="宋体"/>
          <w:b w:val="0"/>
          <w:bCs w:val="0"/>
          <w:position w:val="-10"/>
          <w:sz w:val="24"/>
          <w:szCs w:val="24"/>
          <w:lang w:val="en-US" w:eastAsia="zh-CN"/>
        </w:rPr>
        <w:object>
          <v:shape id="_x0000_i1076" o:spt="75" type="#_x0000_t75" style="height:17pt;width:87pt;" o:ole="t" filled="f" o:preferrelative="t" stroked="f" coordsize="21600,21600">
            <v:path/>
            <v:fill on="f" focussize="0,0"/>
            <v:stroke on="f"/>
            <v:imagedata r:id="rId63" o:title=""/>
            <o:lock v:ext="edit" aspectratio="t"/>
            <w10:wrap type="none"/>
            <w10:anchorlock/>
          </v:shape>
          <o:OLEObject Type="Embed" ProgID="Equation.KSEE3" ShapeID="_x0000_i1076" DrawAspect="Content" ObjectID="_1468075749" r:id="rId62">
            <o:LockedField>false</o:LockedField>
          </o:OLEObject>
        </w:object>
      </w:r>
    </w:p>
    <w:p>
      <w:pPr>
        <w:spacing w:line="360" w:lineRule="auto"/>
        <w:jc w:val="left"/>
        <w:rPr>
          <w:rFonts w:hint="default" w:ascii="Times New Roman" w:hAnsi="Times New Roman" w:eastAsia="宋体" w:cs="宋体"/>
          <w:b w:val="0"/>
          <w:bCs w:val="0"/>
          <w:position w:val="-14"/>
          <w:sz w:val="24"/>
          <w:szCs w:val="24"/>
          <w:lang w:val="en-US" w:eastAsia="zh-CN"/>
        </w:rPr>
      </w:pPr>
      <w:r>
        <w:rPr>
          <w:rFonts w:hint="default" w:ascii="Times New Roman" w:hAnsi="Times New Roman" w:eastAsia="宋体" w:cs="宋体"/>
          <w:b w:val="0"/>
          <w:bCs w:val="0"/>
          <w:position w:val="-10"/>
          <w:sz w:val="24"/>
          <w:szCs w:val="24"/>
          <w:lang w:val="en-US" w:eastAsia="zh-CN"/>
        </w:rPr>
        <w:object>
          <v:shape id="_x0000_i1077" o:spt="75" type="#_x0000_t75" style="height:19pt;width:128pt;" o:ole="t" filled="f" o:preferrelative="t" stroked="f" coordsize="21600,21600">
            <v:path/>
            <v:fill on="f" focussize="0,0"/>
            <v:stroke on="f"/>
            <v:imagedata r:id="rId65" o:title=""/>
            <o:lock v:ext="edit" aspectratio="t"/>
            <w10:wrap type="none"/>
            <w10:anchorlock/>
          </v:shape>
          <o:OLEObject Type="Embed" ProgID="Equation.KSEE3" ShapeID="_x0000_i1077" DrawAspect="Content" ObjectID="_1468075750" r:id="rId64">
            <o:LockedField>false</o:LockedField>
          </o:OLEObject>
        </w:object>
      </w:r>
    </w:p>
    <w:p>
      <w:pPr>
        <w:spacing w:line="360" w:lineRule="auto"/>
        <w:jc w:val="left"/>
        <w:rPr>
          <w:rFonts w:hint="default" w:ascii="Times New Roman" w:hAnsi="Times New Roman" w:eastAsia="宋体" w:cs="宋体"/>
          <w:b w:val="0"/>
          <w:bCs w:val="0"/>
          <w:position w:val="-14"/>
          <w:sz w:val="24"/>
          <w:szCs w:val="24"/>
          <w:lang w:val="en-US" w:eastAsia="zh-CN"/>
        </w:rPr>
      </w:pPr>
      <w:r>
        <w:rPr>
          <w:rFonts w:hint="default" w:ascii="Times New Roman" w:hAnsi="Times New Roman" w:eastAsia="宋体" w:cs="宋体"/>
          <w:b w:val="0"/>
          <w:bCs w:val="0"/>
          <w:position w:val="-10"/>
          <w:sz w:val="24"/>
          <w:szCs w:val="24"/>
          <w:lang w:val="en-US" w:eastAsia="zh-CN"/>
        </w:rPr>
        <w:object>
          <v:shape id="_x0000_i1078" o:spt="75" type="#_x0000_t75" style="height:17pt;width:112pt;" o:ole="t" filled="f" o:preferrelative="t" stroked="f" coordsize="21600,21600">
            <v:path/>
            <v:fill on="f" focussize="0,0"/>
            <v:stroke on="f"/>
            <v:imagedata r:id="rId67" o:title=""/>
            <o:lock v:ext="edit" aspectratio="t"/>
            <w10:wrap type="none"/>
            <w10:anchorlock/>
          </v:shape>
          <o:OLEObject Type="Embed" ProgID="Equation.KSEE3" ShapeID="_x0000_i1078" DrawAspect="Content" ObjectID="_1468075751" r:id="rId66">
            <o:LockedField>false</o:LockedField>
          </o:OLEObject>
        </w:object>
      </w:r>
    </w:p>
    <w:p>
      <w:pPr>
        <w:spacing w:line="360" w:lineRule="auto"/>
        <w:jc w:val="left"/>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6.5.3.2称重重复性</w:t>
      </w:r>
    </w:p>
    <w:p>
      <w:pPr>
        <w:spacing w:line="360" w:lineRule="auto"/>
        <w:ind w:firstLine="2640" w:firstLineChars="1100"/>
        <w:jc w:val="left"/>
        <w:rPr>
          <w:rFonts w:hint="default" w:ascii="Times New Roman" w:hAnsi="Times New Roman" w:eastAsia="宋体" w:cs="Times New Roman"/>
          <w:b w:val="0"/>
          <w:bCs w:val="0"/>
          <w:sz w:val="24"/>
          <w:szCs w:val="24"/>
          <w:vertAlign w:val="subscript"/>
          <w:lang w:val="en-US" w:eastAsia="zh-CN"/>
        </w:rPr>
      </w:pPr>
      <w:r>
        <w:rPr>
          <w:rFonts w:hint="default" w:ascii="Times New Roman" w:hAnsi="Times New Roman" w:eastAsia="宋体" w:cs="Times New Roman"/>
          <w:b w:val="0"/>
          <w:bCs w:val="0"/>
          <w:i/>
          <w:iCs/>
          <w:sz w:val="24"/>
          <w:szCs w:val="24"/>
          <w:lang w:val="en-US" w:eastAsia="zh-CN"/>
        </w:rPr>
        <w:t>E</w:t>
      </w:r>
      <w:r>
        <w:rPr>
          <w:rFonts w:hint="default" w:ascii="Times New Roman" w:hAnsi="Times New Roman" w:eastAsia="宋体" w:cs="Times New Roman"/>
          <w:b w:val="0"/>
          <w:bCs w:val="0"/>
          <w:sz w:val="24"/>
          <w:szCs w:val="24"/>
          <w:vertAlign w:val="subscript"/>
          <w:lang w:val="en-US" w:eastAsia="zh-CN"/>
        </w:rPr>
        <w:t>rep</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i/>
          <w:iCs/>
          <w:sz w:val="24"/>
          <w:szCs w:val="24"/>
          <w:lang w:val="en-US" w:eastAsia="zh-CN"/>
        </w:rPr>
        <w:t>E</w:t>
      </w:r>
      <w:r>
        <w:rPr>
          <w:rFonts w:hint="default" w:ascii="Times New Roman" w:hAnsi="Times New Roman" w:eastAsia="宋体" w:cs="Times New Roman"/>
          <w:b w:val="0"/>
          <w:bCs w:val="0"/>
          <w:sz w:val="24"/>
          <w:szCs w:val="24"/>
          <w:vertAlign w:val="subscript"/>
          <w:lang w:val="en-US" w:eastAsia="zh-CN"/>
        </w:rPr>
        <w:t>max</w:t>
      </w:r>
      <w:r>
        <w:rPr>
          <w:rFonts w:hint="default"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i/>
          <w:iCs/>
          <w:sz w:val="24"/>
          <w:szCs w:val="24"/>
          <w:lang w:val="en-US" w:eastAsia="zh-CN"/>
        </w:rPr>
        <w:t>E</w:t>
      </w:r>
      <w:r>
        <w:rPr>
          <w:rFonts w:hint="default" w:ascii="Times New Roman" w:hAnsi="Times New Roman" w:eastAsia="宋体" w:cs="Times New Roman"/>
          <w:b w:val="0"/>
          <w:bCs w:val="0"/>
          <w:sz w:val="24"/>
          <w:szCs w:val="24"/>
          <w:vertAlign w:val="subscript"/>
          <w:lang w:val="en-US" w:eastAsia="zh-CN"/>
        </w:rPr>
        <w:t>min</w:t>
      </w:r>
      <w:r>
        <w:rPr>
          <w:rFonts w:hint="eastAsia" w:ascii="Times New Roman" w:hAnsi="Times New Roman" w:eastAsia="宋体" w:cs="Times New Roman"/>
          <w:b w:val="0"/>
          <w:bCs w:val="0"/>
          <w:sz w:val="24"/>
          <w:szCs w:val="24"/>
          <w:vertAlign w:val="subscript"/>
          <w:lang w:val="en-US" w:eastAsia="zh-CN"/>
        </w:rPr>
        <w:t xml:space="preserve">                       </w:t>
      </w:r>
      <w:r>
        <w:rPr>
          <w:rFonts w:hint="eastAsia" w:ascii="Times New Roman" w:hAnsi="Times New Roman" w:eastAsia="宋体" w:cs="Times New Roman"/>
          <w:b w:val="0"/>
          <w:bCs w:val="0"/>
          <w:sz w:val="24"/>
          <w:szCs w:val="24"/>
          <w:vertAlign w:val="baseline"/>
          <w:lang w:val="en-US" w:eastAsia="zh-CN"/>
        </w:rPr>
        <w:t>（9）</w:t>
      </w:r>
    </w:p>
    <w:p>
      <w:pPr>
        <w:spacing w:line="360" w:lineRule="auto"/>
        <w:jc w:val="left"/>
        <w:rPr>
          <w:rFonts w:hint="eastAsia" w:ascii="Times New Roman" w:hAnsi="Times New Roman" w:eastAsia="宋体" w:cs="宋体"/>
          <w:b w:val="0"/>
          <w:bCs w:val="0"/>
          <w:sz w:val="24"/>
          <w:szCs w:val="24"/>
          <w:vertAlign w:val="subscript"/>
          <w:lang w:val="en-US" w:eastAsia="zh-CN"/>
        </w:rPr>
      </w:pPr>
      <w:r>
        <w:rPr>
          <w:rFonts w:hint="eastAsia" w:ascii="Times New Roman" w:hAnsi="Times New Roman" w:eastAsia="宋体" w:cs="宋体"/>
          <w:b w:val="0"/>
          <w:bCs w:val="0"/>
          <w:position w:val="-14"/>
          <w:sz w:val="24"/>
          <w:szCs w:val="24"/>
          <w:vertAlign w:val="subscript"/>
          <w:lang w:val="en-US" w:eastAsia="zh-CN"/>
        </w:rPr>
        <w:object>
          <v:shape id="_x0000_i1079" o:spt="75" type="#_x0000_t75" style="height:19pt;width:146pt;" o:ole="t" filled="f" o:preferrelative="t" stroked="f" coordsize="21600,21600">
            <v:path/>
            <v:fill on="f" focussize="0,0"/>
            <v:stroke on="f"/>
            <v:imagedata r:id="rId69" o:title=""/>
            <o:lock v:ext="edit" aspectratio="t"/>
            <w10:wrap type="none"/>
            <w10:anchorlock/>
          </v:shape>
          <o:OLEObject Type="Embed" ProgID="Equation.KSEE3" ShapeID="_x0000_i1079" DrawAspect="Content" ObjectID="_1468075752" r:id="rId68">
            <o:LockedField>false</o:LockedField>
          </o:OLEObject>
        </w:object>
      </w:r>
    </w:p>
    <w:p>
      <w:pPr>
        <w:spacing w:line="360" w:lineRule="auto"/>
        <w:jc w:val="left"/>
        <w:rPr>
          <w:rFonts w:ascii="Times New Roman" w:hAnsi="Times New Roman" w:eastAsia="宋体"/>
        </w:rPr>
      </w:pPr>
      <w:r>
        <w:rPr>
          <w:rFonts w:ascii="Times New Roman" w:hAnsi="Times New Roman" w:eastAsia="宋体"/>
        </w:rPr>
        <w:drawing>
          <wp:inline distT="0" distB="0" distL="114300" distR="114300">
            <wp:extent cx="2371725" cy="228600"/>
            <wp:effectExtent l="0" t="0" r="3175" b="0"/>
            <wp:docPr id="14"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59"/>
                    <pic:cNvPicPr>
                      <a:picLocks noChangeAspect="1"/>
                    </pic:cNvPicPr>
                  </pic:nvPicPr>
                  <pic:blipFill>
                    <a:blip r:embed="rId70"/>
                    <a:stretch>
                      <a:fillRect/>
                    </a:stretch>
                  </pic:blipFill>
                  <pic:spPr>
                    <a:xfrm>
                      <a:off x="0" y="0"/>
                      <a:ext cx="2371725" cy="228600"/>
                    </a:xfrm>
                    <a:prstGeom prst="rect">
                      <a:avLst/>
                    </a:prstGeom>
                    <a:noFill/>
                    <a:ln>
                      <a:noFill/>
                    </a:ln>
                  </pic:spPr>
                </pic:pic>
              </a:graphicData>
            </a:graphic>
          </wp:inline>
        </w:drawing>
      </w:r>
    </w:p>
    <w:p>
      <w:pPr>
        <w:spacing w:line="360" w:lineRule="auto"/>
        <w:jc w:val="left"/>
        <w:rPr>
          <w:rFonts w:hint="eastAsia" w:ascii="Times New Roman" w:hAnsi="Times New Roman" w:eastAsia="宋体"/>
          <w:lang w:eastAsia="zh-CN"/>
        </w:rPr>
      </w:pPr>
      <w:r>
        <w:rPr>
          <w:rFonts w:ascii="Times New Roman" w:hAnsi="Times New Roman" w:eastAsia="宋体"/>
          <w:position w:val="-10"/>
        </w:rPr>
        <w:object>
          <v:shape id="_x0000_i1080" o:spt="75" type="#_x0000_t75" style="height:17pt;width:185pt;" o:ole="t" filled="f" o:preferrelative="t" stroked="f" coordsize="21600,21600">
            <v:path/>
            <v:fill on="f" focussize="0,0"/>
            <v:stroke on="f"/>
            <v:imagedata r:id="rId72" o:title=""/>
            <o:lock v:ext="edit" aspectratio="t"/>
            <w10:wrap type="none"/>
            <w10:anchorlock/>
          </v:shape>
          <o:OLEObject Type="Embed" ProgID="Equation.KSEE3" ShapeID="_x0000_i1080" DrawAspect="Content" ObjectID="_1468075753" r:id="rId71">
            <o:LockedField>false</o:LockedField>
          </o:OLEObject>
        </w:object>
      </w:r>
    </w:p>
    <w:p>
      <w:pPr>
        <w:spacing w:line="360" w:lineRule="auto"/>
        <w:jc w:val="left"/>
        <w:rPr>
          <w:rFonts w:hint="eastAsia" w:ascii="黑体" w:hAnsi="黑体" w:eastAsia="黑体" w:cs="黑体"/>
          <w:b w:val="0"/>
          <w:bCs w:val="0"/>
          <w:sz w:val="24"/>
          <w:szCs w:val="24"/>
          <w:lang w:val="en-US" w:eastAsia="zh-CN"/>
        </w:rPr>
      </w:pPr>
      <w:r>
        <w:rPr>
          <w:rFonts w:hint="eastAsia" w:ascii="黑体" w:hAnsi="黑体" w:eastAsia="黑体" w:cs="黑体"/>
          <w:b w:val="0"/>
          <w:bCs w:val="0"/>
          <w:sz w:val="24"/>
          <w:szCs w:val="24"/>
          <w:lang w:val="en-US" w:eastAsia="zh-CN"/>
        </w:rPr>
        <w:t>7  校准结果表达</w:t>
      </w:r>
    </w:p>
    <w:p>
      <w:pPr>
        <w:spacing w:line="360" w:lineRule="auto"/>
        <w:ind w:firstLine="480" w:firstLineChars="200"/>
        <w:jc w:val="left"/>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经校准后的恒温恒湿称重系统，应填发校准证书，校准证书应符合JJF 1071-2010中5.12的要求，并应给出各校准项目的校准结果及示值误差的测量不确定度。</w:t>
      </w:r>
    </w:p>
    <w:p>
      <w:pPr>
        <w:spacing w:line="360" w:lineRule="auto"/>
        <w:jc w:val="left"/>
        <w:rPr>
          <w:rFonts w:hint="eastAsia" w:ascii="黑体" w:hAnsi="黑体" w:eastAsia="黑体" w:cs="黑体"/>
          <w:b w:val="0"/>
          <w:bCs w:val="0"/>
          <w:sz w:val="24"/>
          <w:szCs w:val="24"/>
          <w:lang w:val="en-US" w:eastAsia="zh-CN"/>
        </w:rPr>
      </w:pPr>
      <w:r>
        <w:rPr>
          <w:rFonts w:hint="eastAsia" w:ascii="黑体" w:hAnsi="黑体" w:eastAsia="黑体" w:cs="黑体"/>
          <w:b w:val="0"/>
          <w:bCs w:val="0"/>
          <w:sz w:val="24"/>
          <w:szCs w:val="24"/>
          <w:lang w:val="en-US" w:eastAsia="zh-CN"/>
        </w:rPr>
        <w:t>8  复校时间间隔</w:t>
      </w:r>
    </w:p>
    <w:p>
      <w:pPr>
        <w:spacing w:line="360" w:lineRule="auto"/>
        <w:ind w:firstLine="480" w:firstLineChars="200"/>
        <w:jc w:val="left"/>
        <w:rPr>
          <w:rFonts w:hint="default" w:ascii="Times New Roman" w:hAnsi="Times New Roman" w:eastAsia="宋体"/>
          <w:b w:val="0"/>
          <w:bCs w:val="0"/>
          <w:sz w:val="24"/>
          <w:szCs w:val="24"/>
          <w:lang w:val="en-US" w:eastAsia="zh-CN"/>
        </w:rPr>
      </w:pPr>
      <w:r>
        <w:rPr>
          <w:rFonts w:hint="default" w:ascii="Times New Roman" w:hAnsi="Times New Roman" w:eastAsia="宋体" w:cs="宋体"/>
          <w:b w:val="0"/>
          <w:bCs w:val="0"/>
          <w:sz w:val="24"/>
          <w:szCs w:val="24"/>
          <w:lang w:val="en-US" w:eastAsia="zh-CN"/>
        </w:rPr>
        <w:t>根据被校</w:t>
      </w:r>
      <w:r>
        <w:rPr>
          <w:rFonts w:hint="eastAsia" w:ascii="Times New Roman" w:hAnsi="Times New Roman" w:eastAsia="宋体" w:cs="宋体"/>
          <w:b w:val="0"/>
          <w:bCs w:val="0"/>
          <w:sz w:val="24"/>
          <w:szCs w:val="24"/>
          <w:lang w:val="en-US" w:eastAsia="zh-CN"/>
        </w:rPr>
        <w:t>设备</w:t>
      </w:r>
      <w:r>
        <w:rPr>
          <w:rFonts w:hint="default" w:ascii="Times New Roman" w:hAnsi="Times New Roman" w:eastAsia="宋体" w:cs="宋体"/>
          <w:b w:val="0"/>
          <w:bCs w:val="0"/>
          <w:sz w:val="24"/>
          <w:szCs w:val="24"/>
          <w:lang w:val="en-US" w:eastAsia="zh-CN"/>
        </w:rPr>
        <w:t>的使用情况自行确定复校时间间隔，建议一般为1年。</w:t>
      </w:r>
    </w:p>
    <w:p>
      <w:pPr>
        <w:jc w:val="left"/>
        <w:rPr>
          <w:rFonts w:hint="eastAsia" w:ascii="Times New Roman" w:hAnsi="Times New Roman" w:eastAsia="宋体" w:cs="黑体"/>
          <w:b w:val="0"/>
          <w:bCs w:val="0"/>
          <w:sz w:val="28"/>
          <w:szCs w:val="28"/>
          <w:lang w:val="en-US" w:eastAsia="zh-CN"/>
        </w:rPr>
      </w:pPr>
    </w:p>
    <w:p>
      <w:pPr>
        <w:jc w:val="left"/>
        <w:rPr>
          <w:rFonts w:hint="eastAsia" w:ascii="Times New Roman" w:hAnsi="Times New Roman" w:eastAsia="宋体" w:cs="黑体"/>
          <w:b w:val="0"/>
          <w:bCs w:val="0"/>
          <w:sz w:val="28"/>
          <w:szCs w:val="28"/>
          <w:lang w:val="en-US" w:eastAsia="zh-CN"/>
        </w:rPr>
      </w:pPr>
    </w:p>
    <w:p>
      <w:pPr>
        <w:jc w:val="left"/>
        <w:rPr>
          <w:rFonts w:hint="eastAsia" w:ascii="Times New Roman" w:hAnsi="Times New Roman" w:eastAsia="宋体" w:cs="黑体"/>
          <w:b w:val="0"/>
          <w:bCs w:val="0"/>
          <w:sz w:val="28"/>
          <w:szCs w:val="28"/>
          <w:lang w:val="en-US" w:eastAsia="zh-CN"/>
        </w:rPr>
      </w:pPr>
    </w:p>
    <w:p>
      <w:pPr>
        <w:jc w:val="left"/>
        <w:rPr>
          <w:rFonts w:hint="eastAsia" w:ascii="Times New Roman" w:hAnsi="Times New Roman" w:eastAsia="宋体" w:cs="黑体"/>
          <w:b w:val="0"/>
          <w:bCs w:val="0"/>
          <w:sz w:val="28"/>
          <w:szCs w:val="28"/>
          <w:lang w:val="en-US" w:eastAsia="zh-CN"/>
        </w:rPr>
      </w:pPr>
    </w:p>
    <w:p>
      <w:pPr>
        <w:jc w:val="left"/>
        <w:rPr>
          <w:rFonts w:hint="eastAsia" w:ascii="Times New Roman" w:hAnsi="Times New Roman" w:eastAsia="宋体" w:cs="黑体"/>
          <w:b w:val="0"/>
          <w:bCs w:val="0"/>
          <w:sz w:val="28"/>
          <w:szCs w:val="28"/>
          <w:lang w:val="en-US" w:eastAsia="zh-CN"/>
        </w:rPr>
      </w:pPr>
    </w:p>
    <w:p>
      <w:pPr>
        <w:jc w:val="left"/>
        <w:rPr>
          <w:rFonts w:hint="eastAsia" w:ascii="Times New Roman" w:hAnsi="Times New Roman" w:eastAsia="宋体" w:cs="黑体"/>
          <w:b w:val="0"/>
          <w:bCs w:val="0"/>
          <w:sz w:val="28"/>
          <w:szCs w:val="28"/>
          <w:lang w:val="en-US" w:eastAsia="zh-CN"/>
        </w:rPr>
      </w:pPr>
    </w:p>
    <w:p>
      <w:pPr>
        <w:jc w:val="left"/>
        <w:rPr>
          <w:rFonts w:hint="eastAsia" w:ascii="Times New Roman" w:hAnsi="Times New Roman" w:eastAsia="宋体" w:cs="黑体"/>
          <w:b w:val="0"/>
          <w:bCs w:val="0"/>
          <w:sz w:val="28"/>
          <w:szCs w:val="28"/>
          <w:lang w:val="en-US" w:eastAsia="zh-CN"/>
        </w:rPr>
      </w:pPr>
    </w:p>
    <w:p>
      <w:pPr>
        <w:jc w:val="left"/>
        <w:rPr>
          <w:rFonts w:hint="eastAsia" w:ascii="Times New Roman" w:hAnsi="Times New Roman" w:eastAsia="宋体" w:cs="黑体"/>
          <w:b w:val="0"/>
          <w:bCs w:val="0"/>
          <w:sz w:val="28"/>
          <w:szCs w:val="28"/>
          <w:lang w:val="en-US" w:eastAsia="zh-CN"/>
        </w:rPr>
      </w:pPr>
    </w:p>
    <w:p>
      <w:pPr>
        <w:jc w:val="left"/>
        <w:rPr>
          <w:rFonts w:hint="eastAsia" w:ascii="Times New Roman" w:hAnsi="Times New Roman" w:eastAsia="宋体" w:cs="黑体"/>
          <w:b w:val="0"/>
          <w:bCs w:val="0"/>
          <w:sz w:val="28"/>
          <w:szCs w:val="28"/>
          <w:lang w:val="en-US" w:eastAsia="zh-CN"/>
        </w:rPr>
      </w:pPr>
    </w:p>
    <w:p>
      <w:pPr>
        <w:jc w:val="left"/>
        <w:rPr>
          <w:rFonts w:hint="eastAsia" w:ascii="Times New Roman" w:hAnsi="Times New Roman" w:eastAsia="宋体" w:cs="黑体"/>
          <w:b w:val="0"/>
          <w:bCs w:val="0"/>
          <w:sz w:val="28"/>
          <w:szCs w:val="28"/>
          <w:lang w:val="en-US" w:eastAsia="zh-CN"/>
        </w:rPr>
      </w:pPr>
    </w:p>
    <w:p>
      <w:pPr>
        <w:jc w:val="left"/>
        <w:rPr>
          <w:rFonts w:hint="eastAsia" w:ascii="Times New Roman" w:hAnsi="Times New Roman" w:eastAsia="宋体" w:cs="黑体"/>
          <w:b w:val="0"/>
          <w:bCs w:val="0"/>
          <w:sz w:val="28"/>
          <w:szCs w:val="28"/>
          <w:lang w:val="en-US" w:eastAsia="zh-CN"/>
        </w:rPr>
      </w:pPr>
    </w:p>
    <w:p>
      <w:pPr>
        <w:jc w:val="left"/>
        <w:rPr>
          <w:rFonts w:hint="eastAsia" w:ascii="Times New Roman" w:hAnsi="Times New Roman" w:eastAsia="宋体" w:cs="黑体"/>
          <w:b w:val="0"/>
          <w:bCs w:val="0"/>
          <w:sz w:val="28"/>
          <w:szCs w:val="28"/>
          <w:lang w:val="en-US" w:eastAsia="zh-CN"/>
        </w:rPr>
      </w:pPr>
    </w:p>
    <w:p>
      <w:pPr>
        <w:jc w:val="left"/>
        <w:rPr>
          <w:rFonts w:hint="eastAsia" w:ascii="Times New Roman" w:hAnsi="Times New Roman" w:eastAsia="宋体" w:cs="黑体"/>
          <w:b w:val="0"/>
          <w:bCs w:val="0"/>
          <w:sz w:val="28"/>
          <w:szCs w:val="28"/>
          <w:lang w:val="en-US" w:eastAsia="zh-CN"/>
        </w:rPr>
      </w:pPr>
    </w:p>
    <w:p>
      <w:pPr>
        <w:jc w:val="left"/>
        <w:rPr>
          <w:rFonts w:hint="eastAsia" w:ascii="Times New Roman" w:hAnsi="Times New Roman" w:eastAsia="宋体" w:cs="黑体"/>
          <w:b w:val="0"/>
          <w:bCs w:val="0"/>
          <w:sz w:val="28"/>
          <w:szCs w:val="28"/>
          <w:lang w:val="en-US" w:eastAsia="zh-CN"/>
        </w:rPr>
      </w:pPr>
    </w:p>
    <w:p>
      <w:pPr>
        <w:jc w:val="left"/>
        <w:rPr>
          <w:rFonts w:hint="eastAsia" w:ascii="Times New Roman" w:hAnsi="Times New Roman" w:eastAsia="宋体" w:cs="黑体"/>
          <w:b w:val="0"/>
          <w:bCs w:val="0"/>
          <w:sz w:val="28"/>
          <w:szCs w:val="28"/>
          <w:lang w:val="en-US" w:eastAsia="zh-CN"/>
        </w:rPr>
      </w:pPr>
    </w:p>
    <w:p>
      <w:pPr>
        <w:jc w:val="left"/>
        <w:rPr>
          <w:rFonts w:hint="eastAsia" w:ascii="Times New Roman" w:hAnsi="Times New Roman" w:eastAsia="宋体" w:cs="黑体"/>
          <w:b w:val="0"/>
          <w:bCs w:val="0"/>
          <w:sz w:val="28"/>
          <w:szCs w:val="28"/>
          <w:lang w:val="en-US" w:eastAsia="zh-CN"/>
        </w:rPr>
      </w:pPr>
      <w:r>
        <w:rPr>
          <w:rFonts w:hint="eastAsia" w:ascii="Times New Roman" w:hAnsi="Times New Roman" w:eastAsia="宋体" w:cs="黑体"/>
          <w:b w:val="0"/>
          <w:bCs w:val="0"/>
          <w:sz w:val="28"/>
          <w:szCs w:val="28"/>
          <w:lang w:val="en-US" w:eastAsia="zh-CN"/>
        </w:rPr>
        <w:t xml:space="preserve">附录A </w:t>
      </w:r>
    </w:p>
    <w:p>
      <w:pPr>
        <w:spacing w:line="360" w:lineRule="auto"/>
        <w:jc w:val="center"/>
        <w:rPr>
          <w:rFonts w:hint="eastAsia" w:ascii="Times New Roman" w:hAnsi="Times New Roman" w:eastAsia="宋体" w:cs="Arial"/>
          <w:b/>
          <w:sz w:val="28"/>
          <w:szCs w:val="28"/>
          <w:lang w:val="en-US" w:eastAsia="zh-CN"/>
        </w:rPr>
      </w:pPr>
      <w:r>
        <w:rPr>
          <w:rFonts w:hint="eastAsia" w:ascii="Times New Roman" w:hAnsi="Times New Roman" w:eastAsia="宋体" w:cs="Arial"/>
          <w:b/>
          <w:sz w:val="28"/>
          <w:szCs w:val="28"/>
          <w:lang w:val="en-US" w:eastAsia="zh-CN"/>
        </w:rPr>
        <w:t>恒温恒湿称重系统</w:t>
      </w:r>
      <w:r>
        <w:rPr>
          <w:rFonts w:hint="eastAsia" w:ascii="Times New Roman" w:hAnsi="Times New Roman" w:eastAsia="宋体" w:cs="Arial"/>
          <w:b/>
          <w:sz w:val="28"/>
          <w:szCs w:val="28"/>
          <w:lang w:eastAsia="zh-CN"/>
        </w:rPr>
        <w:t>温度、相对湿度偏差测量</w:t>
      </w:r>
      <w:r>
        <w:rPr>
          <w:rFonts w:ascii="Times New Roman" w:hAnsi="Times New Roman" w:eastAsia="宋体" w:cs="Arial"/>
          <w:b/>
          <w:sz w:val="28"/>
          <w:szCs w:val="28"/>
        </w:rPr>
        <w:t>结果的不确定度评定</w:t>
      </w:r>
      <w:r>
        <w:rPr>
          <w:rFonts w:hint="eastAsia" w:ascii="Times New Roman" w:hAnsi="Times New Roman" w:eastAsia="宋体" w:cs="Arial"/>
          <w:b/>
          <w:sz w:val="28"/>
          <w:szCs w:val="28"/>
          <w:lang w:val="en-US" w:eastAsia="zh-CN"/>
        </w:rPr>
        <w:t>示例</w:t>
      </w:r>
    </w:p>
    <w:p>
      <w:pPr>
        <w:keepNext w:val="0"/>
        <w:keepLines w:val="0"/>
        <w:pageBreakBefore w:val="0"/>
        <w:kinsoku/>
        <w:wordWrap/>
        <w:overflowPunct/>
        <w:topLinePunct w:val="0"/>
        <w:bidi w:val="0"/>
        <w:snapToGrid/>
        <w:spacing w:line="360" w:lineRule="auto"/>
        <w:textAlignment w:val="auto"/>
        <w:rPr>
          <w:rFonts w:ascii="Times New Roman" w:hAnsi="Times New Roman" w:eastAsia="宋体" w:cs="Arial"/>
          <w:sz w:val="24"/>
        </w:rPr>
      </w:pPr>
      <w:r>
        <w:rPr>
          <w:rFonts w:ascii="Times New Roman" w:hAnsi="Times New Roman" w:eastAsia="宋体" w:cs="Arial"/>
          <w:b/>
          <w:lang w:eastAsia="zh-CN"/>
        </w:rPr>
        <w:t>1</w:t>
      </w:r>
      <w:r>
        <w:rPr>
          <w:rFonts w:hint="eastAsia" w:ascii="Times New Roman" w:hAnsi="Times New Roman" w:eastAsia="宋体" w:cs="Arial"/>
          <w:b/>
          <w:lang w:val="en-US" w:eastAsia="zh-CN"/>
        </w:rPr>
        <w:t xml:space="preserve">  </w:t>
      </w:r>
      <w:r>
        <w:rPr>
          <w:rFonts w:ascii="Times New Roman" w:hAnsi="Times New Roman" w:eastAsia="宋体" w:cs="Arial"/>
          <w:b/>
          <w:sz w:val="24"/>
        </w:rPr>
        <w:t>概述</w:t>
      </w:r>
    </w:p>
    <w:p>
      <w:pPr>
        <w:keepNext w:val="0"/>
        <w:keepLines w:val="0"/>
        <w:pageBreakBefore w:val="0"/>
        <w:kinsoku/>
        <w:wordWrap/>
        <w:overflowPunct/>
        <w:topLinePunct w:val="0"/>
        <w:autoSpaceDE w:val="0"/>
        <w:autoSpaceDN w:val="0"/>
        <w:bidi w:val="0"/>
        <w:adjustRightInd w:val="0"/>
        <w:snapToGrid/>
        <w:spacing w:line="360" w:lineRule="auto"/>
        <w:textAlignment w:val="auto"/>
        <w:rPr>
          <w:rFonts w:hint="default" w:ascii="Times New Roman" w:hAnsi="Times New Roman" w:eastAsia="宋体" w:cs="Arial"/>
          <w:sz w:val="24"/>
          <w:lang w:val="en-US"/>
        </w:rPr>
      </w:pPr>
      <w:r>
        <w:rPr>
          <w:rFonts w:hint="eastAsia" w:ascii="Times New Roman" w:hAnsi="Times New Roman" w:eastAsia="宋体" w:cs="Arial"/>
          <w:sz w:val="24"/>
          <w:lang w:val="en-US" w:eastAsia="zh-CN"/>
        </w:rPr>
        <w:t>1.1</w:t>
      </w:r>
      <w:r>
        <w:rPr>
          <w:rFonts w:ascii="Times New Roman" w:hAnsi="Times New Roman" w:eastAsia="宋体" w:cs="Arial"/>
          <w:sz w:val="24"/>
          <w:lang w:eastAsia="zh-CN"/>
        </w:rPr>
        <w:t>测量依据：</w:t>
      </w:r>
      <w:r>
        <w:rPr>
          <w:rFonts w:hint="eastAsia" w:ascii="Times New Roman" w:hAnsi="Times New Roman" w:eastAsia="宋体" w:cs="Arial"/>
          <w:sz w:val="24"/>
          <w:lang w:val="en-US" w:eastAsia="zh-CN"/>
        </w:rPr>
        <w:t>本规范</w:t>
      </w:r>
    </w:p>
    <w:p>
      <w:pPr>
        <w:keepNext w:val="0"/>
        <w:keepLines w:val="0"/>
        <w:pageBreakBefore w:val="0"/>
        <w:kinsoku/>
        <w:wordWrap/>
        <w:overflowPunct/>
        <w:topLinePunct w:val="0"/>
        <w:autoSpaceDE w:val="0"/>
        <w:autoSpaceDN w:val="0"/>
        <w:bidi w:val="0"/>
        <w:adjustRightInd w:val="0"/>
        <w:snapToGrid/>
        <w:spacing w:line="360" w:lineRule="auto"/>
        <w:ind w:firstLine="1440" w:firstLineChars="600"/>
        <w:textAlignment w:val="auto"/>
        <w:rPr>
          <w:rFonts w:ascii="Times New Roman" w:hAnsi="Times New Roman" w:eastAsia="宋体" w:cs="Arial"/>
          <w:sz w:val="24"/>
          <w:lang w:eastAsia="zh-CN"/>
        </w:rPr>
      </w:pPr>
      <w:r>
        <w:rPr>
          <w:rFonts w:ascii="Times New Roman" w:hAnsi="Times New Roman" w:eastAsia="宋体" w:cs="Arial"/>
          <w:sz w:val="24"/>
        </w:rPr>
        <w:t>JJF1059</w:t>
      </w:r>
      <w:r>
        <w:rPr>
          <w:rFonts w:ascii="Times New Roman" w:hAnsi="Times New Roman" w:eastAsia="宋体" w:cs="Arial"/>
          <w:sz w:val="24"/>
          <w:lang w:eastAsia="zh-CN"/>
        </w:rPr>
        <w:t>.1</w:t>
      </w:r>
      <w:r>
        <w:rPr>
          <w:rFonts w:ascii="Times New Roman" w:hAnsi="Times New Roman" w:eastAsia="宋体" w:cs="Arial"/>
          <w:sz w:val="24"/>
        </w:rPr>
        <w:t>-</w:t>
      </w:r>
      <w:r>
        <w:rPr>
          <w:rFonts w:ascii="Times New Roman" w:hAnsi="Times New Roman" w:eastAsia="宋体" w:cs="Arial"/>
          <w:sz w:val="24"/>
          <w:lang w:eastAsia="zh-CN"/>
        </w:rPr>
        <w:t>2012</w:t>
      </w:r>
      <w:r>
        <w:rPr>
          <w:rFonts w:ascii="Times New Roman" w:hAnsi="Times New Roman" w:eastAsia="宋体" w:cs="Arial"/>
          <w:sz w:val="24"/>
        </w:rPr>
        <w:t>《测量不确定度评定与表示》</w:t>
      </w:r>
    </w:p>
    <w:p>
      <w:pPr>
        <w:keepNext w:val="0"/>
        <w:keepLines w:val="0"/>
        <w:pageBreakBefore w:val="0"/>
        <w:kinsoku/>
        <w:wordWrap/>
        <w:overflowPunct/>
        <w:topLinePunct w:val="0"/>
        <w:autoSpaceDE w:val="0"/>
        <w:autoSpaceDN w:val="0"/>
        <w:bidi w:val="0"/>
        <w:adjustRightInd w:val="0"/>
        <w:snapToGrid/>
        <w:spacing w:line="360" w:lineRule="auto"/>
        <w:textAlignment w:val="auto"/>
        <w:rPr>
          <w:rFonts w:hint="default" w:ascii="Times New Roman" w:hAnsi="Times New Roman" w:eastAsia="宋体" w:cs="Arial"/>
          <w:sz w:val="24"/>
          <w:lang w:val="en-US" w:eastAsia="zh-CN"/>
        </w:rPr>
      </w:pPr>
      <w:r>
        <w:rPr>
          <w:rFonts w:hint="eastAsia" w:ascii="Times New Roman" w:hAnsi="Times New Roman" w:eastAsia="宋体" w:cs="Arial"/>
          <w:sz w:val="24"/>
          <w:lang w:val="en-US" w:eastAsia="zh-CN"/>
        </w:rPr>
        <w:t>1.2</w:t>
      </w:r>
      <w:r>
        <w:rPr>
          <w:rFonts w:ascii="Times New Roman" w:hAnsi="Times New Roman" w:eastAsia="宋体" w:cs="Arial"/>
          <w:sz w:val="24"/>
        </w:rPr>
        <w:t>环境条件：</w:t>
      </w:r>
      <w:r>
        <w:rPr>
          <w:rFonts w:hint="eastAsia" w:ascii="Times New Roman" w:hAnsi="Times New Roman" w:eastAsia="宋体" w:cs="Arial"/>
          <w:color w:val="auto"/>
          <w:sz w:val="24"/>
          <w:lang w:eastAsia="zh-CN"/>
        </w:rPr>
        <w:t>环境温度</w:t>
      </w:r>
      <w:r>
        <w:rPr>
          <w:rFonts w:hint="eastAsia" w:ascii="Times New Roman" w:hAnsi="Times New Roman" w:eastAsia="宋体" w:cs="Arial"/>
          <w:color w:val="auto"/>
          <w:sz w:val="24"/>
          <w:lang w:val="en-US" w:eastAsia="zh-CN"/>
        </w:rPr>
        <w:t xml:space="preserve"> 21.3</w:t>
      </w:r>
      <w:r>
        <w:rPr>
          <w:rFonts w:hint="eastAsia" w:ascii="Times New Roman" w:hAnsi="Times New Roman" w:eastAsia="宋体" w:cs="宋体"/>
          <w:color w:val="auto"/>
          <w:sz w:val="24"/>
          <w:lang w:val="en-US" w:eastAsia="zh-CN"/>
        </w:rPr>
        <w:t>℃</w:t>
      </w:r>
      <w:r>
        <w:rPr>
          <w:rFonts w:hint="eastAsia" w:ascii="Times New Roman" w:hAnsi="Times New Roman" w:eastAsia="宋体" w:cs="Arial"/>
          <w:color w:val="auto"/>
          <w:sz w:val="24"/>
          <w:lang w:val="en-US" w:eastAsia="zh-CN"/>
        </w:rPr>
        <w:t xml:space="preserve">   环境湿度 37</w:t>
      </w:r>
      <w:r>
        <w:rPr>
          <w:rFonts w:hint="default" w:ascii="Times New Roman" w:hAnsi="Times New Roman" w:eastAsia="宋体" w:cs="Times New Roman"/>
          <w:color w:val="auto"/>
          <w:sz w:val="24"/>
          <w:lang w:val="en-US" w:eastAsia="zh-CN"/>
        </w:rPr>
        <w:t>%</w:t>
      </w:r>
      <w:r>
        <w:rPr>
          <w:rFonts w:hint="eastAsia" w:ascii="Times New Roman" w:hAnsi="Times New Roman" w:eastAsia="宋体" w:cs="Times New Roman"/>
          <w:color w:val="auto"/>
          <w:sz w:val="24"/>
          <w:lang w:val="en-US" w:eastAsia="zh-CN"/>
        </w:rPr>
        <w:t>RH</w:t>
      </w:r>
    </w:p>
    <w:p>
      <w:pPr>
        <w:keepNext w:val="0"/>
        <w:keepLines w:val="0"/>
        <w:pageBreakBefore w:val="0"/>
        <w:kinsoku/>
        <w:wordWrap/>
        <w:overflowPunct/>
        <w:topLinePunct w:val="0"/>
        <w:autoSpaceDE w:val="0"/>
        <w:autoSpaceDN w:val="0"/>
        <w:bidi w:val="0"/>
        <w:adjustRightInd w:val="0"/>
        <w:snapToGrid/>
        <w:spacing w:line="360" w:lineRule="auto"/>
        <w:textAlignment w:val="auto"/>
        <w:rPr>
          <w:rFonts w:hint="default" w:ascii="Times New Roman" w:hAnsi="Times New Roman" w:eastAsia="宋体" w:cs="Times New Roman"/>
          <w:sz w:val="24"/>
          <w:lang w:eastAsia="zh-CN"/>
        </w:rPr>
      </w:pPr>
      <w:r>
        <w:rPr>
          <w:rFonts w:hint="eastAsia" w:ascii="Times New Roman" w:hAnsi="Times New Roman" w:eastAsia="宋体" w:cs="Arial"/>
          <w:sz w:val="24"/>
          <w:lang w:val="en-US" w:eastAsia="zh-CN"/>
        </w:rPr>
        <w:t>1.3</w:t>
      </w:r>
      <w:r>
        <w:rPr>
          <w:rFonts w:ascii="Times New Roman" w:hAnsi="Times New Roman" w:eastAsia="宋体" w:cs="Arial"/>
          <w:sz w:val="24"/>
          <w:lang w:eastAsia="zh-CN"/>
        </w:rPr>
        <w:t>测量标准：</w:t>
      </w:r>
      <w:r>
        <w:rPr>
          <w:rFonts w:hint="default" w:ascii="Times New Roman" w:hAnsi="Times New Roman" w:eastAsia="宋体" w:cs="Times New Roman"/>
          <w:sz w:val="24"/>
          <w:lang w:eastAsia="zh-CN"/>
        </w:rPr>
        <w:t>温湿度场巡检仪，温度不确定度</w:t>
      </w:r>
      <w:r>
        <w:rPr>
          <w:rFonts w:hint="default" w:ascii="Times New Roman" w:hAnsi="Times New Roman" w:eastAsia="宋体" w:cs="Times New Roman"/>
          <w:i/>
          <w:iCs/>
          <w:sz w:val="24"/>
          <w:lang w:eastAsia="zh-CN"/>
        </w:rPr>
        <w:t>U</w:t>
      </w:r>
      <w:r>
        <w:rPr>
          <w:rFonts w:hint="default" w:ascii="Times New Roman" w:hAnsi="Times New Roman" w:eastAsia="宋体" w:cs="Times New Roman"/>
          <w:sz w:val="24"/>
          <w:lang w:eastAsia="zh-CN"/>
        </w:rPr>
        <w:t xml:space="preserve"> =</w:t>
      </w:r>
      <w:r>
        <w:rPr>
          <w:rFonts w:hint="eastAsia" w:ascii="Times New Roman" w:hAnsi="Times New Roman" w:eastAsia="宋体" w:cs="Times New Roman"/>
          <w:sz w:val="24"/>
          <w:lang w:eastAsia="zh-CN"/>
        </w:rPr>
        <w:t>（</w:t>
      </w:r>
      <w:r>
        <w:rPr>
          <w:rFonts w:hint="default" w:ascii="Times New Roman" w:hAnsi="Times New Roman" w:eastAsia="宋体" w:cs="Times New Roman"/>
          <w:sz w:val="24"/>
          <w:lang w:eastAsia="zh-CN"/>
        </w:rPr>
        <w:t>0.0</w:t>
      </w:r>
      <w:r>
        <w:rPr>
          <w:rFonts w:hint="default" w:ascii="Times New Roman" w:hAnsi="Times New Roman" w:eastAsia="宋体" w:cs="Times New Roman"/>
          <w:sz w:val="24"/>
          <w:lang w:val="en-US" w:eastAsia="zh-CN"/>
        </w:rPr>
        <w:t>1</w:t>
      </w:r>
      <w:r>
        <w:rPr>
          <w:rFonts w:hint="eastAsia" w:ascii="Times New Roman" w:hAnsi="Times New Roman" w:eastAsia="宋体" w:cs="Times New Roman"/>
          <w:sz w:val="24"/>
          <w:lang w:val="en-US" w:eastAsia="zh-CN"/>
        </w:rPr>
        <w:t>0～0.014）</w:t>
      </w:r>
      <w:r>
        <w:rPr>
          <w:rFonts w:hint="default" w:ascii="Times New Roman" w:hAnsi="Times New Roman" w:eastAsia="宋体" w:cs="Times New Roman"/>
          <w:sz w:val="24"/>
          <w:lang w:eastAsia="zh-CN"/>
        </w:rPr>
        <w:t>℃，</w:t>
      </w:r>
      <w:r>
        <w:rPr>
          <w:rFonts w:hint="default" w:ascii="Times New Roman" w:hAnsi="Times New Roman" w:eastAsia="宋体" w:cs="Times New Roman"/>
          <w:i/>
          <w:iCs/>
          <w:sz w:val="24"/>
          <w:lang w:eastAsia="zh-CN"/>
        </w:rPr>
        <w:t>k</w:t>
      </w:r>
      <w:r>
        <w:rPr>
          <w:rFonts w:hint="default" w:ascii="Times New Roman" w:hAnsi="Times New Roman" w:eastAsia="宋体" w:cs="Times New Roman"/>
          <w:sz w:val="24"/>
          <w:lang w:eastAsia="zh-CN"/>
        </w:rPr>
        <w:t xml:space="preserve"> =2</w:t>
      </w:r>
      <w:r>
        <w:rPr>
          <w:rFonts w:hint="eastAsia" w:ascii="Times New Roman" w:hAnsi="Times New Roman" w:eastAsia="宋体" w:cs="Times New Roman"/>
          <w:sz w:val="24"/>
          <w:lang w:eastAsia="zh-CN"/>
        </w:rPr>
        <w:t>；</w:t>
      </w:r>
      <w:r>
        <w:rPr>
          <w:rFonts w:hint="default" w:ascii="Times New Roman" w:hAnsi="Times New Roman" w:eastAsia="宋体" w:cs="Times New Roman"/>
          <w:sz w:val="24"/>
          <w:lang w:eastAsia="zh-CN"/>
        </w:rPr>
        <w:t>相对湿度不确定度</w:t>
      </w:r>
      <w:r>
        <w:rPr>
          <w:rFonts w:hint="default" w:ascii="Times New Roman" w:hAnsi="Times New Roman" w:eastAsia="宋体" w:cs="Times New Roman"/>
          <w:i/>
          <w:iCs/>
          <w:sz w:val="24"/>
          <w:lang w:eastAsia="zh-CN"/>
        </w:rPr>
        <w:t>U</w:t>
      </w:r>
      <w:r>
        <w:rPr>
          <w:rFonts w:hint="default" w:ascii="Times New Roman" w:hAnsi="Times New Roman" w:eastAsia="宋体" w:cs="Times New Roman"/>
          <w:sz w:val="24"/>
          <w:lang w:eastAsia="zh-CN"/>
        </w:rPr>
        <w:t>=</w:t>
      </w:r>
      <w:r>
        <w:rPr>
          <w:rFonts w:hint="eastAsia" w:ascii="Times New Roman" w:hAnsi="Times New Roman" w:eastAsia="宋体" w:cs="Times New Roman"/>
          <w:sz w:val="24"/>
          <w:lang w:eastAsia="zh-CN"/>
        </w:rPr>
        <w:t>（</w:t>
      </w:r>
      <w:r>
        <w:rPr>
          <w:rFonts w:hint="default" w:ascii="Times New Roman" w:hAnsi="Times New Roman" w:eastAsia="宋体" w:cs="Times New Roman"/>
          <w:sz w:val="24"/>
          <w:lang w:val="en-US" w:eastAsia="zh-CN"/>
        </w:rPr>
        <w:t>0.5</w:t>
      </w:r>
      <w:r>
        <w:rPr>
          <w:rFonts w:hint="eastAsia" w:ascii="Times New Roman" w:hAnsi="Times New Roman" w:eastAsia="宋体" w:cs="Times New Roman"/>
          <w:sz w:val="24"/>
          <w:lang w:val="en-US" w:eastAsia="zh-CN"/>
        </w:rPr>
        <w:t>～0.8）</w:t>
      </w:r>
      <w:r>
        <w:rPr>
          <w:rFonts w:hint="default" w:ascii="Times New Roman" w:hAnsi="Times New Roman" w:eastAsia="宋体" w:cs="Times New Roman"/>
          <w:color w:val="auto"/>
          <w:sz w:val="24"/>
          <w:lang w:val="en-US" w:eastAsia="zh-CN"/>
        </w:rPr>
        <w:t>%RH</w:t>
      </w:r>
      <w:r>
        <w:rPr>
          <w:rFonts w:hint="default" w:ascii="Times New Roman" w:hAnsi="Times New Roman" w:eastAsia="宋体" w:cs="Times New Roman"/>
          <w:sz w:val="24"/>
          <w:lang w:eastAsia="zh-CN"/>
        </w:rPr>
        <w:t>，</w:t>
      </w:r>
      <w:r>
        <w:rPr>
          <w:rFonts w:hint="default" w:ascii="Times New Roman" w:hAnsi="Times New Roman" w:eastAsia="宋体" w:cs="Times New Roman"/>
          <w:i/>
          <w:iCs/>
          <w:sz w:val="24"/>
          <w:lang w:eastAsia="zh-CN"/>
        </w:rPr>
        <w:t>k</w:t>
      </w:r>
      <w:r>
        <w:rPr>
          <w:rFonts w:hint="default" w:ascii="Times New Roman" w:hAnsi="Times New Roman" w:eastAsia="宋体" w:cs="Times New Roman"/>
          <w:sz w:val="24"/>
          <w:lang w:eastAsia="zh-CN"/>
        </w:rPr>
        <w:t>=2。</w:t>
      </w:r>
    </w:p>
    <w:p>
      <w:pPr>
        <w:keepNext w:val="0"/>
        <w:keepLines w:val="0"/>
        <w:pageBreakBefore w:val="0"/>
        <w:kinsoku/>
        <w:wordWrap/>
        <w:overflowPunct/>
        <w:topLinePunct w:val="0"/>
        <w:autoSpaceDE w:val="0"/>
        <w:autoSpaceDN w:val="0"/>
        <w:bidi w:val="0"/>
        <w:adjustRightInd w:val="0"/>
        <w:snapToGrid/>
        <w:spacing w:line="360" w:lineRule="auto"/>
        <w:textAlignment w:val="auto"/>
        <w:rPr>
          <w:rFonts w:hint="default" w:ascii="Times New Roman" w:hAnsi="Times New Roman" w:eastAsia="宋体" w:cs="Arial"/>
          <w:sz w:val="24"/>
          <w:lang w:val="en-US" w:eastAsia="zh-CN"/>
        </w:rPr>
      </w:pPr>
      <w:r>
        <w:rPr>
          <w:rFonts w:hint="eastAsia" w:ascii="Times New Roman" w:hAnsi="Times New Roman" w:eastAsia="宋体" w:cs="Arial"/>
          <w:sz w:val="24"/>
          <w:lang w:val="en-US" w:eastAsia="zh-CN"/>
        </w:rPr>
        <w:t>1.4</w:t>
      </w:r>
      <w:r>
        <w:rPr>
          <w:rFonts w:ascii="Times New Roman" w:hAnsi="Times New Roman" w:eastAsia="宋体" w:cs="Arial"/>
          <w:sz w:val="24"/>
        </w:rPr>
        <w:t>被测对象：</w:t>
      </w:r>
      <w:r>
        <w:rPr>
          <w:rFonts w:hint="eastAsia" w:ascii="Times New Roman" w:hAnsi="Times New Roman" w:eastAsia="宋体" w:cs="Arial"/>
          <w:sz w:val="24"/>
          <w:lang w:val="en-US" w:eastAsia="zh-CN"/>
        </w:rPr>
        <w:t>恒温恒湿称重系统</w:t>
      </w:r>
      <w:r>
        <w:rPr>
          <w:rFonts w:hint="eastAsia" w:ascii="Times New Roman" w:hAnsi="Times New Roman" w:eastAsia="宋体" w:cs="Arial"/>
          <w:sz w:val="24"/>
          <w:lang w:eastAsia="zh-CN"/>
        </w:rPr>
        <w:t>，温度分辨力：</w:t>
      </w:r>
      <w:r>
        <w:rPr>
          <w:rFonts w:hint="eastAsia" w:ascii="Times New Roman" w:hAnsi="Times New Roman" w:eastAsia="宋体" w:cs="Arial"/>
          <w:sz w:val="24"/>
          <w:lang w:val="en-US" w:eastAsia="zh-CN"/>
        </w:rPr>
        <w:t>0.01℃，相对湿度分辨力：0.1</w:t>
      </w:r>
      <w:r>
        <w:rPr>
          <w:rFonts w:hint="default" w:ascii="Times New Roman" w:hAnsi="Times New Roman" w:eastAsia="宋体" w:cs="Times New Roman"/>
          <w:color w:val="auto"/>
          <w:sz w:val="24"/>
          <w:lang w:val="en-US" w:eastAsia="zh-CN"/>
        </w:rPr>
        <w:t>%</w:t>
      </w:r>
      <w:r>
        <w:rPr>
          <w:rFonts w:hint="eastAsia" w:ascii="Times New Roman" w:hAnsi="Times New Roman" w:eastAsia="宋体" w:cs="Times New Roman"/>
          <w:color w:val="auto"/>
          <w:sz w:val="24"/>
          <w:lang w:val="en-US" w:eastAsia="zh-CN"/>
        </w:rPr>
        <w:t>RH</w:t>
      </w:r>
      <w:r>
        <w:rPr>
          <w:rFonts w:hint="eastAsia" w:ascii="Times New Roman" w:hAnsi="Times New Roman" w:eastAsia="宋体" w:cs="Arial"/>
          <w:sz w:val="24"/>
          <w:lang w:val="en-US" w:eastAsia="zh-CN"/>
        </w:rPr>
        <w:t>。</w:t>
      </w:r>
    </w:p>
    <w:p>
      <w:pPr>
        <w:keepNext w:val="0"/>
        <w:keepLines w:val="0"/>
        <w:pageBreakBefore w:val="0"/>
        <w:widowControl/>
        <w:kinsoku/>
        <w:wordWrap/>
        <w:overflowPunct/>
        <w:topLinePunct w:val="0"/>
        <w:autoSpaceDE w:val="0"/>
        <w:autoSpaceDN w:val="0"/>
        <w:bidi w:val="0"/>
        <w:adjustRightInd w:val="0"/>
        <w:snapToGrid/>
        <w:spacing w:line="360" w:lineRule="auto"/>
        <w:ind w:right="0" w:rightChars="0"/>
        <w:jc w:val="left"/>
        <w:textAlignment w:val="auto"/>
        <w:outlineLvl w:val="9"/>
        <w:rPr>
          <w:rFonts w:hint="eastAsia" w:ascii="Times New Roman" w:hAnsi="Times New Roman" w:eastAsia="宋体" w:cs="Arial"/>
          <w:sz w:val="24"/>
        </w:rPr>
      </w:pPr>
      <w:r>
        <w:rPr>
          <w:rFonts w:hint="eastAsia" w:ascii="Times New Roman" w:hAnsi="Times New Roman" w:eastAsia="宋体" w:cs="Arial"/>
          <w:sz w:val="24"/>
          <w:lang w:val="en-US" w:eastAsia="zh-CN"/>
        </w:rPr>
        <w:t>1.5测量过程：</w:t>
      </w:r>
      <w:r>
        <w:rPr>
          <w:rFonts w:hint="eastAsia" w:ascii="Times New Roman" w:hAnsi="Times New Roman" w:eastAsia="宋体" w:cs="Arial"/>
          <w:sz w:val="24"/>
        </w:rPr>
        <w:t>将温湿度场巡检仪温度、湿度传感器按</w:t>
      </w:r>
      <w:r>
        <w:rPr>
          <w:rFonts w:hint="eastAsia" w:ascii="Times New Roman" w:hAnsi="Times New Roman" w:eastAsia="宋体" w:cs="Arial"/>
          <w:sz w:val="24"/>
          <w:lang w:eastAsia="zh-CN"/>
        </w:rPr>
        <w:t>要求布置</w:t>
      </w:r>
      <w:r>
        <w:rPr>
          <w:rFonts w:hint="eastAsia" w:ascii="Times New Roman" w:hAnsi="Times New Roman" w:eastAsia="宋体" w:cs="Arial"/>
          <w:sz w:val="24"/>
        </w:rPr>
        <w:t>测试点。开启运行</w:t>
      </w:r>
      <w:r>
        <w:rPr>
          <w:rFonts w:hint="eastAsia" w:ascii="Times New Roman" w:hAnsi="Times New Roman" w:eastAsia="宋体" w:cs="Arial"/>
          <w:sz w:val="24"/>
          <w:lang w:val="en-US" w:eastAsia="zh-CN"/>
        </w:rPr>
        <w:t>恒温恒湿称重系统</w:t>
      </w:r>
      <w:r>
        <w:rPr>
          <w:rFonts w:hint="eastAsia" w:ascii="Times New Roman" w:hAnsi="Times New Roman" w:eastAsia="宋体" w:cs="Arial"/>
          <w:sz w:val="24"/>
          <w:lang w:eastAsia="zh-CN"/>
        </w:rPr>
        <w:t>，</w:t>
      </w:r>
      <w:r>
        <w:rPr>
          <w:rFonts w:hint="eastAsia" w:ascii="Times New Roman" w:hAnsi="Times New Roman" w:eastAsia="宋体" w:cs="Arial"/>
          <w:sz w:val="24"/>
        </w:rPr>
        <w:t>设备达到设定值并稳定后开始记录设备的温度、</w:t>
      </w:r>
      <w:r>
        <w:rPr>
          <w:rFonts w:hint="eastAsia" w:ascii="Times New Roman" w:hAnsi="Times New Roman" w:eastAsia="宋体" w:cs="Arial"/>
          <w:sz w:val="24"/>
          <w:lang w:eastAsia="zh-CN"/>
        </w:rPr>
        <w:t>相对</w:t>
      </w:r>
      <w:r>
        <w:rPr>
          <w:rFonts w:hint="eastAsia" w:ascii="Times New Roman" w:hAnsi="Times New Roman" w:eastAsia="宋体" w:cs="Arial"/>
          <w:sz w:val="24"/>
        </w:rPr>
        <w:t>湿度示值及各布点温度、相对湿度</w:t>
      </w:r>
      <w:r>
        <w:rPr>
          <w:rFonts w:hint="eastAsia" w:ascii="Times New Roman" w:hAnsi="Times New Roman" w:eastAsia="宋体" w:cs="Arial"/>
          <w:sz w:val="24"/>
          <w:lang w:eastAsia="zh-CN"/>
        </w:rPr>
        <w:t>，</w:t>
      </w:r>
      <w:r>
        <w:rPr>
          <w:rFonts w:hint="eastAsia" w:ascii="Times New Roman" w:hAnsi="Times New Roman" w:eastAsia="宋体" w:cs="Arial"/>
          <w:sz w:val="24"/>
        </w:rPr>
        <w:t>记录时间间隔为2min</w:t>
      </w:r>
      <w:r>
        <w:rPr>
          <w:rFonts w:hint="eastAsia" w:ascii="Times New Roman" w:hAnsi="Times New Roman" w:eastAsia="宋体" w:cs="Arial"/>
          <w:sz w:val="24"/>
          <w:lang w:eastAsia="zh-CN"/>
        </w:rPr>
        <w:t>，</w:t>
      </w:r>
      <w:r>
        <w:rPr>
          <w:rFonts w:hint="eastAsia" w:ascii="Times New Roman" w:hAnsi="Times New Roman" w:eastAsia="宋体" w:cs="Arial"/>
          <w:sz w:val="24"/>
        </w:rPr>
        <w:t>30min内共记录16组数据。</w:t>
      </w:r>
    </w:p>
    <w:p>
      <w:pPr>
        <w:keepNext w:val="0"/>
        <w:keepLines w:val="0"/>
        <w:pageBreakBefore w:val="0"/>
        <w:widowControl/>
        <w:kinsoku/>
        <w:wordWrap/>
        <w:overflowPunct/>
        <w:topLinePunct w:val="0"/>
        <w:autoSpaceDE w:val="0"/>
        <w:autoSpaceDN w:val="0"/>
        <w:bidi w:val="0"/>
        <w:adjustRightInd w:val="0"/>
        <w:snapToGrid/>
        <w:spacing w:line="360" w:lineRule="auto"/>
        <w:ind w:right="0" w:rightChars="0" w:firstLine="480" w:firstLineChars="200"/>
        <w:jc w:val="left"/>
        <w:textAlignment w:val="auto"/>
        <w:outlineLvl w:val="9"/>
        <w:rPr>
          <w:rFonts w:hint="eastAsia" w:ascii="Times New Roman" w:hAnsi="Times New Roman" w:eastAsia="宋体" w:cs="Arial"/>
          <w:sz w:val="24"/>
        </w:rPr>
      </w:pPr>
      <w:r>
        <w:rPr>
          <w:rFonts w:hint="eastAsia" w:ascii="Times New Roman" w:hAnsi="Times New Roman" w:eastAsia="宋体" w:cs="Arial"/>
          <w:sz w:val="24"/>
        </w:rPr>
        <w:t>计算各温度测试点30min内测量的最高温度与设定温度的差值</w:t>
      </w:r>
      <w:r>
        <w:rPr>
          <w:rFonts w:hint="eastAsia" w:ascii="Times New Roman" w:hAnsi="Times New Roman" w:eastAsia="宋体" w:cs="Arial"/>
          <w:sz w:val="24"/>
          <w:lang w:eastAsia="zh-CN"/>
        </w:rPr>
        <w:t>，</w:t>
      </w:r>
      <w:r>
        <w:rPr>
          <w:rFonts w:hint="eastAsia" w:ascii="Times New Roman" w:hAnsi="Times New Roman" w:eastAsia="宋体" w:cs="Arial"/>
          <w:sz w:val="24"/>
        </w:rPr>
        <w:t>即为温度上偏差</w:t>
      </w:r>
      <w:r>
        <w:rPr>
          <w:rFonts w:hint="eastAsia" w:ascii="Times New Roman" w:hAnsi="Times New Roman" w:eastAsia="宋体" w:cs="Arial"/>
          <w:sz w:val="24"/>
          <w:lang w:eastAsia="zh-CN"/>
        </w:rPr>
        <w:t>；</w:t>
      </w:r>
      <w:r>
        <w:rPr>
          <w:rFonts w:hint="eastAsia" w:ascii="Times New Roman" w:hAnsi="Times New Roman" w:eastAsia="宋体" w:cs="Arial"/>
          <w:sz w:val="24"/>
        </w:rPr>
        <w:t>各测试点30min内测量的最低温度与设定温度的差值</w:t>
      </w:r>
      <w:r>
        <w:rPr>
          <w:rFonts w:hint="eastAsia" w:ascii="Times New Roman" w:hAnsi="Times New Roman" w:eastAsia="宋体" w:cs="Arial"/>
          <w:sz w:val="24"/>
          <w:lang w:eastAsia="zh-CN"/>
        </w:rPr>
        <w:t>，</w:t>
      </w:r>
      <w:r>
        <w:rPr>
          <w:rFonts w:hint="eastAsia" w:ascii="Times New Roman" w:hAnsi="Times New Roman" w:eastAsia="宋体" w:cs="Arial"/>
          <w:sz w:val="24"/>
        </w:rPr>
        <w:t>即为温度下偏差。</w:t>
      </w:r>
    </w:p>
    <w:p>
      <w:pPr>
        <w:keepNext w:val="0"/>
        <w:keepLines w:val="0"/>
        <w:pageBreakBefore w:val="0"/>
        <w:widowControl/>
        <w:kinsoku/>
        <w:wordWrap/>
        <w:overflowPunct/>
        <w:topLinePunct w:val="0"/>
        <w:autoSpaceDE w:val="0"/>
        <w:autoSpaceDN w:val="0"/>
        <w:bidi w:val="0"/>
        <w:adjustRightInd w:val="0"/>
        <w:snapToGrid/>
        <w:spacing w:line="360" w:lineRule="auto"/>
        <w:ind w:right="0" w:rightChars="0" w:firstLine="480" w:firstLineChars="200"/>
        <w:jc w:val="left"/>
        <w:textAlignment w:val="auto"/>
        <w:outlineLvl w:val="9"/>
        <w:rPr>
          <w:rFonts w:hint="eastAsia" w:ascii="Times New Roman" w:hAnsi="Times New Roman" w:eastAsia="宋体" w:cs="Arial"/>
          <w:sz w:val="24"/>
          <w:lang w:val="en-US" w:eastAsia="zh-CN"/>
        </w:rPr>
      </w:pPr>
      <w:r>
        <w:rPr>
          <w:rFonts w:hint="eastAsia" w:ascii="Times New Roman" w:hAnsi="Times New Roman" w:eastAsia="宋体" w:cs="Arial"/>
          <w:sz w:val="24"/>
        </w:rPr>
        <w:t>计算各湿度测试点30min内测量的最高湿度值与设定湿度的差值</w:t>
      </w:r>
      <w:r>
        <w:rPr>
          <w:rFonts w:hint="eastAsia" w:ascii="Times New Roman" w:hAnsi="Times New Roman" w:eastAsia="宋体" w:cs="Arial"/>
          <w:sz w:val="24"/>
          <w:lang w:eastAsia="zh-CN"/>
        </w:rPr>
        <w:t>，</w:t>
      </w:r>
      <w:r>
        <w:rPr>
          <w:rFonts w:hint="eastAsia" w:ascii="Times New Roman" w:hAnsi="Times New Roman" w:eastAsia="宋体" w:cs="Arial"/>
          <w:sz w:val="24"/>
        </w:rPr>
        <w:t>即为相对湿度上偏差</w:t>
      </w:r>
      <w:r>
        <w:rPr>
          <w:rFonts w:hint="eastAsia" w:ascii="Times New Roman" w:hAnsi="Times New Roman" w:eastAsia="宋体" w:cs="Arial"/>
          <w:sz w:val="24"/>
          <w:lang w:eastAsia="zh-CN"/>
        </w:rPr>
        <w:t>；</w:t>
      </w:r>
      <w:r>
        <w:rPr>
          <w:rFonts w:hint="eastAsia" w:ascii="Times New Roman" w:hAnsi="Times New Roman" w:eastAsia="宋体" w:cs="Arial"/>
          <w:sz w:val="24"/>
        </w:rPr>
        <w:t>各湿度测试点30min内测量的最低湿度值与设定湿度的差值</w:t>
      </w:r>
      <w:r>
        <w:rPr>
          <w:rFonts w:hint="eastAsia" w:ascii="Times New Roman" w:hAnsi="Times New Roman" w:eastAsia="宋体" w:cs="Arial"/>
          <w:sz w:val="24"/>
          <w:lang w:eastAsia="zh-CN"/>
        </w:rPr>
        <w:t>，</w:t>
      </w:r>
      <w:r>
        <w:rPr>
          <w:rFonts w:hint="eastAsia" w:ascii="Times New Roman" w:hAnsi="Times New Roman" w:eastAsia="宋体" w:cs="Arial"/>
          <w:sz w:val="24"/>
        </w:rPr>
        <w:t>即为相对湿度下偏差。</w:t>
      </w:r>
    </w:p>
    <w:p>
      <w:pPr>
        <w:keepNext w:val="0"/>
        <w:keepLines w:val="0"/>
        <w:pageBreakBefore w:val="0"/>
        <w:numPr>
          <w:ilvl w:val="0"/>
          <w:numId w:val="0"/>
        </w:numPr>
        <w:kinsoku/>
        <w:wordWrap/>
        <w:overflowPunct/>
        <w:topLinePunct w:val="0"/>
        <w:bidi w:val="0"/>
        <w:snapToGrid/>
        <w:spacing w:line="360" w:lineRule="auto"/>
        <w:textAlignment w:val="auto"/>
        <w:rPr>
          <w:rFonts w:hint="eastAsia" w:ascii="Times New Roman" w:hAnsi="Times New Roman" w:eastAsia="宋体" w:cs="Arial"/>
          <w:b/>
          <w:sz w:val="24"/>
          <w:lang w:eastAsia="zh-CN"/>
        </w:rPr>
      </w:pPr>
      <w:r>
        <w:rPr>
          <w:rFonts w:hint="eastAsia" w:ascii="Times New Roman" w:hAnsi="Times New Roman" w:eastAsia="宋体" w:cs="Arial"/>
          <w:b/>
          <w:sz w:val="24"/>
          <w:lang w:val="en-US" w:eastAsia="zh-CN"/>
        </w:rPr>
        <w:t xml:space="preserve">2  </w:t>
      </w:r>
      <w:r>
        <w:rPr>
          <w:rFonts w:hint="eastAsia" w:ascii="Times New Roman" w:hAnsi="Times New Roman" w:eastAsia="宋体" w:cs="Arial"/>
          <w:b/>
          <w:sz w:val="24"/>
          <w:lang w:eastAsia="zh-CN"/>
        </w:rPr>
        <w:t>数学模型</w:t>
      </w:r>
    </w:p>
    <w:p>
      <w:pPr>
        <w:keepNext w:val="0"/>
        <w:keepLines w:val="0"/>
        <w:pageBreakBefore w:val="0"/>
        <w:numPr>
          <w:ilvl w:val="0"/>
          <w:numId w:val="0"/>
        </w:numPr>
        <w:kinsoku/>
        <w:wordWrap/>
        <w:overflowPunct/>
        <w:topLinePunct w:val="0"/>
        <w:bidi w:val="0"/>
        <w:snapToGrid/>
        <w:spacing w:line="360" w:lineRule="auto"/>
        <w:textAlignment w:val="auto"/>
        <w:rPr>
          <w:rFonts w:hint="eastAsia" w:ascii="Times New Roman" w:hAnsi="Times New Roman" w:eastAsia="宋体" w:cs="Times New Roman"/>
          <w:b w:val="0"/>
          <w:bCs/>
          <w:sz w:val="24"/>
          <w:lang w:val="en-US" w:eastAsia="zh-CN"/>
        </w:rPr>
      </w:pPr>
      <w:r>
        <w:rPr>
          <w:rFonts w:hint="eastAsia" w:ascii="Times New Roman" w:hAnsi="Times New Roman" w:eastAsia="宋体" w:cs="Times New Roman"/>
          <w:b w:val="0"/>
          <w:bCs/>
          <w:sz w:val="24"/>
          <w:lang w:val="en-US" w:eastAsia="zh-CN"/>
        </w:rPr>
        <w:t>2.1温度上偏差公式</w:t>
      </w:r>
    </w:p>
    <w:p>
      <w:pPr>
        <w:keepNext w:val="0"/>
        <w:keepLines w:val="0"/>
        <w:pageBreakBefore w:val="0"/>
        <w:numPr>
          <w:ilvl w:val="0"/>
          <w:numId w:val="0"/>
        </w:numPr>
        <w:kinsoku/>
        <w:wordWrap/>
        <w:overflowPunct/>
        <w:topLinePunct w:val="0"/>
        <w:bidi w:val="0"/>
        <w:snapToGrid/>
        <w:spacing w:line="360" w:lineRule="auto"/>
        <w:ind w:firstLine="480"/>
        <w:jc w:val="center"/>
        <w:textAlignment w:val="auto"/>
        <w:rPr>
          <w:rFonts w:hint="eastAsia" w:ascii="Times New Roman" w:hAnsi="Times New Roman" w:eastAsia="宋体" w:cs="Times New Roman"/>
          <w:b w:val="0"/>
          <w:bCs/>
          <w:sz w:val="24"/>
          <w:vertAlign w:val="baseline"/>
          <w:lang w:val="en-US" w:eastAsia="zh-CN"/>
        </w:rPr>
      </w:pPr>
      <w:r>
        <w:rPr>
          <w:rFonts w:hint="eastAsia" w:ascii="Times New Roman" w:hAnsi="Times New Roman" w:eastAsia="宋体" w:cs="Times New Roman"/>
          <w:b w:val="0"/>
          <w:bCs/>
          <w:position w:val="-12"/>
          <w:sz w:val="24"/>
          <w:vertAlign w:val="baseline"/>
          <w:lang w:val="en-US" w:eastAsia="zh-CN"/>
        </w:rPr>
        <w:object>
          <v:shape id="_x0000_i1081" o:spt="75" type="#_x0000_t75" style="height:18pt;width:71pt;" o:ole="t" filled="f" o:preferrelative="t" stroked="f" coordsize="21600,21600">
            <v:path/>
            <v:fill on="f" focussize="0,0"/>
            <v:stroke on="f"/>
            <v:imagedata r:id="rId74" o:title=""/>
            <o:lock v:ext="edit" aspectratio="t"/>
            <w10:wrap type="none"/>
            <w10:anchorlock/>
          </v:shape>
          <o:OLEObject Type="Embed" ProgID="Equation.KSEE3" ShapeID="_x0000_i1081" DrawAspect="Content" ObjectID="_1468075754" r:id="rId73">
            <o:LockedField>false</o:LockedField>
          </o:OLEObject>
        </w:object>
      </w:r>
    </w:p>
    <w:p>
      <w:pPr>
        <w:keepNext w:val="0"/>
        <w:keepLines w:val="0"/>
        <w:pageBreakBefore w:val="0"/>
        <w:numPr>
          <w:ilvl w:val="0"/>
          <w:numId w:val="0"/>
        </w:numPr>
        <w:kinsoku/>
        <w:wordWrap/>
        <w:overflowPunct/>
        <w:topLinePunct w:val="0"/>
        <w:bidi w:val="0"/>
        <w:snapToGrid/>
        <w:spacing w:line="360" w:lineRule="auto"/>
        <w:ind w:firstLine="480"/>
        <w:textAlignment w:val="auto"/>
        <w:rPr>
          <w:rFonts w:hint="eastAsia" w:ascii="Times New Roman" w:hAnsi="Times New Roman" w:eastAsia="宋体" w:cs="Times New Roman"/>
          <w:b w:val="0"/>
          <w:bCs/>
          <w:sz w:val="24"/>
          <w:vertAlign w:val="baseline"/>
          <w:lang w:val="en-US" w:eastAsia="zh-CN"/>
        </w:rPr>
      </w:pPr>
      <w:r>
        <w:rPr>
          <w:rFonts w:hint="eastAsia" w:ascii="Times New Roman" w:hAnsi="Times New Roman" w:eastAsia="宋体" w:cs="Times New Roman"/>
          <w:b w:val="0"/>
          <w:bCs/>
          <w:sz w:val="24"/>
          <w:vertAlign w:val="baseline"/>
          <w:lang w:val="en-US" w:eastAsia="zh-CN"/>
        </w:rPr>
        <w:t>式中：</w:t>
      </w:r>
    </w:p>
    <w:p>
      <w:pPr>
        <w:keepNext w:val="0"/>
        <w:keepLines w:val="0"/>
        <w:pageBreakBefore w:val="0"/>
        <w:numPr>
          <w:ilvl w:val="0"/>
          <w:numId w:val="0"/>
        </w:numPr>
        <w:kinsoku/>
        <w:wordWrap/>
        <w:overflowPunct/>
        <w:topLinePunct w:val="0"/>
        <w:bidi w:val="0"/>
        <w:snapToGrid/>
        <w:spacing w:line="360" w:lineRule="auto"/>
        <w:ind w:firstLine="480"/>
        <w:textAlignment w:val="auto"/>
        <w:rPr>
          <w:rFonts w:hint="eastAsia" w:ascii="Times New Roman" w:hAnsi="Times New Roman" w:eastAsia="宋体" w:cs="宋体"/>
          <w:color w:val="auto"/>
          <w:sz w:val="24"/>
          <w:lang w:val="en-US" w:eastAsia="zh-CN"/>
        </w:rPr>
      </w:pPr>
      <w:r>
        <w:rPr>
          <w:rFonts w:hint="default" w:ascii="Times New Roman" w:hAnsi="Times New Roman" w:eastAsia="宋体" w:cs="Times New Roman"/>
          <w:b w:val="0"/>
          <w:bCs/>
          <w:sz w:val="24"/>
          <w:lang w:val="en-US" w:eastAsia="zh-CN"/>
        </w:rPr>
        <w:t>∆</w:t>
      </w:r>
      <w:r>
        <w:rPr>
          <w:rFonts w:hint="default" w:ascii="Times New Roman" w:hAnsi="Times New Roman" w:eastAsia="宋体" w:cs="Times New Roman"/>
          <w:b w:val="0"/>
          <w:bCs/>
          <w:i/>
          <w:iCs/>
          <w:sz w:val="24"/>
          <w:lang w:val="en-US" w:eastAsia="zh-CN"/>
        </w:rPr>
        <w:t>t</w:t>
      </w:r>
      <w:r>
        <w:rPr>
          <w:rFonts w:hint="eastAsia" w:ascii="Times New Roman" w:hAnsi="Times New Roman" w:eastAsia="宋体" w:cs="Times New Roman"/>
          <w:b w:val="0"/>
          <w:bCs/>
          <w:i/>
          <w:iCs/>
          <w:sz w:val="10"/>
          <w:szCs w:val="10"/>
          <w:lang w:val="en-US" w:eastAsia="zh-CN"/>
        </w:rPr>
        <w:t xml:space="preserve"> </w:t>
      </w:r>
      <w:r>
        <w:rPr>
          <w:rFonts w:hint="eastAsia" w:ascii="Times New Roman" w:hAnsi="Times New Roman" w:eastAsia="宋体" w:cs="Times New Roman"/>
          <w:b w:val="0"/>
          <w:bCs/>
          <w:i w:val="0"/>
          <w:iCs w:val="0"/>
          <w:sz w:val="24"/>
          <w:vertAlign w:val="subscript"/>
          <w:lang w:val="en-US" w:eastAsia="zh-CN"/>
        </w:rPr>
        <w:t>max</w:t>
      </w:r>
      <w:r>
        <w:rPr>
          <w:rFonts w:hint="eastAsia" w:ascii="Times New Roman" w:hAnsi="Times New Roman" w:eastAsia="宋体" w:cs="宋体"/>
          <w:b w:val="0"/>
          <w:bCs/>
          <w:sz w:val="24"/>
          <w:lang w:val="en-US" w:eastAsia="zh-CN"/>
        </w:rPr>
        <w:t>－温度上偏差</w:t>
      </w:r>
      <w:r>
        <w:rPr>
          <w:rFonts w:hint="eastAsia" w:ascii="Times New Roman" w:hAnsi="Times New Roman" w:eastAsia="宋体" w:cs="Times New Roman"/>
          <w:b w:val="0"/>
          <w:bCs/>
          <w:sz w:val="24"/>
          <w:lang w:val="en-US" w:eastAsia="zh-CN"/>
        </w:rPr>
        <w:t>；</w:t>
      </w:r>
      <w:r>
        <w:rPr>
          <w:rFonts w:hint="eastAsia" w:ascii="Times New Roman" w:hAnsi="Times New Roman" w:eastAsia="宋体" w:cs="宋体"/>
          <w:color w:val="auto"/>
          <w:sz w:val="24"/>
          <w:lang w:val="en-US" w:eastAsia="zh-CN"/>
        </w:rPr>
        <w:t>℃</w:t>
      </w:r>
    </w:p>
    <w:p>
      <w:pPr>
        <w:keepNext w:val="0"/>
        <w:keepLines w:val="0"/>
        <w:pageBreakBefore w:val="0"/>
        <w:numPr>
          <w:ilvl w:val="0"/>
          <w:numId w:val="0"/>
        </w:numPr>
        <w:kinsoku/>
        <w:wordWrap/>
        <w:overflowPunct/>
        <w:topLinePunct w:val="0"/>
        <w:bidi w:val="0"/>
        <w:snapToGrid/>
        <w:spacing w:line="360" w:lineRule="auto"/>
        <w:ind w:firstLine="480"/>
        <w:textAlignment w:val="auto"/>
        <w:rPr>
          <w:rFonts w:hint="eastAsia" w:ascii="Times New Roman" w:hAnsi="Times New Roman" w:eastAsia="宋体" w:cs="宋体"/>
          <w:color w:val="auto"/>
          <w:sz w:val="24"/>
          <w:lang w:val="en-US" w:eastAsia="zh-CN"/>
        </w:rPr>
      </w:pPr>
      <w:r>
        <w:rPr>
          <w:rFonts w:hint="default" w:ascii="Times New Roman" w:hAnsi="Times New Roman" w:eastAsia="宋体" w:cs="Times New Roman"/>
          <w:b w:val="0"/>
          <w:bCs/>
          <w:i/>
          <w:iCs/>
          <w:sz w:val="24"/>
          <w:lang w:val="en-US" w:eastAsia="zh-CN"/>
        </w:rPr>
        <w:t>t</w:t>
      </w:r>
      <w:r>
        <w:rPr>
          <w:rFonts w:hint="eastAsia" w:ascii="Times New Roman" w:hAnsi="Times New Roman" w:eastAsia="宋体" w:cs="Times New Roman"/>
          <w:b w:val="0"/>
          <w:bCs/>
          <w:i/>
          <w:iCs/>
          <w:sz w:val="10"/>
          <w:szCs w:val="10"/>
          <w:lang w:val="en-US" w:eastAsia="zh-CN"/>
        </w:rPr>
        <w:t xml:space="preserve"> </w:t>
      </w:r>
      <w:r>
        <w:rPr>
          <w:rFonts w:hint="eastAsia" w:ascii="Times New Roman" w:hAnsi="Times New Roman" w:eastAsia="宋体" w:cs="Times New Roman"/>
          <w:b w:val="0"/>
          <w:bCs/>
          <w:i w:val="0"/>
          <w:iCs w:val="0"/>
          <w:sz w:val="24"/>
          <w:vertAlign w:val="subscript"/>
          <w:lang w:val="en-US" w:eastAsia="zh-CN"/>
        </w:rPr>
        <w:t>max</w:t>
      </w:r>
      <w:r>
        <w:rPr>
          <w:rFonts w:hint="eastAsia" w:ascii="Times New Roman" w:hAnsi="Times New Roman" w:eastAsia="宋体" w:cs="宋体"/>
          <w:b w:val="0"/>
          <w:bCs/>
          <w:sz w:val="24"/>
          <w:lang w:val="en-US" w:eastAsia="zh-CN"/>
        </w:rPr>
        <w:t>－各测量点规定时间内测量的最高温度；</w:t>
      </w:r>
      <w:r>
        <w:rPr>
          <w:rFonts w:hint="eastAsia" w:ascii="Times New Roman" w:hAnsi="Times New Roman" w:eastAsia="宋体" w:cs="宋体"/>
          <w:color w:val="auto"/>
          <w:sz w:val="24"/>
          <w:lang w:val="en-US" w:eastAsia="zh-CN"/>
        </w:rPr>
        <w:t>℃</w:t>
      </w:r>
    </w:p>
    <w:p>
      <w:pPr>
        <w:keepNext w:val="0"/>
        <w:keepLines w:val="0"/>
        <w:pageBreakBefore w:val="0"/>
        <w:numPr>
          <w:ilvl w:val="0"/>
          <w:numId w:val="0"/>
        </w:numPr>
        <w:kinsoku/>
        <w:wordWrap/>
        <w:overflowPunct/>
        <w:topLinePunct w:val="0"/>
        <w:bidi w:val="0"/>
        <w:snapToGrid/>
        <w:spacing w:line="360" w:lineRule="auto"/>
        <w:ind w:firstLine="480"/>
        <w:textAlignment w:val="auto"/>
        <w:rPr>
          <w:rFonts w:hint="eastAsia" w:ascii="Times New Roman" w:hAnsi="Times New Roman" w:eastAsia="宋体" w:cs="宋体"/>
          <w:color w:val="auto"/>
          <w:sz w:val="24"/>
          <w:lang w:val="en-US" w:eastAsia="zh-CN"/>
        </w:rPr>
      </w:pPr>
      <w:r>
        <w:rPr>
          <w:rFonts w:hint="eastAsia" w:ascii="Times New Roman" w:hAnsi="Times New Roman" w:eastAsia="宋体" w:cs="Times New Roman"/>
          <w:b w:val="0"/>
          <w:bCs/>
          <w:i/>
          <w:iCs/>
          <w:sz w:val="24"/>
          <w:vertAlign w:val="baseline"/>
          <w:lang w:val="en-US" w:eastAsia="zh-CN"/>
        </w:rPr>
        <w:t>t</w:t>
      </w:r>
      <w:r>
        <w:rPr>
          <w:rFonts w:hint="eastAsia" w:ascii="Times New Roman" w:hAnsi="Times New Roman" w:eastAsia="宋体" w:cs="Times New Roman"/>
          <w:b w:val="0"/>
          <w:bCs/>
          <w:i/>
          <w:iCs/>
          <w:sz w:val="10"/>
          <w:szCs w:val="10"/>
          <w:vertAlign w:val="baseline"/>
          <w:lang w:val="en-US" w:eastAsia="zh-CN"/>
        </w:rPr>
        <w:t xml:space="preserve"> </w:t>
      </w:r>
      <w:r>
        <w:rPr>
          <w:rFonts w:hint="eastAsia" w:ascii="Times New Roman" w:hAnsi="Times New Roman" w:eastAsia="宋体" w:cs="Times New Roman"/>
          <w:b w:val="0"/>
          <w:bCs/>
          <w:i w:val="0"/>
          <w:iCs w:val="0"/>
          <w:sz w:val="24"/>
          <w:vertAlign w:val="subscript"/>
          <w:lang w:val="en-US" w:eastAsia="zh-CN"/>
        </w:rPr>
        <w:t>s</w:t>
      </w:r>
      <w:r>
        <w:rPr>
          <w:rFonts w:hint="eastAsia" w:ascii="Times New Roman" w:hAnsi="Times New Roman" w:eastAsia="宋体" w:cs="宋体"/>
          <w:b w:val="0"/>
          <w:bCs/>
          <w:sz w:val="24"/>
          <w:lang w:val="en-US" w:eastAsia="zh-CN"/>
        </w:rPr>
        <w:t>－设备设定温度；</w:t>
      </w:r>
      <w:r>
        <w:rPr>
          <w:rFonts w:hint="eastAsia" w:ascii="Times New Roman" w:hAnsi="Times New Roman" w:eastAsia="宋体" w:cs="宋体"/>
          <w:color w:val="auto"/>
          <w:sz w:val="24"/>
          <w:lang w:val="en-US" w:eastAsia="zh-CN"/>
        </w:rPr>
        <w:t>℃</w:t>
      </w:r>
    </w:p>
    <w:p>
      <w:pPr>
        <w:keepNext w:val="0"/>
        <w:keepLines w:val="0"/>
        <w:pageBreakBefore w:val="0"/>
        <w:numPr>
          <w:ilvl w:val="0"/>
          <w:numId w:val="0"/>
        </w:numPr>
        <w:kinsoku/>
        <w:wordWrap/>
        <w:overflowPunct/>
        <w:topLinePunct w:val="0"/>
        <w:bidi w:val="0"/>
        <w:snapToGrid/>
        <w:spacing w:line="360" w:lineRule="auto"/>
        <w:textAlignment w:val="auto"/>
        <w:rPr>
          <w:rFonts w:hint="eastAsia" w:ascii="Times New Roman" w:hAnsi="Times New Roman" w:eastAsia="宋体" w:cs="宋体"/>
          <w:color w:val="auto"/>
          <w:sz w:val="24"/>
          <w:lang w:val="en-US" w:eastAsia="zh-CN"/>
        </w:rPr>
      </w:pPr>
      <w:r>
        <w:rPr>
          <w:rFonts w:hint="eastAsia" w:ascii="Times New Roman" w:hAnsi="Times New Roman" w:eastAsia="宋体" w:cs="宋体"/>
          <w:color w:val="auto"/>
          <w:sz w:val="24"/>
          <w:lang w:val="en-US" w:eastAsia="zh-CN"/>
        </w:rPr>
        <w:t>2.2相对湿度上偏差公式</w:t>
      </w:r>
    </w:p>
    <w:p>
      <w:pPr>
        <w:keepNext w:val="0"/>
        <w:keepLines w:val="0"/>
        <w:pageBreakBefore w:val="0"/>
        <w:numPr>
          <w:ilvl w:val="0"/>
          <w:numId w:val="0"/>
        </w:numPr>
        <w:kinsoku/>
        <w:wordWrap/>
        <w:overflowPunct/>
        <w:topLinePunct w:val="0"/>
        <w:bidi w:val="0"/>
        <w:snapToGrid/>
        <w:spacing w:line="360" w:lineRule="auto"/>
        <w:ind w:firstLine="480"/>
        <w:jc w:val="center"/>
        <w:textAlignment w:val="auto"/>
        <w:rPr>
          <w:rFonts w:hint="eastAsia" w:ascii="Times New Roman" w:hAnsi="Times New Roman" w:eastAsia="宋体" w:cs="宋体"/>
          <w:color w:val="auto"/>
          <w:sz w:val="24"/>
          <w:lang w:val="en-US" w:eastAsia="zh-CN"/>
        </w:rPr>
      </w:pPr>
      <w:r>
        <w:rPr>
          <w:rFonts w:hint="eastAsia" w:ascii="Times New Roman" w:hAnsi="Times New Roman" w:eastAsia="宋体" w:cs="宋体"/>
          <w:color w:val="auto"/>
          <w:position w:val="-12"/>
          <w:sz w:val="24"/>
          <w:lang w:val="en-US" w:eastAsia="zh-CN"/>
        </w:rPr>
        <w:object>
          <v:shape id="_x0000_i1082" o:spt="75" type="#_x0000_t75" style="height:18pt;width:77pt;" o:ole="t" filled="f" o:preferrelative="t" stroked="f" coordsize="21600,21600">
            <v:path/>
            <v:fill on="f" focussize="0,0"/>
            <v:stroke on="f"/>
            <v:imagedata r:id="rId76" o:title=""/>
            <o:lock v:ext="edit" aspectratio="t"/>
            <w10:wrap type="none"/>
            <w10:anchorlock/>
          </v:shape>
          <o:OLEObject Type="Embed" ProgID="Equation.KSEE3" ShapeID="_x0000_i1082" DrawAspect="Content" ObjectID="_1468075755" r:id="rId75">
            <o:LockedField>false</o:LockedField>
          </o:OLEObject>
        </w:object>
      </w:r>
    </w:p>
    <w:p>
      <w:pPr>
        <w:keepNext w:val="0"/>
        <w:keepLines w:val="0"/>
        <w:pageBreakBefore w:val="0"/>
        <w:numPr>
          <w:ilvl w:val="0"/>
          <w:numId w:val="0"/>
        </w:numPr>
        <w:kinsoku/>
        <w:wordWrap/>
        <w:overflowPunct/>
        <w:topLinePunct w:val="0"/>
        <w:bidi w:val="0"/>
        <w:snapToGrid/>
        <w:spacing w:line="360" w:lineRule="auto"/>
        <w:ind w:firstLine="480"/>
        <w:textAlignment w:val="auto"/>
        <w:rPr>
          <w:rFonts w:hint="eastAsia" w:ascii="Times New Roman" w:hAnsi="Times New Roman" w:eastAsia="宋体" w:cs="宋体"/>
          <w:color w:val="auto"/>
          <w:sz w:val="24"/>
          <w:lang w:val="en-US" w:eastAsia="zh-CN"/>
        </w:rPr>
      </w:pPr>
      <w:r>
        <w:rPr>
          <w:rFonts w:hint="eastAsia" w:ascii="Times New Roman" w:hAnsi="Times New Roman" w:eastAsia="宋体" w:cs="宋体"/>
          <w:color w:val="auto"/>
          <w:sz w:val="24"/>
          <w:lang w:val="en-US" w:eastAsia="zh-CN"/>
        </w:rPr>
        <w:t>式中：</w:t>
      </w:r>
    </w:p>
    <w:p>
      <w:pPr>
        <w:keepNext w:val="0"/>
        <w:keepLines w:val="0"/>
        <w:pageBreakBefore w:val="0"/>
        <w:numPr>
          <w:ilvl w:val="0"/>
          <w:numId w:val="0"/>
        </w:numPr>
        <w:kinsoku/>
        <w:wordWrap/>
        <w:overflowPunct/>
        <w:topLinePunct w:val="0"/>
        <w:bidi w:val="0"/>
        <w:snapToGrid/>
        <w:spacing w:line="360" w:lineRule="auto"/>
        <w:ind w:firstLine="480"/>
        <w:textAlignment w:val="auto"/>
        <w:rPr>
          <w:rFonts w:hint="eastAsia" w:ascii="Times New Roman" w:hAnsi="Times New Roman" w:eastAsia="宋体" w:cs="宋体"/>
          <w:color w:val="auto"/>
          <w:sz w:val="24"/>
          <w:lang w:val="en-US" w:eastAsia="zh-CN"/>
        </w:rPr>
      </w:pPr>
      <w:r>
        <w:rPr>
          <w:rFonts w:hint="default" w:ascii="Times New Roman" w:hAnsi="Times New Roman" w:eastAsia="宋体" w:cs="Times New Roman"/>
          <w:b w:val="0"/>
          <w:bCs/>
          <w:sz w:val="24"/>
          <w:lang w:val="en-US" w:eastAsia="zh-CN"/>
        </w:rPr>
        <w:t>∆</w:t>
      </w:r>
      <w:r>
        <w:rPr>
          <w:rFonts w:hint="eastAsia" w:ascii="Times New Roman" w:hAnsi="Times New Roman" w:eastAsia="宋体" w:cs="Times New Roman"/>
          <w:b w:val="0"/>
          <w:bCs/>
          <w:i/>
          <w:iCs/>
          <w:sz w:val="24"/>
          <w:lang w:val="en-US" w:eastAsia="zh-CN"/>
        </w:rPr>
        <w:t>h</w:t>
      </w:r>
      <w:r>
        <w:rPr>
          <w:rFonts w:hint="eastAsia" w:ascii="Times New Roman" w:hAnsi="Times New Roman" w:eastAsia="宋体" w:cs="Times New Roman"/>
          <w:b w:val="0"/>
          <w:bCs/>
          <w:i/>
          <w:iCs/>
          <w:sz w:val="10"/>
          <w:szCs w:val="10"/>
          <w:lang w:val="en-US" w:eastAsia="zh-CN"/>
        </w:rPr>
        <w:t xml:space="preserve"> </w:t>
      </w:r>
      <w:r>
        <w:rPr>
          <w:rFonts w:hint="eastAsia" w:ascii="Times New Roman" w:hAnsi="Times New Roman" w:eastAsia="宋体" w:cs="Times New Roman"/>
          <w:b w:val="0"/>
          <w:bCs/>
          <w:i w:val="0"/>
          <w:iCs w:val="0"/>
          <w:sz w:val="24"/>
          <w:vertAlign w:val="subscript"/>
          <w:lang w:val="en-US" w:eastAsia="zh-CN"/>
        </w:rPr>
        <w:t>max</w:t>
      </w:r>
      <w:r>
        <w:rPr>
          <w:rFonts w:hint="eastAsia" w:ascii="Times New Roman" w:hAnsi="Times New Roman" w:eastAsia="宋体" w:cs="宋体"/>
          <w:b w:val="0"/>
          <w:bCs/>
          <w:sz w:val="24"/>
          <w:lang w:val="en-US" w:eastAsia="zh-CN"/>
        </w:rPr>
        <w:t>－相对湿度上偏差</w:t>
      </w:r>
      <w:r>
        <w:rPr>
          <w:rFonts w:hint="eastAsia" w:ascii="Times New Roman" w:hAnsi="Times New Roman" w:eastAsia="宋体" w:cs="Times New Roman"/>
          <w:b w:val="0"/>
          <w:bCs/>
          <w:sz w:val="24"/>
          <w:lang w:val="en-US" w:eastAsia="zh-CN"/>
        </w:rPr>
        <w:t>；</w:t>
      </w:r>
      <w:r>
        <w:rPr>
          <w:rFonts w:hint="default" w:ascii="Times New Roman" w:hAnsi="Times New Roman" w:eastAsia="宋体" w:cs="Times New Roman"/>
          <w:color w:val="auto"/>
          <w:sz w:val="24"/>
          <w:lang w:val="en-US" w:eastAsia="zh-CN"/>
        </w:rPr>
        <w:t>%</w:t>
      </w:r>
      <w:r>
        <w:rPr>
          <w:rFonts w:hint="eastAsia" w:ascii="Times New Roman" w:hAnsi="Times New Roman" w:eastAsia="宋体" w:cs="Times New Roman"/>
          <w:color w:val="auto"/>
          <w:sz w:val="24"/>
          <w:lang w:val="en-US" w:eastAsia="zh-CN"/>
        </w:rPr>
        <w:t>RH</w:t>
      </w:r>
    </w:p>
    <w:p>
      <w:pPr>
        <w:keepNext w:val="0"/>
        <w:keepLines w:val="0"/>
        <w:pageBreakBefore w:val="0"/>
        <w:numPr>
          <w:ilvl w:val="0"/>
          <w:numId w:val="0"/>
        </w:numPr>
        <w:kinsoku/>
        <w:wordWrap/>
        <w:overflowPunct/>
        <w:topLinePunct w:val="0"/>
        <w:bidi w:val="0"/>
        <w:snapToGrid/>
        <w:spacing w:line="360" w:lineRule="auto"/>
        <w:ind w:firstLine="480"/>
        <w:textAlignment w:val="auto"/>
        <w:rPr>
          <w:rFonts w:hint="eastAsia" w:ascii="Times New Roman" w:hAnsi="Times New Roman" w:eastAsia="宋体" w:cs="宋体"/>
          <w:color w:val="auto"/>
          <w:sz w:val="24"/>
          <w:lang w:val="en-US" w:eastAsia="zh-CN"/>
        </w:rPr>
      </w:pPr>
      <w:r>
        <w:rPr>
          <w:rFonts w:hint="eastAsia" w:ascii="Times New Roman" w:hAnsi="Times New Roman" w:eastAsia="宋体" w:cs="Times New Roman"/>
          <w:b w:val="0"/>
          <w:bCs/>
          <w:i/>
          <w:iCs/>
          <w:sz w:val="24"/>
          <w:lang w:val="en-US" w:eastAsia="zh-CN"/>
        </w:rPr>
        <w:t>h</w:t>
      </w:r>
      <w:r>
        <w:rPr>
          <w:rFonts w:hint="eastAsia" w:ascii="Times New Roman" w:hAnsi="Times New Roman" w:eastAsia="宋体" w:cs="Times New Roman"/>
          <w:b w:val="0"/>
          <w:bCs/>
          <w:i/>
          <w:iCs/>
          <w:sz w:val="10"/>
          <w:szCs w:val="10"/>
          <w:lang w:val="en-US" w:eastAsia="zh-CN"/>
        </w:rPr>
        <w:t xml:space="preserve"> </w:t>
      </w:r>
      <w:r>
        <w:rPr>
          <w:rFonts w:hint="eastAsia" w:ascii="Times New Roman" w:hAnsi="Times New Roman" w:eastAsia="宋体" w:cs="Times New Roman"/>
          <w:b w:val="0"/>
          <w:bCs/>
          <w:i w:val="0"/>
          <w:iCs w:val="0"/>
          <w:sz w:val="24"/>
          <w:vertAlign w:val="subscript"/>
          <w:lang w:val="en-US" w:eastAsia="zh-CN"/>
        </w:rPr>
        <w:t>max</w:t>
      </w:r>
      <w:r>
        <w:rPr>
          <w:rFonts w:hint="eastAsia" w:ascii="Times New Roman" w:hAnsi="Times New Roman" w:eastAsia="宋体" w:cs="宋体"/>
          <w:b w:val="0"/>
          <w:bCs/>
          <w:sz w:val="24"/>
          <w:lang w:val="en-US" w:eastAsia="zh-CN"/>
        </w:rPr>
        <w:t>－各测量点规定时间内测量的最高相对湿度；</w:t>
      </w:r>
      <w:r>
        <w:rPr>
          <w:rFonts w:hint="default" w:ascii="Times New Roman" w:hAnsi="Times New Roman" w:eastAsia="宋体" w:cs="Times New Roman"/>
          <w:color w:val="auto"/>
          <w:sz w:val="24"/>
          <w:lang w:val="en-US" w:eastAsia="zh-CN"/>
        </w:rPr>
        <w:t>%</w:t>
      </w:r>
      <w:r>
        <w:rPr>
          <w:rFonts w:hint="eastAsia" w:ascii="Times New Roman" w:hAnsi="Times New Roman" w:eastAsia="宋体" w:cs="Times New Roman"/>
          <w:color w:val="auto"/>
          <w:sz w:val="24"/>
          <w:lang w:val="en-US" w:eastAsia="zh-CN"/>
        </w:rPr>
        <w:t>RH</w:t>
      </w:r>
    </w:p>
    <w:p>
      <w:pPr>
        <w:keepNext w:val="0"/>
        <w:keepLines w:val="0"/>
        <w:pageBreakBefore w:val="0"/>
        <w:numPr>
          <w:ilvl w:val="0"/>
          <w:numId w:val="0"/>
        </w:numPr>
        <w:kinsoku/>
        <w:wordWrap/>
        <w:overflowPunct/>
        <w:topLinePunct w:val="0"/>
        <w:bidi w:val="0"/>
        <w:snapToGrid/>
        <w:spacing w:line="360" w:lineRule="auto"/>
        <w:ind w:firstLine="480"/>
        <w:textAlignment w:val="auto"/>
        <w:rPr>
          <w:rFonts w:hint="eastAsia" w:ascii="Times New Roman" w:hAnsi="Times New Roman" w:eastAsia="宋体" w:cs="宋体"/>
          <w:color w:val="auto"/>
          <w:sz w:val="24"/>
          <w:lang w:val="en-US" w:eastAsia="zh-CN"/>
        </w:rPr>
      </w:pPr>
      <w:r>
        <w:rPr>
          <w:rFonts w:hint="eastAsia" w:ascii="Times New Roman" w:hAnsi="Times New Roman" w:eastAsia="宋体" w:cs="Times New Roman"/>
          <w:b w:val="0"/>
          <w:bCs/>
          <w:i/>
          <w:iCs/>
          <w:sz w:val="24"/>
          <w:vertAlign w:val="baseline"/>
          <w:lang w:val="en-US" w:eastAsia="zh-CN"/>
        </w:rPr>
        <w:t>h</w:t>
      </w:r>
      <w:r>
        <w:rPr>
          <w:rFonts w:hint="eastAsia" w:ascii="Times New Roman" w:hAnsi="Times New Roman" w:eastAsia="宋体" w:cs="Times New Roman"/>
          <w:b w:val="0"/>
          <w:bCs/>
          <w:i/>
          <w:iCs/>
          <w:sz w:val="10"/>
          <w:szCs w:val="10"/>
          <w:vertAlign w:val="baseline"/>
          <w:lang w:val="en-US" w:eastAsia="zh-CN"/>
        </w:rPr>
        <w:t xml:space="preserve"> </w:t>
      </w:r>
      <w:r>
        <w:rPr>
          <w:rFonts w:hint="eastAsia" w:ascii="Times New Roman" w:hAnsi="Times New Roman" w:eastAsia="宋体" w:cs="Times New Roman"/>
          <w:b w:val="0"/>
          <w:bCs/>
          <w:i w:val="0"/>
          <w:iCs w:val="0"/>
          <w:sz w:val="24"/>
          <w:vertAlign w:val="subscript"/>
          <w:lang w:val="en-US" w:eastAsia="zh-CN"/>
        </w:rPr>
        <w:t>s</w:t>
      </w:r>
      <w:r>
        <w:rPr>
          <w:rFonts w:hint="eastAsia" w:ascii="Times New Roman" w:hAnsi="Times New Roman" w:eastAsia="宋体" w:cs="宋体"/>
          <w:b w:val="0"/>
          <w:bCs/>
          <w:sz w:val="24"/>
          <w:lang w:val="en-US" w:eastAsia="zh-CN"/>
        </w:rPr>
        <w:t>－设备设定相对湿度；</w:t>
      </w:r>
      <w:r>
        <w:rPr>
          <w:rFonts w:hint="default" w:ascii="Times New Roman" w:hAnsi="Times New Roman" w:eastAsia="宋体" w:cs="Times New Roman"/>
          <w:color w:val="auto"/>
          <w:sz w:val="24"/>
          <w:lang w:val="en-US" w:eastAsia="zh-CN"/>
        </w:rPr>
        <w:t>%</w:t>
      </w:r>
      <w:r>
        <w:rPr>
          <w:rFonts w:hint="eastAsia" w:ascii="Times New Roman" w:hAnsi="Times New Roman" w:eastAsia="宋体" w:cs="Times New Roman"/>
          <w:color w:val="auto"/>
          <w:sz w:val="24"/>
          <w:lang w:val="en-US" w:eastAsia="zh-CN"/>
        </w:rPr>
        <w:t>RH</w:t>
      </w:r>
    </w:p>
    <w:p>
      <w:pPr>
        <w:keepNext w:val="0"/>
        <w:keepLines w:val="0"/>
        <w:pageBreakBefore w:val="0"/>
        <w:numPr>
          <w:ilvl w:val="0"/>
          <w:numId w:val="0"/>
        </w:numPr>
        <w:kinsoku/>
        <w:wordWrap/>
        <w:overflowPunct/>
        <w:topLinePunct w:val="0"/>
        <w:bidi w:val="0"/>
        <w:snapToGrid/>
        <w:spacing w:line="360" w:lineRule="auto"/>
        <w:ind w:leftChars="0"/>
        <w:textAlignment w:val="auto"/>
        <w:rPr>
          <w:rFonts w:hint="eastAsia" w:ascii="Times New Roman" w:hAnsi="Times New Roman" w:eastAsia="宋体" w:cs="Arial"/>
          <w:b/>
          <w:sz w:val="24"/>
          <w:lang w:eastAsia="zh-CN"/>
        </w:rPr>
      </w:pPr>
      <w:r>
        <w:rPr>
          <w:rFonts w:hint="eastAsia" w:ascii="Times New Roman" w:hAnsi="Times New Roman" w:eastAsia="宋体" w:cs="Arial"/>
          <w:b/>
          <w:sz w:val="24"/>
          <w:lang w:val="en-US" w:eastAsia="zh-CN"/>
        </w:rPr>
        <w:t xml:space="preserve">3  </w:t>
      </w:r>
      <w:r>
        <w:rPr>
          <w:rFonts w:hint="eastAsia" w:ascii="Times New Roman" w:hAnsi="Times New Roman" w:eastAsia="宋体" w:cs="Arial"/>
          <w:b/>
          <w:sz w:val="24"/>
          <w:lang w:eastAsia="zh-CN"/>
        </w:rPr>
        <w:t>不确定来源</w:t>
      </w:r>
    </w:p>
    <w:p>
      <w:pPr>
        <w:keepNext w:val="0"/>
        <w:keepLines w:val="0"/>
        <w:pageBreakBefore w:val="0"/>
        <w:numPr>
          <w:ilvl w:val="0"/>
          <w:numId w:val="0"/>
        </w:numPr>
        <w:kinsoku/>
        <w:wordWrap/>
        <w:overflowPunct/>
        <w:topLinePunct w:val="0"/>
        <w:bidi w:val="0"/>
        <w:snapToGrid/>
        <w:spacing w:line="360" w:lineRule="auto"/>
        <w:textAlignment w:val="auto"/>
        <w:rPr>
          <w:rFonts w:hint="eastAsia" w:ascii="Times New Roman" w:hAnsi="Times New Roman" w:eastAsia="宋体" w:cs="宋体"/>
          <w:b w:val="0"/>
          <w:bCs/>
          <w:sz w:val="24"/>
          <w:lang w:eastAsia="zh-CN"/>
        </w:rPr>
      </w:pPr>
      <w:r>
        <w:rPr>
          <w:rFonts w:hint="eastAsia" w:ascii="Times New Roman" w:hAnsi="Times New Roman" w:eastAsia="宋体" w:cs="宋体"/>
          <w:b w:val="0"/>
          <w:bCs/>
          <w:sz w:val="24"/>
          <w:lang w:eastAsia="zh-CN"/>
        </w:rPr>
        <w:t>(</w:t>
      </w:r>
      <w:r>
        <w:rPr>
          <w:rFonts w:hint="eastAsia" w:ascii="Times New Roman" w:hAnsi="Times New Roman" w:eastAsia="宋体" w:cs="宋体"/>
          <w:b w:val="0"/>
          <w:bCs/>
          <w:sz w:val="24"/>
          <w:lang w:val="en-US" w:eastAsia="zh-CN"/>
        </w:rPr>
        <w:t>1</w:t>
      </w:r>
      <w:r>
        <w:rPr>
          <w:rFonts w:hint="eastAsia" w:ascii="Times New Roman" w:hAnsi="Times New Roman" w:eastAsia="宋体" w:cs="宋体"/>
          <w:b w:val="0"/>
          <w:bCs/>
          <w:sz w:val="24"/>
          <w:lang w:eastAsia="zh-CN"/>
        </w:rPr>
        <w:t>)</w:t>
      </w:r>
      <w:r>
        <w:rPr>
          <w:rFonts w:hint="eastAsia" w:ascii="Times New Roman" w:hAnsi="Times New Roman" w:eastAsia="宋体" w:cs="宋体"/>
          <w:b w:val="0"/>
          <w:bCs/>
          <w:sz w:val="24"/>
          <w:lang w:val="en-US" w:eastAsia="zh-CN"/>
        </w:rPr>
        <w:t>恒温恒湿称重系统</w:t>
      </w:r>
      <w:r>
        <w:rPr>
          <w:rFonts w:hint="eastAsia" w:ascii="Times New Roman" w:hAnsi="Times New Roman" w:eastAsia="宋体" w:cs="宋体"/>
          <w:b w:val="0"/>
          <w:bCs/>
          <w:sz w:val="24"/>
          <w:lang w:eastAsia="zh-CN"/>
        </w:rPr>
        <w:t>测量重复性引入的标准不确定度</w:t>
      </w:r>
    </w:p>
    <w:p>
      <w:pPr>
        <w:keepNext w:val="0"/>
        <w:keepLines w:val="0"/>
        <w:pageBreakBefore w:val="0"/>
        <w:numPr>
          <w:ilvl w:val="0"/>
          <w:numId w:val="0"/>
        </w:numPr>
        <w:kinsoku/>
        <w:wordWrap/>
        <w:overflowPunct/>
        <w:topLinePunct w:val="0"/>
        <w:bidi w:val="0"/>
        <w:snapToGrid/>
        <w:spacing w:line="360" w:lineRule="auto"/>
        <w:textAlignment w:val="auto"/>
        <w:rPr>
          <w:rFonts w:hint="eastAsia" w:ascii="Times New Roman" w:hAnsi="Times New Roman" w:eastAsia="宋体" w:cs="宋体"/>
          <w:b w:val="0"/>
          <w:bCs/>
          <w:sz w:val="24"/>
          <w:lang w:eastAsia="zh-CN"/>
        </w:rPr>
      </w:pPr>
      <w:r>
        <w:rPr>
          <w:rFonts w:hint="eastAsia" w:ascii="Times New Roman" w:hAnsi="Times New Roman" w:eastAsia="宋体" w:cs="宋体"/>
          <w:b w:val="0"/>
          <w:bCs/>
          <w:sz w:val="24"/>
          <w:lang w:eastAsia="zh-CN"/>
        </w:rPr>
        <w:t>(2)</w:t>
      </w:r>
      <w:r>
        <w:rPr>
          <w:rFonts w:hint="eastAsia" w:ascii="Times New Roman" w:hAnsi="Times New Roman" w:eastAsia="宋体" w:cs="宋体"/>
          <w:b w:val="0"/>
          <w:bCs/>
          <w:sz w:val="24"/>
          <w:lang w:val="en-US" w:eastAsia="zh-CN"/>
        </w:rPr>
        <w:t>恒温恒湿称重系统</w:t>
      </w:r>
      <w:r>
        <w:rPr>
          <w:rFonts w:hint="eastAsia" w:ascii="Times New Roman" w:hAnsi="Times New Roman" w:eastAsia="宋体" w:cs="宋体"/>
          <w:b w:val="0"/>
          <w:bCs/>
          <w:sz w:val="24"/>
          <w:lang w:eastAsia="zh-CN"/>
        </w:rPr>
        <w:t>分辨力引入标准不确定度</w:t>
      </w:r>
    </w:p>
    <w:p>
      <w:pPr>
        <w:keepNext w:val="0"/>
        <w:keepLines w:val="0"/>
        <w:pageBreakBefore w:val="0"/>
        <w:numPr>
          <w:ilvl w:val="0"/>
          <w:numId w:val="0"/>
        </w:numPr>
        <w:kinsoku/>
        <w:wordWrap/>
        <w:overflowPunct/>
        <w:topLinePunct w:val="0"/>
        <w:bidi w:val="0"/>
        <w:snapToGrid/>
        <w:spacing w:line="360" w:lineRule="auto"/>
        <w:textAlignment w:val="auto"/>
        <w:rPr>
          <w:rFonts w:hint="eastAsia" w:ascii="Times New Roman" w:hAnsi="Times New Roman" w:eastAsia="宋体" w:cs="宋体"/>
          <w:b w:val="0"/>
          <w:bCs/>
          <w:sz w:val="24"/>
          <w:lang w:eastAsia="zh-CN"/>
        </w:rPr>
      </w:pPr>
      <w:r>
        <w:rPr>
          <w:rFonts w:hint="eastAsia" w:ascii="Times New Roman" w:hAnsi="Times New Roman" w:eastAsia="宋体" w:cs="宋体"/>
          <w:b w:val="0"/>
          <w:bCs/>
          <w:sz w:val="24"/>
          <w:lang w:eastAsia="zh-CN"/>
        </w:rPr>
        <w:t>(3)标准器引入的标准不确定度</w:t>
      </w:r>
    </w:p>
    <w:p>
      <w:pPr>
        <w:keepNext w:val="0"/>
        <w:keepLines w:val="0"/>
        <w:pageBreakBefore w:val="0"/>
        <w:numPr>
          <w:ilvl w:val="0"/>
          <w:numId w:val="0"/>
        </w:numPr>
        <w:kinsoku/>
        <w:wordWrap/>
        <w:overflowPunct/>
        <w:topLinePunct w:val="0"/>
        <w:bidi w:val="0"/>
        <w:snapToGrid/>
        <w:spacing w:line="360" w:lineRule="auto"/>
        <w:textAlignment w:val="auto"/>
        <w:rPr>
          <w:rFonts w:hint="default" w:ascii="Times New Roman" w:hAnsi="Times New Roman" w:eastAsia="宋体" w:cs="Arial"/>
          <w:b/>
          <w:sz w:val="24"/>
          <w:lang w:val="en-US" w:eastAsia="zh-CN"/>
        </w:rPr>
      </w:pPr>
      <w:r>
        <w:rPr>
          <w:rFonts w:hint="eastAsia" w:ascii="Times New Roman" w:hAnsi="Times New Roman" w:eastAsia="宋体" w:cs="Arial"/>
          <w:b/>
          <w:sz w:val="24"/>
          <w:lang w:val="en-US" w:eastAsia="zh-CN"/>
        </w:rPr>
        <w:t>4  标准不确定度分量的计算</w:t>
      </w:r>
    </w:p>
    <w:p>
      <w:pPr>
        <w:keepNext w:val="0"/>
        <w:keepLines w:val="0"/>
        <w:pageBreakBefore w:val="0"/>
        <w:kinsoku/>
        <w:wordWrap/>
        <w:overflowPunct/>
        <w:topLinePunct w:val="0"/>
        <w:bidi w:val="0"/>
        <w:snapToGrid/>
        <w:spacing w:line="360" w:lineRule="auto"/>
        <w:textAlignment w:val="auto"/>
        <w:rPr>
          <w:rFonts w:hint="eastAsia" w:ascii="Times New Roman" w:hAnsi="Times New Roman" w:eastAsia="宋体" w:cs="Arial"/>
          <w:sz w:val="24"/>
          <w:lang w:eastAsia="zh-CN"/>
        </w:rPr>
      </w:pPr>
      <w:r>
        <w:rPr>
          <w:rFonts w:hint="eastAsia" w:ascii="Times New Roman" w:hAnsi="Times New Roman" w:eastAsia="宋体" w:cs="Arial"/>
          <w:sz w:val="24"/>
          <w:lang w:val="en-US" w:eastAsia="zh-CN"/>
        </w:rPr>
        <w:t>4</w:t>
      </w:r>
      <w:r>
        <w:rPr>
          <w:rFonts w:ascii="Times New Roman" w:hAnsi="Times New Roman" w:eastAsia="宋体" w:cs="Arial"/>
          <w:sz w:val="24"/>
          <w:lang w:eastAsia="zh-CN"/>
        </w:rPr>
        <w:t>.1</w:t>
      </w:r>
      <w:r>
        <w:rPr>
          <w:rFonts w:hint="eastAsia" w:ascii="Times New Roman" w:hAnsi="Times New Roman" w:eastAsia="宋体" w:cs="宋体"/>
          <w:b w:val="0"/>
          <w:bCs/>
          <w:sz w:val="24"/>
          <w:lang w:val="en-US" w:eastAsia="zh-CN"/>
        </w:rPr>
        <w:t>恒温恒湿称重系统</w:t>
      </w:r>
      <w:r>
        <w:rPr>
          <w:rFonts w:hint="eastAsia" w:ascii="Times New Roman" w:hAnsi="Times New Roman" w:eastAsia="宋体" w:cs="Arial"/>
          <w:sz w:val="24"/>
          <w:lang w:eastAsia="zh-CN"/>
        </w:rPr>
        <w:t>测量重复性引入的标准不确定度分量</w:t>
      </w:r>
    </w:p>
    <w:p>
      <w:pPr>
        <w:keepNext w:val="0"/>
        <w:keepLines w:val="0"/>
        <w:pageBreakBefore w:val="0"/>
        <w:kinsoku/>
        <w:wordWrap/>
        <w:overflowPunct/>
        <w:topLinePunct w:val="0"/>
        <w:bidi w:val="0"/>
        <w:snapToGrid/>
        <w:spacing w:line="360" w:lineRule="auto"/>
        <w:ind w:firstLine="480" w:firstLineChars="200"/>
        <w:textAlignment w:val="auto"/>
        <w:rPr>
          <w:rFonts w:hint="eastAsia" w:ascii="Times New Roman" w:hAnsi="Times New Roman" w:eastAsia="宋体" w:cs="Arial"/>
          <w:i w:val="0"/>
          <w:iCs w:val="0"/>
          <w:position w:val="-10"/>
          <w:sz w:val="24"/>
          <w:lang w:val="en-US" w:eastAsia="zh-CN"/>
        </w:rPr>
      </w:pPr>
      <w:r>
        <w:rPr>
          <w:rFonts w:hint="eastAsia" w:ascii="Times New Roman" w:hAnsi="Times New Roman" w:eastAsia="宋体" w:cs="Arial"/>
          <w:position w:val="-10"/>
          <w:sz w:val="24"/>
          <w:lang w:eastAsia="zh-CN"/>
        </w:rPr>
        <w:t>在</w:t>
      </w:r>
      <w:r>
        <w:rPr>
          <w:rFonts w:hint="eastAsia" w:ascii="Times New Roman" w:hAnsi="Times New Roman" w:eastAsia="宋体" w:cs="Arial"/>
          <w:position w:val="-10"/>
          <w:sz w:val="24"/>
          <w:lang w:val="en-US" w:eastAsia="zh-CN"/>
        </w:rPr>
        <w:t>30</w:t>
      </w:r>
      <w:r>
        <w:rPr>
          <w:rFonts w:hint="eastAsia" w:ascii="Times New Roman" w:hAnsi="Times New Roman" w:eastAsia="宋体" w:cs="宋体"/>
          <w:position w:val="-10"/>
          <w:sz w:val="24"/>
          <w:lang w:val="en-US" w:eastAsia="zh-CN"/>
        </w:rPr>
        <w:t>℃</w:t>
      </w:r>
      <w:r>
        <w:rPr>
          <w:rFonts w:hint="eastAsia" w:ascii="Times New Roman" w:hAnsi="Times New Roman" w:eastAsia="宋体" w:cs="Arial"/>
          <w:position w:val="-10"/>
          <w:sz w:val="24"/>
          <w:lang w:val="en-US" w:eastAsia="zh-CN"/>
        </w:rPr>
        <w:t>校准点重复测量10次，测量结果如下表</w:t>
      </w:r>
      <w:r>
        <w:rPr>
          <w:rFonts w:hint="eastAsia" w:ascii="Times New Roman" w:hAnsi="Times New Roman" w:eastAsia="宋体" w:cs="Arial"/>
          <w:i w:val="0"/>
          <w:iCs w:val="0"/>
          <w:position w:val="-10"/>
          <w:sz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Arial"/>
          <w:i w:val="0"/>
          <w:iCs w:val="0"/>
          <w:position w:val="-10"/>
          <w:sz w:val="24"/>
          <w:lang w:val="en-US" w:eastAsia="zh-CN"/>
        </w:rPr>
      </w:pPr>
      <w:r>
        <w:rPr>
          <w:rFonts w:hint="eastAsia" w:ascii="Times New Roman" w:hAnsi="Times New Roman" w:eastAsia="宋体" w:cs="Arial"/>
          <w:b/>
          <w:bCs/>
          <w:position w:val="-10"/>
          <w:sz w:val="21"/>
          <w:szCs w:val="21"/>
          <w:lang w:val="en-US" w:eastAsia="zh-CN"/>
        </w:rPr>
        <w:t xml:space="preserve">                 </w:t>
      </w:r>
      <w:r>
        <w:rPr>
          <w:rFonts w:hint="eastAsia" w:ascii="Times New Roman" w:hAnsi="Times New Roman" w:eastAsia="宋体" w:cs="黑体"/>
          <w:b w:val="0"/>
          <w:bCs w:val="0"/>
          <w:position w:val="-10"/>
          <w:sz w:val="21"/>
          <w:szCs w:val="21"/>
          <w:lang w:val="en-US" w:eastAsia="zh-CN"/>
        </w:rPr>
        <w:t xml:space="preserve"> 表1恒温恒湿称重系统温度偏差</w:t>
      </w:r>
      <w:r>
        <w:rPr>
          <w:rFonts w:hint="eastAsia" w:ascii="Times New Roman" w:hAnsi="Times New Roman" w:eastAsia="宋体" w:cs="黑体"/>
          <w:b w:val="0"/>
          <w:bCs w:val="0"/>
          <w:position w:val="-10"/>
          <w:sz w:val="21"/>
          <w:szCs w:val="21"/>
          <w:lang w:eastAsia="zh-CN"/>
        </w:rPr>
        <w:t>测量结果及其计算</w:t>
      </w:r>
      <w:r>
        <w:rPr>
          <w:rFonts w:hint="eastAsia" w:ascii="Times New Roman" w:hAnsi="Times New Roman" w:eastAsia="宋体" w:cs="黑体"/>
          <w:b w:val="0"/>
          <w:bCs w:val="0"/>
          <w:position w:val="-10"/>
          <w:sz w:val="21"/>
          <w:szCs w:val="21"/>
          <w:lang w:val="en-US" w:eastAsia="zh-CN"/>
        </w:rPr>
        <w:t xml:space="preserve"> </w:t>
      </w:r>
      <w:r>
        <w:rPr>
          <w:rFonts w:hint="eastAsia" w:ascii="Times New Roman" w:hAnsi="Times New Roman" w:eastAsia="宋体" w:cs="Arial"/>
          <w:b/>
          <w:bCs/>
          <w:position w:val="-10"/>
          <w:sz w:val="21"/>
          <w:szCs w:val="21"/>
          <w:lang w:val="en-US" w:eastAsia="zh-CN"/>
        </w:rPr>
        <w:t xml:space="preserve">                  </w:t>
      </w:r>
      <w:r>
        <w:rPr>
          <w:rFonts w:hint="eastAsia" w:ascii="Times New Roman" w:hAnsi="Times New Roman" w:eastAsia="宋体" w:cs="Arial"/>
          <w:b w:val="0"/>
          <w:bCs w:val="0"/>
          <w:position w:val="-10"/>
          <w:sz w:val="21"/>
          <w:szCs w:val="21"/>
          <w:lang w:val="en-US" w:eastAsia="zh-CN"/>
        </w:rPr>
        <w:t>单位：℃</w:t>
      </w:r>
    </w:p>
    <w:tbl>
      <w:tblPr>
        <w:tblStyle w:val="5"/>
        <w:tblW w:w="89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3"/>
        <w:gridCol w:w="799"/>
        <w:gridCol w:w="799"/>
        <w:gridCol w:w="799"/>
        <w:gridCol w:w="799"/>
        <w:gridCol w:w="799"/>
        <w:gridCol w:w="799"/>
        <w:gridCol w:w="799"/>
        <w:gridCol w:w="799"/>
        <w:gridCol w:w="799"/>
        <w:gridCol w:w="7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003"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eastAsia="宋体" w:cs="Arial"/>
                <w:i w:val="0"/>
                <w:iCs w:val="0"/>
                <w:position w:val="-10"/>
                <w:sz w:val="21"/>
                <w:szCs w:val="21"/>
                <w:vertAlign w:val="baseline"/>
                <w:lang w:val="en-US" w:eastAsia="zh-CN"/>
              </w:rPr>
            </w:pPr>
            <w:r>
              <w:rPr>
                <w:rFonts w:hint="eastAsia" w:ascii="Times New Roman" w:hAnsi="Times New Roman" w:eastAsia="宋体" w:cs="Arial"/>
                <w:i w:val="0"/>
                <w:iCs w:val="0"/>
                <w:position w:val="-10"/>
                <w:sz w:val="21"/>
                <w:szCs w:val="21"/>
                <w:vertAlign w:val="baseline"/>
                <w:lang w:val="en-US" w:eastAsia="zh-CN"/>
              </w:rPr>
              <w:t>次数</w:t>
            </w:r>
          </w:p>
        </w:tc>
        <w:tc>
          <w:tcPr>
            <w:tcW w:w="79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Arial"/>
                <w:i w:val="0"/>
                <w:iCs w:val="0"/>
                <w:position w:val="-10"/>
                <w:sz w:val="21"/>
                <w:szCs w:val="21"/>
                <w:vertAlign w:val="baseline"/>
                <w:lang w:val="en-US" w:eastAsia="zh-CN"/>
              </w:rPr>
            </w:pPr>
            <w:r>
              <w:rPr>
                <w:rFonts w:hint="eastAsia" w:ascii="Times New Roman" w:hAnsi="Times New Roman" w:eastAsia="宋体" w:cs="Arial"/>
                <w:i w:val="0"/>
                <w:iCs w:val="0"/>
                <w:position w:val="-10"/>
                <w:sz w:val="21"/>
                <w:szCs w:val="21"/>
                <w:vertAlign w:val="baseline"/>
                <w:lang w:val="en-US" w:eastAsia="zh-CN"/>
              </w:rPr>
              <w:t>1</w:t>
            </w:r>
          </w:p>
        </w:tc>
        <w:tc>
          <w:tcPr>
            <w:tcW w:w="79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Arial"/>
                <w:i w:val="0"/>
                <w:iCs w:val="0"/>
                <w:position w:val="-10"/>
                <w:sz w:val="21"/>
                <w:szCs w:val="21"/>
                <w:vertAlign w:val="baseline"/>
                <w:lang w:val="en-US" w:eastAsia="zh-CN"/>
              </w:rPr>
            </w:pPr>
            <w:r>
              <w:rPr>
                <w:rFonts w:hint="eastAsia" w:ascii="Times New Roman" w:hAnsi="Times New Roman" w:eastAsia="宋体" w:cs="Arial"/>
                <w:i w:val="0"/>
                <w:iCs w:val="0"/>
                <w:position w:val="-10"/>
                <w:sz w:val="21"/>
                <w:szCs w:val="21"/>
                <w:vertAlign w:val="baseline"/>
                <w:lang w:val="en-US" w:eastAsia="zh-CN"/>
              </w:rPr>
              <w:t>2</w:t>
            </w:r>
          </w:p>
        </w:tc>
        <w:tc>
          <w:tcPr>
            <w:tcW w:w="79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Arial"/>
                <w:i w:val="0"/>
                <w:iCs w:val="0"/>
                <w:position w:val="-10"/>
                <w:sz w:val="21"/>
                <w:szCs w:val="21"/>
                <w:vertAlign w:val="baseline"/>
                <w:lang w:val="en-US" w:eastAsia="zh-CN"/>
              </w:rPr>
            </w:pPr>
            <w:r>
              <w:rPr>
                <w:rFonts w:hint="eastAsia" w:ascii="Times New Roman" w:hAnsi="Times New Roman" w:eastAsia="宋体" w:cs="Arial"/>
                <w:i w:val="0"/>
                <w:iCs w:val="0"/>
                <w:position w:val="-10"/>
                <w:sz w:val="21"/>
                <w:szCs w:val="21"/>
                <w:vertAlign w:val="baseline"/>
                <w:lang w:val="en-US" w:eastAsia="zh-CN"/>
              </w:rPr>
              <w:t>3</w:t>
            </w:r>
          </w:p>
        </w:tc>
        <w:tc>
          <w:tcPr>
            <w:tcW w:w="79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Arial"/>
                <w:i w:val="0"/>
                <w:iCs w:val="0"/>
                <w:position w:val="-10"/>
                <w:sz w:val="21"/>
                <w:szCs w:val="21"/>
                <w:vertAlign w:val="baseline"/>
                <w:lang w:val="en-US" w:eastAsia="zh-CN"/>
              </w:rPr>
            </w:pPr>
            <w:r>
              <w:rPr>
                <w:rFonts w:hint="eastAsia" w:ascii="Times New Roman" w:hAnsi="Times New Roman" w:eastAsia="宋体" w:cs="Arial"/>
                <w:i w:val="0"/>
                <w:iCs w:val="0"/>
                <w:position w:val="-10"/>
                <w:sz w:val="21"/>
                <w:szCs w:val="21"/>
                <w:vertAlign w:val="baseline"/>
                <w:lang w:val="en-US" w:eastAsia="zh-CN"/>
              </w:rPr>
              <w:t>4</w:t>
            </w:r>
          </w:p>
        </w:tc>
        <w:tc>
          <w:tcPr>
            <w:tcW w:w="79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Arial"/>
                <w:i w:val="0"/>
                <w:iCs w:val="0"/>
                <w:position w:val="-10"/>
                <w:sz w:val="21"/>
                <w:szCs w:val="21"/>
                <w:vertAlign w:val="baseline"/>
                <w:lang w:val="en-US" w:eastAsia="zh-CN"/>
              </w:rPr>
            </w:pPr>
            <w:r>
              <w:rPr>
                <w:rFonts w:hint="eastAsia" w:ascii="Times New Roman" w:hAnsi="Times New Roman" w:eastAsia="宋体" w:cs="Arial"/>
                <w:i w:val="0"/>
                <w:iCs w:val="0"/>
                <w:position w:val="-10"/>
                <w:sz w:val="21"/>
                <w:szCs w:val="21"/>
                <w:vertAlign w:val="baseline"/>
                <w:lang w:val="en-US" w:eastAsia="zh-CN"/>
              </w:rPr>
              <w:t>5</w:t>
            </w:r>
          </w:p>
        </w:tc>
        <w:tc>
          <w:tcPr>
            <w:tcW w:w="79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Arial"/>
                <w:i w:val="0"/>
                <w:iCs w:val="0"/>
                <w:position w:val="-10"/>
                <w:sz w:val="21"/>
                <w:szCs w:val="21"/>
                <w:vertAlign w:val="baseline"/>
                <w:lang w:val="en-US" w:eastAsia="zh-CN"/>
              </w:rPr>
            </w:pPr>
            <w:r>
              <w:rPr>
                <w:rFonts w:hint="eastAsia" w:ascii="Times New Roman" w:hAnsi="Times New Roman" w:eastAsia="宋体" w:cs="Arial"/>
                <w:i w:val="0"/>
                <w:iCs w:val="0"/>
                <w:position w:val="-10"/>
                <w:sz w:val="21"/>
                <w:szCs w:val="21"/>
                <w:vertAlign w:val="baseline"/>
                <w:lang w:val="en-US" w:eastAsia="zh-CN"/>
              </w:rPr>
              <w:t>6</w:t>
            </w:r>
          </w:p>
        </w:tc>
        <w:tc>
          <w:tcPr>
            <w:tcW w:w="79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Arial"/>
                <w:i w:val="0"/>
                <w:iCs w:val="0"/>
                <w:position w:val="-10"/>
                <w:sz w:val="21"/>
                <w:szCs w:val="21"/>
                <w:vertAlign w:val="baseline"/>
                <w:lang w:val="en-US" w:eastAsia="zh-CN"/>
              </w:rPr>
            </w:pPr>
            <w:r>
              <w:rPr>
                <w:rFonts w:hint="eastAsia" w:ascii="Times New Roman" w:hAnsi="Times New Roman" w:eastAsia="宋体" w:cs="Arial"/>
                <w:i w:val="0"/>
                <w:iCs w:val="0"/>
                <w:position w:val="-10"/>
                <w:sz w:val="21"/>
                <w:szCs w:val="21"/>
                <w:vertAlign w:val="baseline"/>
                <w:lang w:val="en-US" w:eastAsia="zh-CN"/>
              </w:rPr>
              <w:t>7</w:t>
            </w:r>
          </w:p>
        </w:tc>
        <w:tc>
          <w:tcPr>
            <w:tcW w:w="79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Arial"/>
                <w:i w:val="0"/>
                <w:iCs w:val="0"/>
                <w:position w:val="-10"/>
                <w:sz w:val="21"/>
                <w:szCs w:val="21"/>
                <w:vertAlign w:val="baseline"/>
                <w:lang w:val="en-US" w:eastAsia="zh-CN"/>
              </w:rPr>
            </w:pPr>
            <w:r>
              <w:rPr>
                <w:rFonts w:hint="eastAsia" w:ascii="Times New Roman" w:hAnsi="Times New Roman" w:eastAsia="宋体" w:cs="Arial"/>
                <w:i w:val="0"/>
                <w:iCs w:val="0"/>
                <w:position w:val="-10"/>
                <w:sz w:val="21"/>
                <w:szCs w:val="21"/>
                <w:vertAlign w:val="baseline"/>
                <w:lang w:val="en-US" w:eastAsia="zh-CN"/>
              </w:rPr>
              <w:t>8</w:t>
            </w:r>
          </w:p>
        </w:tc>
        <w:tc>
          <w:tcPr>
            <w:tcW w:w="79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Arial"/>
                <w:i w:val="0"/>
                <w:iCs w:val="0"/>
                <w:position w:val="-10"/>
                <w:sz w:val="21"/>
                <w:szCs w:val="21"/>
                <w:vertAlign w:val="baseline"/>
                <w:lang w:val="en-US" w:eastAsia="zh-CN"/>
              </w:rPr>
            </w:pPr>
            <w:r>
              <w:rPr>
                <w:rFonts w:hint="eastAsia" w:ascii="Times New Roman" w:hAnsi="Times New Roman" w:eastAsia="宋体" w:cs="Arial"/>
                <w:i w:val="0"/>
                <w:iCs w:val="0"/>
                <w:position w:val="-10"/>
                <w:sz w:val="21"/>
                <w:szCs w:val="21"/>
                <w:vertAlign w:val="baseline"/>
                <w:lang w:val="en-US" w:eastAsia="zh-CN"/>
              </w:rPr>
              <w:t>9</w:t>
            </w:r>
          </w:p>
        </w:tc>
        <w:tc>
          <w:tcPr>
            <w:tcW w:w="79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Arial"/>
                <w:i w:val="0"/>
                <w:iCs w:val="0"/>
                <w:position w:val="-10"/>
                <w:sz w:val="21"/>
                <w:szCs w:val="21"/>
                <w:vertAlign w:val="baseline"/>
                <w:lang w:val="en-US" w:eastAsia="zh-CN"/>
              </w:rPr>
            </w:pPr>
            <w:r>
              <w:rPr>
                <w:rFonts w:hint="eastAsia" w:ascii="Times New Roman" w:hAnsi="Times New Roman" w:eastAsia="宋体" w:cs="Arial"/>
                <w:i w:val="0"/>
                <w:iCs w:val="0"/>
                <w:position w:val="-10"/>
                <w:sz w:val="21"/>
                <w:szCs w:val="21"/>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003"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eastAsia="宋体" w:cs="Arial"/>
                <w:i w:val="0"/>
                <w:iCs w:val="0"/>
                <w:position w:val="-10"/>
                <w:sz w:val="21"/>
                <w:szCs w:val="21"/>
                <w:vertAlign w:val="baseline"/>
                <w:lang w:val="en-US" w:eastAsia="zh-CN"/>
              </w:rPr>
            </w:pPr>
            <w:r>
              <w:rPr>
                <w:rFonts w:hint="eastAsia" w:ascii="Times New Roman" w:hAnsi="Times New Roman" w:eastAsia="宋体" w:cs="Arial"/>
                <w:i w:val="0"/>
                <w:iCs w:val="0"/>
                <w:position w:val="-10"/>
                <w:sz w:val="21"/>
                <w:szCs w:val="21"/>
                <w:vertAlign w:val="baseline"/>
                <w:lang w:val="en-US" w:eastAsia="zh-CN"/>
              </w:rPr>
              <w:t>测量值</w:t>
            </w:r>
          </w:p>
        </w:tc>
        <w:tc>
          <w:tcPr>
            <w:tcW w:w="79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Arial"/>
                <w:i w:val="0"/>
                <w:iCs w:val="0"/>
                <w:position w:val="-10"/>
                <w:sz w:val="21"/>
                <w:szCs w:val="21"/>
                <w:vertAlign w:val="baseline"/>
                <w:lang w:val="en-US" w:eastAsia="zh-CN"/>
              </w:rPr>
            </w:pPr>
            <w:r>
              <w:rPr>
                <w:rFonts w:hint="eastAsia" w:ascii="Times New Roman" w:hAnsi="Times New Roman" w:eastAsia="宋体" w:cs="Arial"/>
                <w:i w:val="0"/>
                <w:iCs w:val="0"/>
                <w:position w:val="-10"/>
                <w:sz w:val="21"/>
                <w:szCs w:val="21"/>
                <w:vertAlign w:val="baseline"/>
                <w:lang w:val="en-US" w:eastAsia="zh-CN"/>
              </w:rPr>
              <w:t>20.432</w:t>
            </w:r>
          </w:p>
        </w:tc>
        <w:tc>
          <w:tcPr>
            <w:tcW w:w="79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Arial"/>
                <w:i w:val="0"/>
                <w:iCs w:val="0"/>
                <w:position w:val="-10"/>
                <w:sz w:val="21"/>
                <w:szCs w:val="21"/>
                <w:vertAlign w:val="baseline"/>
                <w:lang w:val="en-US" w:eastAsia="zh-CN"/>
              </w:rPr>
            </w:pPr>
            <w:r>
              <w:rPr>
                <w:rFonts w:hint="eastAsia" w:ascii="Times New Roman" w:hAnsi="Times New Roman" w:eastAsia="宋体" w:cs="Arial"/>
                <w:i w:val="0"/>
                <w:iCs w:val="0"/>
                <w:position w:val="-10"/>
                <w:sz w:val="21"/>
                <w:szCs w:val="21"/>
                <w:vertAlign w:val="baseline"/>
                <w:lang w:val="en-US" w:eastAsia="zh-CN"/>
              </w:rPr>
              <w:t>20.412</w:t>
            </w:r>
          </w:p>
        </w:tc>
        <w:tc>
          <w:tcPr>
            <w:tcW w:w="79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Arial"/>
                <w:i w:val="0"/>
                <w:iCs w:val="0"/>
                <w:position w:val="-10"/>
                <w:sz w:val="21"/>
                <w:szCs w:val="21"/>
                <w:vertAlign w:val="baseline"/>
                <w:lang w:val="en-US" w:eastAsia="zh-CN"/>
              </w:rPr>
            </w:pPr>
            <w:r>
              <w:rPr>
                <w:rFonts w:hint="eastAsia" w:ascii="Times New Roman" w:hAnsi="Times New Roman" w:eastAsia="宋体" w:cs="Arial"/>
                <w:i w:val="0"/>
                <w:iCs w:val="0"/>
                <w:position w:val="-10"/>
                <w:sz w:val="21"/>
                <w:szCs w:val="21"/>
                <w:vertAlign w:val="baseline"/>
                <w:lang w:val="en-US" w:eastAsia="zh-CN"/>
              </w:rPr>
              <w:t>20.403</w:t>
            </w:r>
          </w:p>
        </w:tc>
        <w:tc>
          <w:tcPr>
            <w:tcW w:w="79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Arial"/>
                <w:i w:val="0"/>
                <w:iCs w:val="0"/>
                <w:position w:val="-10"/>
                <w:sz w:val="21"/>
                <w:szCs w:val="21"/>
                <w:vertAlign w:val="baseline"/>
                <w:lang w:val="en-US" w:eastAsia="zh-CN"/>
              </w:rPr>
            </w:pPr>
            <w:r>
              <w:rPr>
                <w:rFonts w:hint="eastAsia" w:ascii="Times New Roman" w:hAnsi="Times New Roman" w:eastAsia="宋体" w:cs="Arial"/>
                <w:i w:val="0"/>
                <w:iCs w:val="0"/>
                <w:position w:val="-10"/>
                <w:sz w:val="21"/>
                <w:szCs w:val="21"/>
                <w:vertAlign w:val="baseline"/>
                <w:lang w:val="en-US" w:eastAsia="zh-CN"/>
              </w:rPr>
              <w:t>20.340</w:t>
            </w:r>
          </w:p>
        </w:tc>
        <w:tc>
          <w:tcPr>
            <w:tcW w:w="79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Arial"/>
                <w:i w:val="0"/>
                <w:iCs w:val="0"/>
                <w:position w:val="-10"/>
                <w:sz w:val="21"/>
                <w:szCs w:val="21"/>
                <w:vertAlign w:val="baseline"/>
                <w:lang w:val="en-US" w:eastAsia="zh-CN"/>
              </w:rPr>
            </w:pPr>
            <w:r>
              <w:rPr>
                <w:rFonts w:hint="eastAsia" w:ascii="Times New Roman" w:hAnsi="Times New Roman" w:eastAsia="宋体" w:cs="Arial"/>
                <w:i w:val="0"/>
                <w:iCs w:val="0"/>
                <w:position w:val="-10"/>
                <w:sz w:val="21"/>
                <w:szCs w:val="21"/>
                <w:vertAlign w:val="baseline"/>
                <w:lang w:val="en-US" w:eastAsia="zh-CN"/>
              </w:rPr>
              <w:t>20.310</w:t>
            </w:r>
          </w:p>
        </w:tc>
        <w:tc>
          <w:tcPr>
            <w:tcW w:w="79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Arial"/>
                <w:i w:val="0"/>
                <w:iCs w:val="0"/>
                <w:position w:val="-10"/>
                <w:sz w:val="21"/>
                <w:szCs w:val="21"/>
                <w:vertAlign w:val="baseline"/>
                <w:lang w:val="en-US" w:eastAsia="zh-CN"/>
              </w:rPr>
            </w:pPr>
            <w:r>
              <w:rPr>
                <w:rFonts w:hint="eastAsia" w:ascii="Times New Roman" w:hAnsi="Times New Roman" w:eastAsia="宋体" w:cs="Arial"/>
                <w:i w:val="0"/>
                <w:iCs w:val="0"/>
                <w:position w:val="-10"/>
                <w:sz w:val="21"/>
                <w:szCs w:val="21"/>
                <w:vertAlign w:val="baseline"/>
                <w:lang w:val="en-US" w:eastAsia="zh-CN"/>
              </w:rPr>
              <w:t>20.273</w:t>
            </w:r>
          </w:p>
        </w:tc>
        <w:tc>
          <w:tcPr>
            <w:tcW w:w="79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Arial"/>
                <w:i w:val="0"/>
                <w:iCs w:val="0"/>
                <w:position w:val="-10"/>
                <w:sz w:val="21"/>
                <w:szCs w:val="21"/>
                <w:vertAlign w:val="baseline"/>
                <w:lang w:val="en-US" w:eastAsia="zh-CN"/>
              </w:rPr>
            </w:pPr>
            <w:r>
              <w:rPr>
                <w:rFonts w:hint="eastAsia" w:ascii="Times New Roman" w:hAnsi="Times New Roman" w:eastAsia="宋体" w:cs="Arial"/>
                <w:i w:val="0"/>
                <w:iCs w:val="0"/>
                <w:position w:val="-10"/>
                <w:sz w:val="21"/>
                <w:szCs w:val="21"/>
                <w:vertAlign w:val="baseline"/>
                <w:lang w:val="en-US" w:eastAsia="zh-CN"/>
              </w:rPr>
              <w:t>20.281</w:t>
            </w:r>
          </w:p>
        </w:tc>
        <w:tc>
          <w:tcPr>
            <w:tcW w:w="79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Arial"/>
                <w:i w:val="0"/>
                <w:iCs w:val="0"/>
                <w:position w:val="-10"/>
                <w:sz w:val="21"/>
                <w:szCs w:val="21"/>
                <w:vertAlign w:val="baseline"/>
                <w:lang w:val="en-US" w:eastAsia="zh-CN"/>
              </w:rPr>
            </w:pPr>
            <w:r>
              <w:rPr>
                <w:rFonts w:hint="eastAsia" w:ascii="Times New Roman" w:hAnsi="Times New Roman" w:eastAsia="宋体" w:cs="Arial"/>
                <w:i w:val="0"/>
                <w:iCs w:val="0"/>
                <w:position w:val="-10"/>
                <w:sz w:val="21"/>
                <w:szCs w:val="21"/>
                <w:vertAlign w:val="baseline"/>
                <w:lang w:val="en-US" w:eastAsia="zh-CN"/>
              </w:rPr>
              <w:t>20.263</w:t>
            </w:r>
          </w:p>
        </w:tc>
        <w:tc>
          <w:tcPr>
            <w:tcW w:w="79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Arial"/>
                <w:i w:val="0"/>
                <w:iCs w:val="0"/>
                <w:position w:val="-10"/>
                <w:sz w:val="21"/>
                <w:szCs w:val="21"/>
                <w:vertAlign w:val="baseline"/>
                <w:lang w:val="en-US" w:eastAsia="zh-CN"/>
              </w:rPr>
            </w:pPr>
            <w:r>
              <w:rPr>
                <w:rFonts w:hint="eastAsia" w:ascii="Times New Roman" w:hAnsi="Times New Roman" w:eastAsia="宋体" w:cs="Arial"/>
                <w:i w:val="0"/>
                <w:iCs w:val="0"/>
                <w:position w:val="-10"/>
                <w:sz w:val="21"/>
                <w:szCs w:val="21"/>
                <w:vertAlign w:val="baseline"/>
                <w:lang w:val="en-US" w:eastAsia="zh-CN"/>
              </w:rPr>
              <w:t>20.266</w:t>
            </w:r>
          </w:p>
        </w:tc>
        <w:tc>
          <w:tcPr>
            <w:tcW w:w="79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Arial"/>
                <w:i w:val="0"/>
                <w:iCs w:val="0"/>
                <w:position w:val="-10"/>
                <w:sz w:val="21"/>
                <w:szCs w:val="21"/>
                <w:vertAlign w:val="baseline"/>
                <w:lang w:val="en-US" w:eastAsia="zh-CN"/>
              </w:rPr>
            </w:pPr>
            <w:r>
              <w:rPr>
                <w:rFonts w:hint="eastAsia" w:ascii="Times New Roman" w:hAnsi="Times New Roman" w:eastAsia="宋体" w:cs="Arial"/>
                <w:i w:val="0"/>
                <w:iCs w:val="0"/>
                <w:position w:val="-10"/>
                <w:sz w:val="21"/>
                <w:szCs w:val="21"/>
                <w:vertAlign w:val="baseline"/>
                <w:lang w:val="en-US" w:eastAsia="zh-CN"/>
              </w:rPr>
              <w:t>20.272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1003"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eastAsia="宋体" w:cs="Arial"/>
                <w:i w:val="0"/>
                <w:iCs w:val="0"/>
                <w:position w:val="-10"/>
                <w:sz w:val="21"/>
                <w:szCs w:val="21"/>
                <w:vertAlign w:val="baseline"/>
                <w:lang w:val="en-US" w:eastAsia="zh-CN"/>
              </w:rPr>
            </w:pPr>
            <w:r>
              <w:rPr>
                <w:rFonts w:hint="eastAsia" w:ascii="Times New Roman" w:hAnsi="Times New Roman" w:eastAsia="宋体" w:cs="Arial"/>
                <w:i w:val="0"/>
                <w:iCs w:val="0"/>
                <w:position w:val="-10"/>
                <w:sz w:val="21"/>
                <w:szCs w:val="21"/>
                <w:vertAlign w:val="baseline"/>
                <w:lang w:val="en-US" w:eastAsia="zh-CN"/>
              </w:rPr>
              <w:t>平均值</w:t>
            </w:r>
          </w:p>
        </w:tc>
        <w:tc>
          <w:tcPr>
            <w:tcW w:w="7990" w:type="dxa"/>
            <w:gridSpan w:val="10"/>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Arial"/>
                <w:i w:val="0"/>
                <w:iCs w:val="0"/>
                <w:position w:val="-10"/>
                <w:sz w:val="21"/>
                <w:szCs w:val="21"/>
                <w:vertAlign w:val="baseline"/>
                <w:lang w:val="en-US" w:eastAsia="zh-CN"/>
              </w:rPr>
            </w:pPr>
            <w:r>
              <w:rPr>
                <w:rFonts w:hint="eastAsia" w:ascii="Times New Roman" w:hAnsi="Times New Roman" w:eastAsia="宋体" w:cs="Arial"/>
                <w:i w:val="0"/>
                <w:iCs w:val="0"/>
                <w:position w:val="-10"/>
                <w:sz w:val="21"/>
                <w:szCs w:val="21"/>
                <w:vertAlign w:val="baseline"/>
                <w:lang w:val="en-US" w:eastAsia="zh-CN"/>
              </w:rPr>
              <w:t>20.325</w:t>
            </w:r>
          </w:p>
        </w:tc>
      </w:tr>
    </w:tbl>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auto"/>
        <w:rPr>
          <w:rFonts w:hint="eastAsia" w:ascii="Times New Roman" w:hAnsi="Times New Roman" w:eastAsia="宋体" w:cs="Arial"/>
          <w:i w:val="0"/>
          <w:iCs w:val="0"/>
          <w:position w:val="-10"/>
          <w:sz w:val="24"/>
          <w:lang w:val="en-US" w:eastAsia="zh-CN"/>
        </w:rPr>
      </w:pPr>
      <w:r>
        <w:rPr>
          <w:rFonts w:hint="eastAsia" w:ascii="Times New Roman" w:hAnsi="Times New Roman" w:eastAsia="宋体" w:cs="Arial"/>
          <w:i w:val="0"/>
          <w:iCs w:val="0"/>
          <w:position w:val="-26"/>
          <w:sz w:val="24"/>
          <w:lang w:val="en-US" w:eastAsia="zh-CN"/>
        </w:rPr>
        <w:object>
          <v:shape id="_x0000_i1083" o:spt="75" type="#_x0000_t75" style="height:52pt;width:130pt;" o:ole="t" filled="f" o:preferrelative="t" stroked="f" coordsize="21600,21600">
            <v:path/>
            <v:fill on="f" focussize="0,0"/>
            <v:stroke on="f"/>
            <v:imagedata r:id="rId78" o:title=""/>
            <o:lock v:ext="edit" aspectratio="t"/>
            <w10:wrap type="none"/>
            <w10:anchorlock/>
          </v:shape>
          <o:OLEObject Type="Embed" ProgID="Equation.KSEE3" ShapeID="_x0000_i1083" DrawAspect="Content" ObjectID="_1468075756" r:id="rId77">
            <o:LockedField>false</o:LockedField>
          </o:OLEObject>
        </w:objec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center"/>
        <w:rPr>
          <w:rFonts w:hint="default" w:ascii="Times New Roman" w:hAnsi="Times New Roman" w:eastAsia="宋体" w:cs="Arial"/>
          <w:i/>
          <w:iCs/>
          <w:position w:val="-10"/>
          <w:sz w:val="24"/>
          <w:lang w:val="en-US" w:eastAsia="zh-CN"/>
        </w:rPr>
      </w:pPr>
      <w:r>
        <w:rPr>
          <w:rFonts w:hint="eastAsia" w:ascii="Times New Roman" w:hAnsi="Times New Roman" w:eastAsia="宋体" w:cs="Arial"/>
          <w:i w:val="0"/>
          <w:iCs w:val="0"/>
          <w:position w:val="-10"/>
          <w:sz w:val="24"/>
          <w:lang w:val="en-US" w:eastAsia="zh-CN"/>
        </w:rPr>
        <w:t>测量结果取单次读数平均值，则恒温恒湿称重系统温度重复性引入的标准不确定度为：</w:t>
      </w:r>
      <w:r>
        <w:rPr>
          <w:rFonts w:hint="eastAsia" w:ascii="Times New Roman" w:hAnsi="Times New Roman" w:eastAsia="宋体" w:cs="Arial"/>
          <w:i w:val="0"/>
          <w:iCs w:val="0"/>
          <w:position w:val="-10"/>
          <w:sz w:val="24"/>
          <w:lang w:val="en-US" w:eastAsia="zh-CN"/>
        </w:rPr>
        <w:object>
          <v:shape id="_x0000_i1084" o:spt="75" type="#_x0000_t75" style="height:17pt;width:82pt;" o:ole="t" filled="f" o:preferrelative="t" stroked="f" coordsize="21600,21600">
            <v:path/>
            <v:fill on="f" focussize="0,0"/>
            <v:stroke on="f"/>
            <v:imagedata r:id="rId80" o:title=""/>
            <o:lock v:ext="edit" aspectratio="t"/>
            <w10:wrap type="none"/>
            <w10:anchorlock/>
          </v:shape>
          <o:OLEObject Type="Embed" ProgID="Equation.KSEE3" ShapeID="_x0000_i1084" DrawAspect="Content" ObjectID="_1468075757" r:id="rId79">
            <o:LockedField>false</o:LockedField>
          </o:OLEObject>
        </w:object>
      </w:r>
      <w:r>
        <w:rPr>
          <w:rFonts w:hint="eastAsia" w:ascii="Times New Roman" w:hAnsi="Times New Roman" w:eastAsia="宋体" w:cs="Arial"/>
          <w:i w:val="0"/>
          <w:iCs w:val="0"/>
          <w:position w:val="-10"/>
          <w:sz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imes New Roman" w:hAnsi="Times New Roman" w:eastAsia="宋体" w:cs="微软雅黑"/>
          <w:i/>
          <w:iCs/>
          <w:position w:val="-10"/>
          <w:sz w:val="24"/>
          <w:lang w:val="en-US" w:eastAsia="zh-CN"/>
        </w:rPr>
      </w:pPr>
      <w:r>
        <w:rPr>
          <w:rFonts w:hint="default" w:ascii="Times New Roman" w:hAnsi="Times New Roman" w:eastAsia="宋体" w:cs="Arial"/>
          <w:position w:val="-10"/>
          <w:sz w:val="24"/>
          <w:lang w:val="en-US" w:eastAsia="zh-CN"/>
        </w:rPr>
        <w:t>在</w:t>
      </w:r>
      <w:r>
        <w:rPr>
          <w:rFonts w:hint="eastAsia" w:ascii="Times New Roman" w:hAnsi="Times New Roman" w:eastAsia="宋体" w:cs="Arial"/>
          <w:position w:val="-10"/>
          <w:sz w:val="24"/>
          <w:lang w:val="en-US" w:eastAsia="zh-CN"/>
        </w:rPr>
        <w:t>相对湿度为5</w:t>
      </w:r>
      <w:r>
        <w:rPr>
          <w:rFonts w:hint="default" w:ascii="Times New Roman" w:hAnsi="Times New Roman" w:eastAsia="宋体" w:cs="Arial"/>
          <w:position w:val="-10"/>
          <w:sz w:val="24"/>
          <w:lang w:val="en-US" w:eastAsia="zh-CN"/>
        </w:rPr>
        <w:t>0%校准点重复测量10次</w:t>
      </w:r>
      <w:r>
        <w:rPr>
          <w:rFonts w:hint="eastAsia" w:ascii="Times New Roman" w:hAnsi="Times New Roman" w:eastAsia="宋体" w:cs="Arial"/>
          <w:position w:val="-10"/>
          <w:sz w:val="24"/>
          <w:lang w:val="en-US" w:eastAsia="zh-CN"/>
        </w:rPr>
        <w:t>，测量结果如下表：</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Arial"/>
          <w:i w:val="0"/>
          <w:iCs w:val="0"/>
          <w:position w:val="-10"/>
          <w:sz w:val="24"/>
          <w:lang w:val="en-US" w:eastAsia="zh-CN"/>
        </w:rPr>
      </w:pPr>
      <w:r>
        <w:rPr>
          <w:rFonts w:hint="eastAsia" w:ascii="Times New Roman" w:hAnsi="Times New Roman" w:eastAsia="宋体" w:cs="Arial"/>
          <w:b/>
          <w:bCs/>
          <w:position w:val="-10"/>
          <w:sz w:val="21"/>
          <w:szCs w:val="21"/>
          <w:lang w:val="en-US" w:eastAsia="zh-CN"/>
        </w:rPr>
        <w:t xml:space="preserve">               </w:t>
      </w:r>
      <w:r>
        <w:rPr>
          <w:rFonts w:hint="eastAsia" w:ascii="Times New Roman" w:hAnsi="Times New Roman" w:eastAsia="宋体" w:cs="黑体"/>
          <w:b w:val="0"/>
          <w:bCs w:val="0"/>
          <w:position w:val="-10"/>
          <w:sz w:val="21"/>
          <w:szCs w:val="21"/>
          <w:lang w:val="en-US" w:eastAsia="zh-CN"/>
        </w:rPr>
        <w:t xml:space="preserve">  表2恒温恒湿称重系统湿度偏差</w:t>
      </w:r>
      <w:r>
        <w:rPr>
          <w:rFonts w:hint="eastAsia" w:ascii="Times New Roman" w:hAnsi="Times New Roman" w:eastAsia="宋体" w:cs="黑体"/>
          <w:b w:val="0"/>
          <w:bCs w:val="0"/>
          <w:position w:val="-10"/>
          <w:sz w:val="21"/>
          <w:szCs w:val="21"/>
          <w:lang w:eastAsia="zh-CN"/>
        </w:rPr>
        <w:t>测量结果及其计算</w:t>
      </w:r>
      <w:r>
        <w:rPr>
          <w:rFonts w:hint="eastAsia" w:ascii="Times New Roman" w:hAnsi="Times New Roman" w:eastAsia="宋体" w:cs="黑体"/>
          <w:b w:val="0"/>
          <w:bCs w:val="0"/>
          <w:position w:val="-10"/>
          <w:sz w:val="21"/>
          <w:szCs w:val="21"/>
          <w:lang w:val="en-US" w:eastAsia="zh-CN"/>
        </w:rPr>
        <w:t xml:space="preserve"> </w:t>
      </w:r>
      <w:r>
        <w:rPr>
          <w:rFonts w:hint="eastAsia" w:ascii="Times New Roman" w:hAnsi="Times New Roman" w:eastAsia="宋体" w:cs="Arial"/>
          <w:b/>
          <w:bCs/>
          <w:position w:val="-10"/>
          <w:sz w:val="21"/>
          <w:szCs w:val="21"/>
          <w:lang w:val="en-US" w:eastAsia="zh-CN"/>
        </w:rPr>
        <w:t xml:space="preserve">                </w:t>
      </w:r>
      <w:r>
        <w:rPr>
          <w:rFonts w:hint="eastAsia" w:ascii="Times New Roman" w:hAnsi="Times New Roman" w:eastAsia="宋体" w:cs="Arial"/>
          <w:b w:val="0"/>
          <w:bCs w:val="0"/>
          <w:position w:val="-10"/>
          <w:sz w:val="21"/>
          <w:szCs w:val="21"/>
          <w:lang w:val="en-US" w:eastAsia="zh-CN"/>
        </w:rPr>
        <w:t>单位：%RH</w:t>
      </w:r>
    </w:p>
    <w:tbl>
      <w:tblPr>
        <w:tblStyle w:val="5"/>
        <w:tblW w:w="89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4"/>
        <w:gridCol w:w="788"/>
        <w:gridCol w:w="788"/>
        <w:gridCol w:w="788"/>
        <w:gridCol w:w="788"/>
        <w:gridCol w:w="788"/>
        <w:gridCol w:w="788"/>
        <w:gridCol w:w="788"/>
        <w:gridCol w:w="788"/>
        <w:gridCol w:w="788"/>
        <w:gridCol w:w="7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1" w:hRule="atLeast"/>
          <w:jc w:val="center"/>
        </w:trPr>
        <w:tc>
          <w:tcPr>
            <w:tcW w:w="103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eastAsia="宋体" w:cs="Arial"/>
                <w:i w:val="0"/>
                <w:iCs w:val="0"/>
                <w:position w:val="-10"/>
                <w:sz w:val="21"/>
                <w:szCs w:val="21"/>
                <w:vertAlign w:val="baseline"/>
                <w:lang w:val="en-US" w:eastAsia="zh-CN"/>
              </w:rPr>
            </w:pPr>
            <w:r>
              <w:rPr>
                <w:rFonts w:hint="eastAsia" w:ascii="Times New Roman" w:hAnsi="Times New Roman" w:eastAsia="宋体" w:cs="Arial"/>
                <w:i w:val="0"/>
                <w:iCs w:val="0"/>
                <w:position w:val="-10"/>
                <w:sz w:val="21"/>
                <w:szCs w:val="21"/>
                <w:vertAlign w:val="baseline"/>
                <w:lang w:val="en-US" w:eastAsia="zh-CN"/>
              </w:rPr>
              <w:t>次数</w:t>
            </w:r>
          </w:p>
        </w:tc>
        <w:tc>
          <w:tcPr>
            <w:tcW w:w="78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Arial"/>
                <w:i w:val="0"/>
                <w:iCs w:val="0"/>
                <w:position w:val="-10"/>
                <w:sz w:val="21"/>
                <w:szCs w:val="21"/>
                <w:vertAlign w:val="baseline"/>
                <w:lang w:val="en-US" w:eastAsia="zh-CN"/>
              </w:rPr>
            </w:pPr>
            <w:r>
              <w:rPr>
                <w:rFonts w:hint="eastAsia" w:ascii="Times New Roman" w:hAnsi="Times New Roman" w:eastAsia="宋体" w:cs="Arial"/>
                <w:i w:val="0"/>
                <w:iCs w:val="0"/>
                <w:position w:val="-10"/>
                <w:sz w:val="21"/>
                <w:szCs w:val="21"/>
                <w:vertAlign w:val="baseline"/>
                <w:lang w:val="en-US" w:eastAsia="zh-CN"/>
              </w:rPr>
              <w:t>1</w:t>
            </w:r>
          </w:p>
        </w:tc>
        <w:tc>
          <w:tcPr>
            <w:tcW w:w="78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Arial"/>
                <w:i w:val="0"/>
                <w:iCs w:val="0"/>
                <w:position w:val="-10"/>
                <w:sz w:val="21"/>
                <w:szCs w:val="21"/>
                <w:vertAlign w:val="baseline"/>
                <w:lang w:val="en-US" w:eastAsia="zh-CN"/>
              </w:rPr>
            </w:pPr>
            <w:r>
              <w:rPr>
                <w:rFonts w:hint="eastAsia" w:ascii="Times New Roman" w:hAnsi="Times New Roman" w:eastAsia="宋体" w:cs="Arial"/>
                <w:i w:val="0"/>
                <w:iCs w:val="0"/>
                <w:position w:val="-10"/>
                <w:sz w:val="21"/>
                <w:szCs w:val="21"/>
                <w:vertAlign w:val="baseline"/>
                <w:lang w:val="en-US" w:eastAsia="zh-CN"/>
              </w:rPr>
              <w:t>2</w:t>
            </w:r>
          </w:p>
        </w:tc>
        <w:tc>
          <w:tcPr>
            <w:tcW w:w="78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Arial"/>
                <w:i w:val="0"/>
                <w:iCs w:val="0"/>
                <w:position w:val="-10"/>
                <w:sz w:val="21"/>
                <w:szCs w:val="21"/>
                <w:vertAlign w:val="baseline"/>
                <w:lang w:val="en-US" w:eastAsia="zh-CN"/>
              </w:rPr>
            </w:pPr>
            <w:r>
              <w:rPr>
                <w:rFonts w:hint="eastAsia" w:ascii="Times New Roman" w:hAnsi="Times New Roman" w:eastAsia="宋体" w:cs="Arial"/>
                <w:i w:val="0"/>
                <w:iCs w:val="0"/>
                <w:position w:val="-10"/>
                <w:sz w:val="21"/>
                <w:szCs w:val="21"/>
                <w:vertAlign w:val="baseline"/>
                <w:lang w:val="en-US" w:eastAsia="zh-CN"/>
              </w:rPr>
              <w:t>3</w:t>
            </w:r>
          </w:p>
        </w:tc>
        <w:tc>
          <w:tcPr>
            <w:tcW w:w="78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Arial"/>
                <w:i w:val="0"/>
                <w:iCs w:val="0"/>
                <w:position w:val="-10"/>
                <w:sz w:val="21"/>
                <w:szCs w:val="21"/>
                <w:vertAlign w:val="baseline"/>
                <w:lang w:val="en-US" w:eastAsia="zh-CN"/>
              </w:rPr>
            </w:pPr>
            <w:r>
              <w:rPr>
                <w:rFonts w:hint="eastAsia" w:ascii="Times New Roman" w:hAnsi="Times New Roman" w:eastAsia="宋体" w:cs="Arial"/>
                <w:i w:val="0"/>
                <w:iCs w:val="0"/>
                <w:position w:val="-10"/>
                <w:sz w:val="21"/>
                <w:szCs w:val="21"/>
                <w:vertAlign w:val="baseline"/>
                <w:lang w:val="en-US" w:eastAsia="zh-CN"/>
              </w:rPr>
              <w:t>4</w:t>
            </w:r>
          </w:p>
        </w:tc>
        <w:tc>
          <w:tcPr>
            <w:tcW w:w="78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Arial"/>
                <w:i w:val="0"/>
                <w:iCs w:val="0"/>
                <w:position w:val="-10"/>
                <w:sz w:val="21"/>
                <w:szCs w:val="21"/>
                <w:vertAlign w:val="baseline"/>
                <w:lang w:val="en-US" w:eastAsia="zh-CN"/>
              </w:rPr>
            </w:pPr>
            <w:r>
              <w:rPr>
                <w:rFonts w:hint="eastAsia" w:ascii="Times New Roman" w:hAnsi="Times New Roman" w:eastAsia="宋体" w:cs="Arial"/>
                <w:i w:val="0"/>
                <w:iCs w:val="0"/>
                <w:position w:val="-10"/>
                <w:sz w:val="21"/>
                <w:szCs w:val="21"/>
                <w:vertAlign w:val="baseline"/>
                <w:lang w:val="en-US" w:eastAsia="zh-CN"/>
              </w:rPr>
              <w:t>5</w:t>
            </w:r>
          </w:p>
        </w:tc>
        <w:tc>
          <w:tcPr>
            <w:tcW w:w="78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Arial"/>
                <w:i w:val="0"/>
                <w:iCs w:val="0"/>
                <w:position w:val="-10"/>
                <w:sz w:val="21"/>
                <w:szCs w:val="21"/>
                <w:vertAlign w:val="baseline"/>
                <w:lang w:val="en-US" w:eastAsia="zh-CN"/>
              </w:rPr>
            </w:pPr>
            <w:r>
              <w:rPr>
                <w:rFonts w:hint="eastAsia" w:ascii="Times New Roman" w:hAnsi="Times New Roman" w:eastAsia="宋体" w:cs="Arial"/>
                <w:i w:val="0"/>
                <w:iCs w:val="0"/>
                <w:position w:val="-10"/>
                <w:sz w:val="21"/>
                <w:szCs w:val="21"/>
                <w:vertAlign w:val="baseline"/>
                <w:lang w:val="en-US" w:eastAsia="zh-CN"/>
              </w:rPr>
              <w:t>6</w:t>
            </w:r>
          </w:p>
        </w:tc>
        <w:tc>
          <w:tcPr>
            <w:tcW w:w="78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Arial"/>
                <w:i w:val="0"/>
                <w:iCs w:val="0"/>
                <w:position w:val="-10"/>
                <w:sz w:val="21"/>
                <w:szCs w:val="21"/>
                <w:vertAlign w:val="baseline"/>
                <w:lang w:val="en-US" w:eastAsia="zh-CN"/>
              </w:rPr>
            </w:pPr>
            <w:r>
              <w:rPr>
                <w:rFonts w:hint="eastAsia" w:ascii="Times New Roman" w:hAnsi="Times New Roman" w:eastAsia="宋体" w:cs="Arial"/>
                <w:i w:val="0"/>
                <w:iCs w:val="0"/>
                <w:position w:val="-10"/>
                <w:sz w:val="21"/>
                <w:szCs w:val="21"/>
                <w:vertAlign w:val="baseline"/>
                <w:lang w:val="en-US" w:eastAsia="zh-CN"/>
              </w:rPr>
              <w:t>7</w:t>
            </w:r>
          </w:p>
        </w:tc>
        <w:tc>
          <w:tcPr>
            <w:tcW w:w="78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Arial"/>
                <w:i w:val="0"/>
                <w:iCs w:val="0"/>
                <w:position w:val="-10"/>
                <w:sz w:val="21"/>
                <w:szCs w:val="21"/>
                <w:vertAlign w:val="baseline"/>
                <w:lang w:val="en-US" w:eastAsia="zh-CN"/>
              </w:rPr>
            </w:pPr>
            <w:r>
              <w:rPr>
                <w:rFonts w:hint="eastAsia" w:ascii="Times New Roman" w:hAnsi="Times New Roman" w:eastAsia="宋体" w:cs="Arial"/>
                <w:i w:val="0"/>
                <w:iCs w:val="0"/>
                <w:position w:val="-10"/>
                <w:sz w:val="21"/>
                <w:szCs w:val="21"/>
                <w:vertAlign w:val="baseline"/>
                <w:lang w:val="en-US" w:eastAsia="zh-CN"/>
              </w:rPr>
              <w:t>8</w:t>
            </w:r>
          </w:p>
        </w:tc>
        <w:tc>
          <w:tcPr>
            <w:tcW w:w="78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Arial"/>
                <w:i w:val="0"/>
                <w:iCs w:val="0"/>
                <w:position w:val="-10"/>
                <w:sz w:val="21"/>
                <w:szCs w:val="21"/>
                <w:vertAlign w:val="baseline"/>
                <w:lang w:val="en-US" w:eastAsia="zh-CN"/>
              </w:rPr>
            </w:pPr>
            <w:r>
              <w:rPr>
                <w:rFonts w:hint="eastAsia" w:ascii="Times New Roman" w:hAnsi="Times New Roman" w:eastAsia="宋体" w:cs="Arial"/>
                <w:i w:val="0"/>
                <w:iCs w:val="0"/>
                <w:position w:val="-10"/>
                <w:sz w:val="21"/>
                <w:szCs w:val="21"/>
                <w:vertAlign w:val="baseline"/>
                <w:lang w:val="en-US" w:eastAsia="zh-CN"/>
              </w:rPr>
              <w:t>9</w:t>
            </w:r>
          </w:p>
        </w:tc>
        <w:tc>
          <w:tcPr>
            <w:tcW w:w="78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Arial"/>
                <w:i w:val="0"/>
                <w:iCs w:val="0"/>
                <w:position w:val="-10"/>
                <w:sz w:val="21"/>
                <w:szCs w:val="21"/>
                <w:vertAlign w:val="baseline"/>
                <w:lang w:val="en-US" w:eastAsia="zh-CN"/>
              </w:rPr>
            </w:pPr>
            <w:r>
              <w:rPr>
                <w:rFonts w:hint="eastAsia" w:ascii="Times New Roman" w:hAnsi="Times New Roman" w:eastAsia="宋体" w:cs="Arial"/>
                <w:i w:val="0"/>
                <w:iCs w:val="0"/>
                <w:position w:val="-10"/>
                <w:sz w:val="21"/>
                <w:szCs w:val="21"/>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1" w:hRule="atLeast"/>
          <w:jc w:val="center"/>
        </w:trPr>
        <w:tc>
          <w:tcPr>
            <w:tcW w:w="103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eastAsia="宋体" w:cs="Arial"/>
                <w:i w:val="0"/>
                <w:iCs w:val="0"/>
                <w:position w:val="-10"/>
                <w:sz w:val="21"/>
                <w:szCs w:val="21"/>
                <w:vertAlign w:val="baseline"/>
                <w:lang w:val="en-US" w:eastAsia="zh-CN"/>
              </w:rPr>
            </w:pPr>
            <w:r>
              <w:rPr>
                <w:rFonts w:hint="eastAsia" w:ascii="Times New Roman" w:hAnsi="Times New Roman" w:eastAsia="宋体" w:cs="Arial"/>
                <w:i w:val="0"/>
                <w:iCs w:val="0"/>
                <w:position w:val="-10"/>
                <w:sz w:val="21"/>
                <w:szCs w:val="21"/>
                <w:vertAlign w:val="baseline"/>
                <w:lang w:val="en-US" w:eastAsia="zh-CN"/>
              </w:rPr>
              <w:t>测量值</w:t>
            </w:r>
          </w:p>
        </w:tc>
        <w:tc>
          <w:tcPr>
            <w:tcW w:w="78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Arial"/>
                <w:i w:val="0"/>
                <w:iCs w:val="0"/>
                <w:position w:val="-10"/>
                <w:sz w:val="21"/>
                <w:szCs w:val="21"/>
                <w:vertAlign w:val="baseline"/>
                <w:lang w:val="en-US" w:eastAsia="zh-CN"/>
              </w:rPr>
            </w:pPr>
            <w:r>
              <w:rPr>
                <w:rFonts w:hint="eastAsia" w:ascii="Times New Roman" w:hAnsi="Times New Roman" w:eastAsia="宋体" w:cs="Arial"/>
                <w:i w:val="0"/>
                <w:iCs w:val="0"/>
                <w:position w:val="-10"/>
                <w:sz w:val="21"/>
                <w:szCs w:val="21"/>
                <w:vertAlign w:val="baseline"/>
                <w:lang w:val="en-US" w:eastAsia="zh-CN"/>
              </w:rPr>
              <w:t>51.80</w:t>
            </w:r>
          </w:p>
        </w:tc>
        <w:tc>
          <w:tcPr>
            <w:tcW w:w="78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Arial"/>
                <w:i w:val="0"/>
                <w:iCs w:val="0"/>
                <w:position w:val="-10"/>
                <w:sz w:val="21"/>
                <w:szCs w:val="21"/>
                <w:vertAlign w:val="baseline"/>
                <w:lang w:val="en-US" w:eastAsia="zh-CN"/>
              </w:rPr>
            </w:pPr>
            <w:r>
              <w:rPr>
                <w:rFonts w:hint="eastAsia" w:ascii="Times New Roman" w:hAnsi="Times New Roman" w:eastAsia="宋体" w:cs="Arial"/>
                <w:i w:val="0"/>
                <w:iCs w:val="0"/>
                <w:position w:val="-10"/>
                <w:sz w:val="21"/>
                <w:szCs w:val="21"/>
                <w:vertAlign w:val="baseline"/>
                <w:lang w:val="en-US" w:eastAsia="zh-CN"/>
              </w:rPr>
              <w:t>51.69</w:t>
            </w:r>
          </w:p>
        </w:tc>
        <w:tc>
          <w:tcPr>
            <w:tcW w:w="78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Arial"/>
                <w:i w:val="0"/>
                <w:iCs w:val="0"/>
                <w:position w:val="-10"/>
                <w:sz w:val="21"/>
                <w:szCs w:val="21"/>
                <w:vertAlign w:val="baseline"/>
                <w:lang w:val="en-US" w:eastAsia="zh-CN"/>
              </w:rPr>
            </w:pPr>
            <w:r>
              <w:rPr>
                <w:rFonts w:hint="eastAsia" w:ascii="Times New Roman" w:hAnsi="Times New Roman" w:eastAsia="宋体" w:cs="Arial"/>
                <w:i w:val="0"/>
                <w:iCs w:val="0"/>
                <w:position w:val="-10"/>
                <w:sz w:val="21"/>
                <w:szCs w:val="21"/>
                <w:vertAlign w:val="baseline"/>
                <w:lang w:val="en-US" w:eastAsia="zh-CN"/>
              </w:rPr>
              <w:t>51.54</w:t>
            </w:r>
          </w:p>
        </w:tc>
        <w:tc>
          <w:tcPr>
            <w:tcW w:w="78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Arial"/>
                <w:i w:val="0"/>
                <w:iCs w:val="0"/>
                <w:position w:val="-10"/>
                <w:sz w:val="21"/>
                <w:szCs w:val="21"/>
                <w:vertAlign w:val="baseline"/>
                <w:lang w:val="en-US" w:eastAsia="zh-CN"/>
              </w:rPr>
            </w:pPr>
            <w:r>
              <w:rPr>
                <w:rFonts w:hint="eastAsia" w:ascii="Times New Roman" w:hAnsi="Times New Roman" w:eastAsia="宋体" w:cs="Arial"/>
                <w:i w:val="0"/>
                <w:iCs w:val="0"/>
                <w:position w:val="-10"/>
                <w:sz w:val="21"/>
                <w:szCs w:val="21"/>
                <w:vertAlign w:val="baseline"/>
                <w:lang w:val="en-US" w:eastAsia="zh-CN"/>
              </w:rPr>
              <w:t>51.66</w:t>
            </w:r>
          </w:p>
        </w:tc>
        <w:tc>
          <w:tcPr>
            <w:tcW w:w="78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Arial"/>
                <w:i w:val="0"/>
                <w:iCs w:val="0"/>
                <w:position w:val="-10"/>
                <w:sz w:val="21"/>
                <w:szCs w:val="21"/>
                <w:vertAlign w:val="baseline"/>
                <w:lang w:val="en-US" w:eastAsia="zh-CN"/>
              </w:rPr>
            </w:pPr>
            <w:r>
              <w:rPr>
                <w:rFonts w:hint="eastAsia" w:ascii="Times New Roman" w:hAnsi="Times New Roman" w:eastAsia="宋体" w:cs="Arial"/>
                <w:i w:val="0"/>
                <w:iCs w:val="0"/>
                <w:position w:val="-10"/>
                <w:sz w:val="21"/>
                <w:szCs w:val="21"/>
                <w:vertAlign w:val="baseline"/>
                <w:lang w:val="en-US" w:eastAsia="zh-CN"/>
              </w:rPr>
              <w:t>51.17</w:t>
            </w:r>
          </w:p>
        </w:tc>
        <w:tc>
          <w:tcPr>
            <w:tcW w:w="78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Arial"/>
                <w:i w:val="0"/>
                <w:iCs w:val="0"/>
                <w:position w:val="-10"/>
                <w:sz w:val="21"/>
                <w:szCs w:val="21"/>
                <w:vertAlign w:val="baseline"/>
                <w:lang w:val="en-US" w:eastAsia="zh-CN"/>
              </w:rPr>
            </w:pPr>
            <w:r>
              <w:rPr>
                <w:rFonts w:hint="eastAsia" w:ascii="Times New Roman" w:hAnsi="Times New Roman" w:eastAsia="宋体" w:cs="Arial"/>
                <w:i w:val="0"/>
                <w:iCs w:val="0"/>
                <w:position w:val="-10"/>
                <w:sz w:val="21"/>
                <w:szCs w:val="21"/>
                <w:vertAlign w:val="baseline"/>
                <w:lang w:val="en-US" w:eastAsia="zh-CN"/>
              </w:rPr>
              <w:t>51.80</w:t>
            </w:r>
          </w:p>
        </w:tc>
        <w:tc>
          <w:tcPr>
            <w:tcW w:w="78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Arial"/>
                <w:i w:val="0"/>
                <w:iCs w:val="0"/>
                <w:position w:val="-10"/>
                <w:sz w:val="21"/>
                <w:szCs w:val="21"/>
                <w:vertAlign w:val="baseline"/>
                <w:lang w:val="en-US" w:eastAsia="zh-CN"/>
              </w:rPr>
            </w:pPr>
            <w:r>
              <w:rPr>
                <w:rFonts w:hint="eastAsia" w:ascii="Times New Roman" w:hAnsi="Times New Roman" w:eastAsia="宋体" w:cs="Arial"/>
                <w:i w:val="0"/>
                <w:iCs w:val="0"/>
                <w:position w:val="-10"/>
                <w:sz w:val="21"/>
                <w:szCs w:val="21"/>
                <w:vertAlign w:val="baseline"/>
                <w:lang w:val="en-US" w:eastAsia="zh-CN"/>
              </w:rPr>
              <w:t>51.34</w:t>
            </w:r>
          </w:p>
        </w:tc>
        <w:tc>
          <w:tcPr>
            <w:tcW w:w="78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Arial"/>
                <w:i w:val="0"/>
                <w:iCs w:val="0"/>
                <w:position w:val="-10"/>
                <w:sz w:val="21"/>
                <w:szCs w:val="21"/>
                <w:vertAlign w:val="baseline"/>
                <w:lang w:val="en-US" w:eastAsia="zh-CN"/>
              </w:rPr>
            </w:pPr>
            <w:r>
              <w:rPr>
                <w:rFonts w:hint="eastAsia" w:ascii="Times New Roman" w:hAnsi="Times New Roman" w:eastAsia="宋体" w:cs="Arial"/>
                <w:i w:val="0"/>
                <w:iCs w:val="0"/>
                <w:position w:val="-10"/>
                <w:sz w:val="21"/>
                <w:szCs w:val="21"/>
                <w:vertAlign w:val="baseline"/>
                <w:lang w:val="en-US" w:eastAsia="zh-CN"/>
              </w:rPr>
              <w:t>51.52</w:t>
            </w:r>
          </w:p>
        </w:tc>
        <w:tc>
          <w:tcPr>
            <w:tcW w:w="78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Arial"/>
                <w:i w:val="0"/>
                <w:iCs w:val="0"/>
                <w:position w:val="-10"/>
                <w:sz w:val="21"/>
                <w:szCs w:val="21"/>
                <w:vertAlign w:val="baseline"/>
                <w:lang w:val="en-US" w:eastAsia="zh-CN"/>
              </w:rPr>
            </w:pPr>
            <w:r>
              <w:rPr>
                <w:rFonts w:hint="eastAsia" w:ascii="Times New Roman" w:hAnsi="Times New Roman" w:eastAsia="宋体" w:cs="Arial"/>
                <w:i w:val="0"/>
                <w:iCs w:val="0"/>
                <w:position w:val="-10"/>
                <w:sz w:val="21"/>
                <w:szCs w:val="21"/>
                <w:vertAlign w:val="baseline"/>
                <w:lang w:val="en-US" w:eastAsia="zh-CN"/>
              </w:rPr>
              <w:t>51.72</w:t>
            </w:r>
          </w:p>
        </w:tc>
        <w:tc>
          <w:tcPr>
            <w:tcW w:w="78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Arial"/>
                <w:i w:val="0"/>
                <w:iCs w:val="0"/>
                <w:position w:val="-10"/>
                <w:sz w:val="21"/>
                <w:szCs w:val="21"/>
                <w:vertAlign w:val="baseline"/>
                <w:lang w:val="en-US" w:eastAsia="zh-CN"/>
              </w:rPr>
            </w:pPr>
            <w:r>
              <w:rPr>
                <w:rFonts w:hint="eastAsia" w:ascii="Times New Roman" w:hAnsi="Times New Roman" w:eastAsia="宋体" w:cs="Arial"/>
                <w:i w:val="0"/>
                <w:iCs w:val="0"/>
                <w:position w:val="-10"/>
                <w:sz w:val="21"/>
                <w:szCs w:val="21"/>
                <w:vertAlign w:val="baseline"/>
                <w:lang w:val="en-US" w:eastAsia="zh-CN"/>
              </w:rPr>
              <w:t>51.40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103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eastAsia="宋体" w:cs="Arial"/>
                <w:i w:val="0"/>
                <w:iCs w:val="0"/>
                <w:position w:val="-10"/>
                <w:sz w:val="21"/>
                <w:szCs w:val="21"/>
                <w:vertAlign w:val="baseline"/>
                <w:lang w:val="en-US" w:eastAsia="zh-CN"/>
              </w:rPr>
            </w:pPr>
            <w:r>
              <w:rPr>
                <w:rFonts w:hint="eastAsia" w:ascii="Times New Roman" w:hAnsi="Times New Roman" w:eastAsia="宋体" w:cs="Arial"/>
                <w:i w:val="0"/>
                <w:iCs w:val="0"/>
                <w:position w:val="-10"/>
                <w:sz w:val="21"/>
                <w:szCs w:val="21"/>
                <w:vertAlign w:val="baseline"/>
                <w:lang w:val="en-US" w:eastAsia="zh-CN"/>
              </w:rPr>
              <w:t>平均值</w:t>
            </w:r>
          </w:p>
        </w:tc>
        <w:tc>
          <w:tcPr>
            <w:tcW w:w="7880" w:type="dxa"/>
            <w:gridSpan w:val="10"/>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Arial"/>
                <w:i w:val="0"/>
                <w:iCs w:val="0"/>
                <w:position w:val="-10"/>
                <w:sz w:val="21"/>
                <w:szCs w:val="21"/>
                <w:vertAlign w:val="baseline"/>
                <w:lang w:val="en-US" w:eastAsia="zh-CN"/>
              </w:rPr>
            </w:pPr>
            <w:r>
              <w:rPr>
                <w:rFonts w:hint="eastAsia" w:ascii="Times New Roman" w:hAnsi="Times New Roman" w:eastAsia="宋体" w:cs="Arial"/>
                <w:i w:val="0"/>
                <w:iCs w:val="0"/>
                <w:position w:val="-10"/>
                <w:sz w:val="21"/>
                <w:szCs w:val="21"/>
                <w:vertAlign w:val="baseline"/>
                <w:lang w:val="en-US" w:eastAsia="zh-CN"/>
              </w:rPr>
              <w:t>51.56</w:t>
            </w:r>
          </w:p>
        </w:tc>
      </w:tr>
    </w:tbl>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auto"/>
        <w:rPr>
          <w:rFonts w:hint="eastAsia" w:ascii="Times New Roman" w:hAnsi="Times New Roman" w:eastAsia="宋体" w:cs="Arial"/>
          <w:i w:val="0"/>
          <w:iCs w:val="0"/>
          <w:position w:val="-10"/>
          <w:sz w:val="24"/>
          <w:lang w:val="en-US" w:eastAsia="zh-CN"/>
        </w:rPr>
      </w:pPr>
      <w:r>
        <w:rPr>
          <w:rFonts w:hint="eastAsia" w:ascii="Times New Roman" w:hAnsi="Times New Roman" w:eastAsia="宋体" w:cs="Arial"/>
          <w:i w:val="0"/>
          <w:iCs w:val="0"/>
          <w:position w:val="-26"/>
          <w:sz w:val="24"/>
          <w:lang w:val="en-US" w:eastAsia="zh-CN"/>
        </w:rPr>
        <w:object>
          <v:shape id="_x0000_i1085" o:spt="75" type="#_x0000_t75" style="height:52pt;width:129.65pt;" o:ole="t" filled="f" o:preferrelative="t" stroked="f" coordsize="21600,21600">
            <v:path/>
            <v:fill on="f" focussize="0,0"/>
            <v:stroke on="f"/>
            <v:imagedata r:id="rId82" o:title=""/>
            <o:lock v:ext="edit" aspectratio="t"/>
            <w10:wrap type="none"/>
            <w10:anchorlock/>
          </v:shape>
          <o:OLEObject Type="Embed" ProgID="Equation.KSEE3" ShapeID="_x0000_i1085" DrawAspect="Content" ObjectID="_1468075758" r:id="rId81">
            <o:LockedField>false</o:LockedField>
          </o:OLEObject>
        </w:objec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center"/>
        <w:rPr>
          <w:rFonts w:hint="eastAsia" w:ascii="Times New Roman" w:hAnsi="Times New Roman" w:eastAsia="宋体" w:cs="Arial"/>
          <w:i w:val="0"/>
          <w:iCs w:val="0"/>
          <w:position w:val="-10"/>
          <w:sz w:val="24"/>
          <w:lang w:val="en-US" w:eastAsia="zh-CN"/>
        </w:rPr>
      </w:pPr>
      <w:r>
        <w:rPr>
          <w:rFonts w:hint="eastAsia" w:ascii="Times New Roman" w:hAnsi="Times New Roman" w:eastAsia="宋体" w:cs="Arial"/>
          <w:i w:val="0"/>
          <w:iCs w:val="0"/>
          <w:position w:val="-10"/>
          <w:sz w:val="24"/>
          <w:lang w:val="en-US" w:eastAsia="zh-CN"/>
        </w:rPr>
        <w:t>测量结果取单次读数平均值，则恒温恒湿称重系统湿度重复性引入的标准不确定度为：</w:t>
      </w:r>
      <w:r>
        <w:rPr>
          <w:rFonts w:hint="eastAsia" w:ascii="Times New Roman" w:hAnsi="Times New Roman" w:eastAsia="宋体" w:cs="Arial"/>
          <w:i w:val="0"/>
          <w:iCs w:val="0"/>
          <w:position w:val="-10"/>
          <w:sz w:val="24"/>
          <w:lang w:val="en-US" w:eastAsia="zh-CN"/>
        </w:rPr>
        <w:object>
          <v:shape id="_x0000_i1086" o:spt="75" type="#_x0000_t75" style="height:17pt;width:96pt;" o:ole="t" filled="f" o:preferrelative="t" stroked="f" coordsize="21600,21600">
            <v:path/>
            <v:fill on="f" focussize="0,0"/>
            <v:stroke on="f"/>
            <v:imagedata r:id="rId84" o:title=""/>
            <o:lock v:ext="edit" aspectratio="t"/>
            <w10:wrap type="none"/>
            <w10:anchorlock/>
          </v:shape>
          <o:OLEObject Type="Embed" ProgID="Equation.KSEE3" ShapeID="_x0000_i1086" DrawAspect="Content" ObjectID="_1468075759" r:id="rId83">
            <o:LockedField>false</o:LockedField>
          </o:OLEObject>
        </w:object>
      </w:r>
      <w:r>
        <w:rPr>
          <w:rFonts w:hint="eastAsia" w:ascii="Times New Roman" w:hAnsi="Times New Roman" w:eastAsia="宋体" w:cs="Arial"/>
          <w:i w:val="0"/>
          <w:iCs w:val="0"/>
          <w:position w:val="-10"/>
          <w:sz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jc w:val="both"/>
        <w:textAlignment w:val="center"/>
        <w:rPr>
          <w:rFonts w:hint="eastAsia" w:ascii="Times New Roman" w:hAnsi="Times New Roman" w:eastAsia="宋体" w:cs="Arial"/>
          <w:color w:val="auto"/>
          <w:sz w:val="24"/>
          <w:lang w:eastAsia="zh-CN"/>
        </w:rPr>
      </w:pPr>
      <w:r>
        <w:rPr>
          <w:rFonts w:hint="eastAsia" w:ascii="Times New Roman" w:hAnsi="Times New Roman" w:eastAsia="宋体" w:cs="Arial"/>
          <w:color w:val="auto"/>
          <w:sz w:val="24"/>
          <w:lang w:val="en-US" w:eastAsia="zh-CN"/>
        </w:rPr>
        <w:t>4</w:t>
      </w:r>
      <w:r>
        <w:rPr>
          <w:rFonts w:ascii="Times New Roman" w:hAnsi="Times New Roman" w:eastAsia="宋体" w:cs="Arial"/>
          <w:color w:val="auto"/>
          <w:sz w:val="24"/>
          <w:lang w:eastAsia="zh-CN"/>
        </w:rPr>
        <w:t>.</w:t>
      </w:r>
      <w:r>
        <w:rPr>
          <w:rFonts w:hint="eastAsia" w:ascii="Times New Roman" w:hAnsi="Times New Roman" w:eastAsia="宋体" w:cs="Arial"/>
          <w:color w:val="auto"/>
          <w:sz w:val="24"/>
          <w:lang w:eastAsia="zh-CN"/>
        </w:rPr>
        <w:t>2恒温恒湿称重系统分辨力</w:t>
      </w:r>
      <w:r>
        <w:rPr>
          <w:rFonts w:hint="eastAsia" w:ascii="Times New Roman" w:hAnsi="Times New Roman" w:eastAsia="宋体" w:cs="Arial"/>
          <w:color w:val="auto"/>
          <w:sz w:val="24"/>
          <w:lang w:val="en-US" w:eastAsia="zh-CN"/>
        </w:rPr>
        <w:t>引入</w:t>
      </w:r>
      <w:r>
        <w:rPr>
          <w:rFonts w:hint="eastAsia" w:ascii="Times New Roman" w:hAnsi="Times New Roman" w:eastAsia="宋体" w:cs="Arial"/>
          <w:color w:val="auto"/>
          <w:sz w:val="24"/>
          <w:lang w:eastAsia="zh-CN"/>
        </w:rPr>
        <w:t>的标准不确定度分量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Arial"/>
          <w:position w:val="-10"/>
          <w:sz w:val="24"/>
          <w:lang w:val="en-US" w:eastAsia="zh-CN"/>
        </w:rPr>
      </w:pPr>
      <w:r>
        <w:rPr>
          <w:rFonts w:hint="eastAsia" w:ascii="Times New Roman" w:hAnsi="Times New Roman" w:eastAsia="宋体" w:cs="Arial"/>
          <w:position w:val="-10"/>
          <w:sz w:val="24"/>
          <w:lang w:val="en-US" w:eastAsia="zh-CN"/>
        </w:rPr>
        <w:t>恒温恒湿称重系统温度分辨力为0.01℃，不确定度区间半宽0.005℃，服从均匀分布，则温度分辨力引入的标准不确定度分量：</w:t>
      </w:r>
    </w:p>
    <w:p>
      <w:pPr>
        <w:keepNext w:val="0"/>
        <w:keepLines w:val="0"/>
        <w:pageBreakBefore w:val="0"/>
        <w:widowControl w:val="0"/>
        <w:kinsoku/>
        <w:wordWrap/>
        <w:overflowPunct/>
        <w:topLinePunct w:val="0"/>
        <w:autoSpaceDE/>
        <w:autoSpaceDN/>
        <w:bidi w:val="0"/>
        <w:adjustRightInd/>
        <w:snapToGrid/>
        <w:spacing w:line="360" w:lineRule="auto"/>
        <w:ind w:firstLine="480"/>
        <w:jc w:val="center"/>
        <w:textAlignment w:val="auto"/>
        <w:rPr>
          <w:rFonts w:hint="eastAsia" w:ascii="Times New Roman" w:hAnsi="Times New Roman" w:eastAsia="宋体" w:cs="Arial"/>
          <w:position w:val="-10"/>
          <w:sz w:val="24"/>
          <w:lang w:val="en-US" w:eastAsia="zh-CN"/>
        </w:rPr>
      </w:pPr>
      <w:r>
        <w:rPr>
          <w:rFonts w:hint="eastAsia" w:ascii="Times New Roman" w:hAnsi="Times New Roman" w:eastAsia="宋体" w:cs="Arial"/>
          <w:position w:val="-28"/>
          <w:sz w:val="24"/>
          <w:lang w:val="en-US" w:eastAsia="zh-CN"/>
        </w:rPr>
        <w:object>
          <v:shape id="_x0000_i1087" o:spt="75" type="#_x0000_t75" style="height:33pt;width:107pt;" o:ole="t" filled="f" o:preferrelative="t" stroked="f" coordsize="21600,21600">
            <v:path/>
            <v:fill on="f" focussize="0,0"/>
            <v:stroke on="f"/>
            <v:imagedata r:id="rId86" o:title=""/>
            <o:lock v:ext="edit" aspectratio="t"/>
            <w10:wrap type="none"/>
            <w10:anchorlock/>
          </v:shape>
          <o:OLEObject Type="Embed" ProgID="Equation.KSEE3" ShapeID="_x0000_i1087" DrawAspect="Content" ObjectID="_1468075760" r:id="rId85">
            <o:LockedField>false</o:LockedField>
          </o:OLEObject>
        </w:objec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Times New Roman" w:hAnsi="Times New Roman" w:eastAsia="宋体" w:cs="Arial"/>
          <w:position w:val="-10"/>
          <w:sz w:val="24"/>
          <w:lang w:val="en-US" w:eastAsia="zh-CN"/>
        </w:rPr>
      </w:pPr>
      <w:r>
        <w:rPr>
          <w:rFonts w:hint="default" w:ascii="Times New Roman" w:hAnsi="Times New Roman" w:eastAsia="宋体" w:cs="Arial"/>
          <w:position w:val="-10"/>
          <w:sz w:val="24"/>
          <w:lang w:val="en-US" w:eastAsia="zh-CN"/>
        </w:rPr>
        <w:t>恒温恒湿称重系统相对湿度分辨力为0.1%RH</w:t>
      </w:r>
      <w:r>
        <w:rPr>
          <w:rFonts w:hint="eastAsia" w:ascii="Times New Roman" w:hAnsi="Times New Roman" w:eastAsia="宋体" w:cs="Arial"/>
          <w:position w:val="-10"/>
          <w:sz w:val="24"/>
          <w:lang w:val="en-US" w:eastAsia="zh-CN"/>
        </w:rPr>
        <w:t>，</w:t>
      </w:r>
      <w:r>
        <w:rPr>
          <w:rFonts w:hint="default" w:ascii="Times New Roman" w:hAnsi="Times New Roman" w:eastAsia="宋体" w:cs="Arial"/>
          <w:position w:val="-10"/>
          <w:sz w:val="24"/>
          <w:lang w:val="en-US" w:eastAsia="zh-CN"/>
        </w:rPr>
        <w:t>区间半宽</w:t>
      </w:r>
      <w:r>
        <w:rPr>
          <w:rFonts w:hint="eastAsia" w:ascii="Times New Roman" w:hAnsi="Times New Roman" w:eastAsia="宋体" w:cs="Arial"/>
          <w:position w:val="-10"/>
          <w:sz w:val="24"/>
          <w:lang w:val="en-US" w:eastAsia="zh-CN"/>
        </w:rPr>
        <w:t>为</w:t>
      </w:r>
      <w:r>
        <w:rPr>
          <w:rFonts w:hint="default" w:ascii="Times New Roman" w:hAnsi="Times New Roman" w:eastAsia="宋体" w:cs="Arial"/>
          <w:position w:val="-10"/>
          <w:sz w:val="24"/>
          <w:lang w:val="en-US" w:eastAsia="zh-CN"/>
        </w:rPr>
        <w:t>0.</w:t>
      </w:r>
      <w:r>
        <w:rPr>
          <w:rFonts w:hint="eastAsia" w:ascii="Times New Roman" w:hAnsi="Times New Roman" w:eastAsia="宋体" w:cs="Arial"/>
          <w:position w:val="-10"/>
          <w:sz w:val="24"/>
          <w:lang w:val="en-US" w:eastAsia="zh-CN"/>
        </w:rPr>
        <w:t>0</w:t>
      </w:r>
      <w:r>
        <w:rPr>
          <w:rFonts w:hint="default" w:ascii="Times New Roman" w:hAnsi="Times New Roman" w:eastAsia="宋体" w:cs="Arial"/>
          <w:position w:val="-10"/>
          <w:sz w:val="24"/>
          <w:lang w:val="en-US" w:eastAsia="zh-CN"/>
        </w:rPr>
        <w:t>5%RH</w:t>
      </w:r>
      <w:r>
        <w:rPr>
          <w:rFonts w:hint="eastAsia" w:ascii="Times New Roman" w:hAnsi="Times New Roman" w:eastAsia="宋体" w:cs="Arial"/>
          <w:position w:val="-10"/>
          <w:sz w:val="24"/>
          <w:lang w:val="en-US" w:eastAsia="zh-CN"/>
        </w:rPr>
        <w:t>，</w:t>
      </w:r>
      <w:r>
        <w:rPr>
          <w:rFonts w:hint="default" w:ascii="Times New Roman" w:hAnsi="Times New Roman" w:eastAsia="宋体" w:cs="Arial"/>
          <w:position w:val="-10"/>
          <w:sz w:val="24"/>
          <w:lang w:val="en-US" w:eastAsia="zh-CN"/>
        </w:rPr>
        <w:t>服从均匀分布</w:t>
      </w:r>
      <w:r>
        <w:rPr>
          <w:rFonts w:hint="eastAsia" w:ascii="Times New Roman" w:hAnsi="Times New Roman" w:eastAsia="宋体" w:cs="Arial"/>
          <w:position w:val="-10"/>
          <w:sz w:val="24"/>
          <w:lang w:val="en-US" w:eastAsia="zh-CN"/>
        </w:rPr>
        <w:t>，</w:t>
      </w:r>
      <w:r>
        <w:rPr>
          <w:rFonts w:hint="default" w:ascii="Times New Roman" w:hAnsi="Times New Roman" w:eastAsia="宋体" w:cs="Arial"/>
          <w:position w:val="-10"/>
          <w:sz w:val="24"/>
          <w:lang w:val="en-US" w:eastAsia="zh-CN"/>
        </w:rPr>
        <w:t>则湿度分辨力引入的标准不确定度分量</w:t>
      </w:r>
      <w:r>
        <w:rPr>
          <w:rFonts w:hint="eastAsia" w:ascii="Times New Roman" w:hAnsi="Times New Roman" w:eastAsia="宋体" w:cs="Arial"/>
          <w:position w:val="-10"/>
          <w:sz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jc w:val="center"/>
        <w:textAlignment w:val="auto"/>
        <w:rPr>
          <w:rFonts w:hint="eastAsia" w:ascii="Times New Roman" w:hAnsi="Times New Roman" w:eastAsia="宋体" w:cs="Arial"/>
          <w:position w:val="-28"/>
          <w:sz w:val="24"/>
          <w:lang w:val="en-US" w:eastAsia="zh-CN"/>
        </w:rPr>
      </w:pPr>
      <w:r>
        <w:rPr>
          <w:rFonts w:hint="eastAsia" w:ascii="Times New Roman" w:hAnsi="Times New Roman" w:eastAsia="宋体" w:cs="Arial"/>
          <w:position w:val="-28"/>
          <w:sz w:val="24"/>
          <w:lang w:val="en-US" w:eastAsia="zh-CN"/>
        </w:rPr>
        <w:object>
          <v:shape id="_x0000_i1088" o:spt="75" type="#_x0000_t75" style="height:33pt;width:126pt;" o:ole="t" filled="f" o:preferrelative="t" stroked="f" coordsize="21600,21600">
            <v:path/>
            <v:fill on="f" focussize="0,0"/>
            <v:stroke on="f"/>
            <v:imagedata r:id="rId88" o:title=""/>
            <o:lock v:ext="edit" aspectratio="t"/>
            <w10:wrap type="none"/>
            <w10:anchorlock/>
          </v:shape>
          <o:OLEObject Type="Embed" ProgID="Equation.KSEE3" ShapeID="_x0000_i1088" DrawAspect="Content" ObjectID="_1468075761" r:id="rId87">
            <o:LockedField>false</o:LockedField>
          </o:OLEObject>
        </w:object>
      </w:r>
    </w:p>
    <w:p>
      <w:pPr>
        <w:keepNext w:val="0"/>
        <w:keepLines w:val="0"/>
        <w:pageBreakBefore w:val="0"/>
        <w:widowControl w:val="0"/>
        <w:kinsoku/>
        <w:wordWrap/>
        <w:overflowPunct/>
        <w:topLinePunct w:val="0"/>
        <w:autoSpaceDE/>
        <w:autoSpaceDN/>
        <w:bidi w:val="0"/>
        <w:adjustRightInd/>
        <w:snapToGrid w:val="0"/>
        <w:spacing w:line="360" w:lineRule="auto"/>
        <w:ind w:firstLine="482"/>
        <w:jc w:val="both"/>
        <w:textAlignment w:val="auto"/>
        <w:rPr>
          <w:rFonts w:hint="default" w:ascii="Times New Roman" w:hAnsi="Times New Roman" w:eastAsia="宋体" w:cs="Arial"/>
          <w:position w:val="-28"/>
          <w:sz w:val="24"/>
          <w:lang w:val="en-US" w:eastAsia="zh-CN"/>
        </w:rPr>
      </w:pPr>
      <w:r>
        <w:rPr>
          <w:rFonts w:hint="eastAsia" w:ascii="Times New Roman" w:hAnsi="Times New Roman" w:eastAsia="宋体" w:cs="Arial"/>
          <w:position w:val="-28"/>
          <w:sz w:val="24"/>
          <w:lang w:val="en-US" w:eastAsia="zh-CN"/>
        </w:rPr>
        <w:t>根据不确定度评定要求，分辨力和重复性引入的标准不确定度取其中较大值，所以在计算合成标准不确定度过程中舍去分辨力引入的不确定度。</w:t>
      </w:r>
    </w:p>
    <w:p>
      <w:pPr>
        <w:keepNext w:val="0"/>
        <w:keepLines w:val="0"/>
        <w:pageBreakBefore w:val="0"/>
        <w:kinsoku/>
        <w:wordWrap/>
        <w:overflowPunct/>
        <w:topLinePunct w:val="0"/>
        <w:bidi w:val="0"/>
        <w:snapToGrid/>
        <w:spacing w:line="360" w:lineRule="auto"/>
        <w:textAlignment w:val="auto"/>
        <w:rPr>
          <w:rFonts w:hint="eastAsia" w:ascii="Times New Roman" w:hAnsi="Times New Roman" w:eastAsia="宋体" w:cs="Arial"/>
          <w:sz w:val="24"/>
          <w:lang w:eastAsia="zh-CN"/>
        </w:rPr>
      </w:pPr>
      <w:r>
        <w:rPr>
          <w:rFonts w:hint="eastAsia" w:ascii="Times New Roman" w:hAnsi="Times New Roman" w:eastAsia="宋体" w:cs="Arial"/>
          <w:sz w:val="24"/>
          <w:lang w:val="en-US" w:eastAsia="zh-CN"/>
        </w:rPr>
        <w:t>4</w:t>
      </w:r>
      <w:r>
        <w:rPr>
          <w:rFonts w:hint="eastAsia" w:ascii="Times New Roman" w:hAnsi="Times New Roman" w:eastAsia="宋体" w:cs="Arial"/>
          <w:sz w:val="24"/>
          <w:lang w:eastAsia="zh-CN"/>
        </w:rPr>
        <w:t>.</w:t>
      </w:r>
      <w:r>
        <w:rPr>
          <w:rFonts w:hint="eastAsia" w:ascii="Times New Roman" w:hAnsi="Times New Roman" w:eastAsia="宋体" w:cs="Arial"/>
          <w:sz w:val="24"/>
          <w:lang w:val="en-US" w:eastAsia="zh-CN"/>
        </w:rPr>
        <w:t>3标准器</w:t>
      </w:r>
      <w:r>
        <w:rPr>
          <w:rFonts w:hint="eastAsia" w:ascii="Times New Roman" w:hAnsi="Times New Roman" w:eastAsia="宋体" w:cs="Arial"/>
          <w:sz w:val="24"/>
          <w:lang w:eastAsia="zh-CN"/>
        </w:rPr>
        <w:t>引入的标准不确定度分量</w:t>
      </w:r>
    </w:p>
    <w:p>
      <w:pPr>
        <w:keepNext w:val="0"/>
        <w:keepLines w:val="0"/>
        <w:pageBreakBefore w:val="0"/>
        <w:kinsoku/>
        <w:wordWrap/>
        <w:overflowPunct/>
        <w:topLinePunct w:val="0"/>
        <w:bidi w:val="0"/>
        <w:snapToGrid/>
        <w:spacing w:line="360" w:lineRule="auto"/>
        <w:textAlignment w:val="auto"/>
        <w:rPr>
          <w:rFonts w:hint="default" w:ascii="Times New Roman" w:hAnsi="Times New Roman" w:eastAsia="宋体" w:cs="Arial"/>
          <w:sz w:val="24"/>
          <w:lang w:val="en-US" w:eastAsia="zh-CN"/>
        </w:rPr>
      </w:pPr>
      <w:r>
        <w:rPr>
          <w:rFonts w:hint="eastAsia" w:ascii="Times New Roman" w:hAnsi="Times New Roman" w:eastAsia="宋体" w:cs="Arial"/>
          <w:sz w:val="24"/>
          <w:lang w:val="en-US" w:eastAsia="zh-CN"/>
        </w:rPr>
        <w:t>4.3.1标准器修正值</w:t>
      </w:r>
      <w:r>
        <w:rPr>
          <w:rFonts w:hint="eastAsia" w:ascii="Times New Roman" w:hAnsi="Times New Roman" w:eastAsia="宋体" w:cs="Arial"/>
          <w:sz w:val="24"/>
          <w:lang w:eastAsia="zh-CN"/>
        </w:rPr>
        <w:t>引入的标准不确定度分量</w:t>
      </w:r>
    </w:p>
    <w:p>
      <w:pPr>
        <w:keepNext w:val="0"/>
        <w:keepLines w:val="0"/>
        <w:pageBreakBefore w:val="0"/>
        <w:kinsoku/>
        <w:wordWrap/>
        <w:overflowPunct/>
        <w:topLinePunct w:val="0"/>
        <w:bidi w:val="0"/>
        <w:snapToGrid/>
        <w:spacing w:line="360" w:lineRule="auto"/>
        <w:ind w:firstLine="480" w:firstLineChars="200"/>
        <w:textAlignment w:val="auto"/>
        <w:rPr>
          <w:rFonts w:hint="eastAsia" w:ascii="Times New Roman" w:hAnsi="Times New Roman" w:eastAsia="宋体" w:cs="Arial"/>
          <w:position w:val="-12"/>
          <w:sz w:val="24"/>
          <w:lang w:val="en-US" w:eastAsia="zh-CN"/>
        </w:rPr>
      </w:pPr>
      <w:r>
        <w:rPr>
          <w:rFonts w:hint="eastAsia" w:ascii="Times New Roman" w:hAnsi="Times New Roman" w:eastAsia="宋体" w:cs="Arial"/>
          <w:position w:val="-12"/>
          <w:sz w:val="24"/>
          <w:lang w:val="en-US" w:eastAsia="zh-CN"/>
        </w:rPr>
        <w:t>标准器温度的不确定度</w:t>
      </w:r>
      <w:r>
        <w:rPr>
          <w:rFonts w:hint="eastAsia" w:ascii="Times New Roman" w:hAnsi="Times New Roman" w:eastAsia="宋体" w:cs="Arial"/>
          <w:i/>
          <w:iCs/>
          <w:position w:val="-12"/>
          <w:sz w:val="24"/>
          <w:lang w:val="en-US" w:eastAsia="zh-CN"/>
        </w:rPr>
        <w:t>U</w:t>
      </w:r>
      <w:r>
        <w:rPr>
          <w:rFonts w:hint="eastAsia" w:ascii="Times New Roman" w:hAnsi="Times New Roman" w:eastAsia="宋体" w:cs="Arial"/>
          <w:position w:val="-12"/>
          <w:sz w:val="24"/>
          <w:lang w:val="en-US" w:eastAsia="zh-CN"/>
        </w:rPr>
        <w:t>=0.01℃，</w:t>
      </w:r>
      <w:r>
        <w:rPr>
          <w:rFonts w:hint="eastAsia" w:ascii="Times New Roman" w:hAnsi="Times New Roman" w:eastAsia="宋体" w:cs="Arial"/>
          <w:i/>
          <w:iCs/>
          <w:position w:val="-12"/>
          <w:sz w:val="24"/>
          <w:lang w:val="en-US" w:eastAsia="zh-CN"/>
        </w:rPr>
        <w:t>k</w:t>
      </w:r>
      <w:r>
        <w:rPr>
          <w:rFonts w:hint="eastAsia" w:ascii="Times New Roman" w:hAnsi="Times New Roman" w:eastAsia="宋体" w:cs="Arial"/>
          <w:position w:val="-12"/>
          <w:sz w:val="24"/>
          <w:lang w:val="en-US" w:eastAsia="zh-CN"/>
        </w:rPr>
        <w:t>=2，则标准器温度修正值引入的标准不确定度分量：</w:t>
      </w:r>
    </w:p>
    <w:p>
      <w:pPr>
        <w:keepNext w:val="0"/>
        <w:keepLines w:val="0"/>
        <w:pageBreakBefore w:val="0"/>
        <w:kinsoku/>
        <w:wordWrap/>
        <w:overflowPunct/>
        <w:topLinePunct w:val="0"/>
        <w:bidi w:val="0"/>
        <w:snapToGrid/>
        <w:spacing w:line="360" w:lineRule="auto"/>
        <w:ind w:firstLine="480"/>
        <w:jc w:val="center"/>
        <w:textAlignment w:val="auto"/>
        <w:rPr>
          <w:rFonts w:hint="eastAsia" w:ascii="Times New Roman" w:hAnsi="Times New Roman" w:eastAsia="宋体" w:cs="Arial"/>
          <w:position w:val="-10"/>
          <w:sz w:val="24"/>
          <w:lang w:eastAsia="zh-CN"/>
        </w:rPr>
      </w:pPr>
      <w:r>
        <w:rPr>
          <w:rFonts w:hint="eastAsia" w:ascii="Times New Roman" w:hAnsi="Times New Roman" w:eastAsia="宋体" w:cs="Arial"/>
          <w:position w:val="-24"/>
          <w:sz w:val="24"/>
          <w:lang w:eastAsia="zh-CN"/>
        </w:rPr>
        <w:object>
          <v:shape id="_x0000_i1089" o:spt="75" type="#_x0000_t75" style="height:31pt;width:131pt;" o:ole="t" filled="f" o:preferrelative="t" stroked="f" coordsize="21600,21600">
            <v:path/>
            <v:fill on="f" focussize="0,0"/>
            <v:stroke on="f"/>
            <v:imagedata r:id="rId90" o:title=""/>
            <o:lock v:ext="edit" aspectratio="t"/>
            <w10:wrap type="none"/>
            <w10:anchorlock/>
          </v:shape>
          <o:OLEObject Type="Embed" ProgID="Equation.KSEE3" ShapeID="_x0000_i1089" DrawAspect="Content" ObjectID="_1468075762" r:id="rId89">
            <o:LockedField>false</o:LockedField>
          </o:OLEObject>
        </w:object>
      </w:r>
    </w:p>
    <w:p>
      <w:pPr>
        <w:keepNext w:val="0"/>
        <w:keepLines w:val="0"/>
        <w:pageBreakBefore w:val="0"/>
        <w:widowControl w:val="0"/>
        <w:kinsoku/>
        <w:wordWrap/>
        <w:overflowPunct/>
        <w:topLinePunct w:val="0"/>
        <w:autoSpaceDE/>
        <w:autoSpaceDN/>
        <w:bidi w:val="0"/>
        <w:adjustRightInd/>
        <w:snapToGrid/>
        <w:spacing w:line="360" w:lineRule="auto"/>
        <w:ind w:firstLine="482"/>
        <w:jc w:val="both"/>
        <w:textAlignment w:val="center"/>
        <w:rPr>
          <w:rFonts w:hint="eastAsia" w:ascii="Times New Roman" w:hAnsi="Times New Roman" w:eastAsia="宋体" w:cs="Arial"/>
          <w:position w:val="-10"/>
          <w:sz w:val="24"/>
          <w:lang w:val="en-US" w:eastAsia="zh-CN"/>
        </w:rPr>
      </w:pPr>
      <w:r>
        <w:rPr>
          <w:rFonts w:hint="default" w:ascii="Times New Roman" w:hAnsi="Times New Roman" w:eastAsia="宋体" w:cs="Arial"/>
          <w:position w:val="-10"/>
          <w:sz w:val="24"/>
          <w:lang w:val="en-US" w:eastAsia="zh-CN"/>
        </w:rPr>
        <w:t>标准器相对湿度的不确定度</w:t>
      </w:r>
      <w:r>
        <w:rPr>
          <w:rFonts w:hint="default" w:ascii="Times New Roman" w:hAnsi="Times New Roman" w:eastAsia="宋体" w:cs="Arial"/>
          <w:position w:val="-6"/>
          <w:sz w:val="24"/>
          <w:lang w:val="en-US" w:eastAsia="zh-CN"/>
        </w:rPr>
        <w:object>
          <v:shape id="_x0000_i1090" o:spt="75" type="#_x0000_t75" style="height:13.95pt;width:69pt;" o:ole="t" filled="f" o:preferrelative="t" stroked="f" coordsize="21600,21600">
            <v:path/>
            <v:fill on="f" focussize="0,0"/>
            <v:stroke on="f"/>
            <v:imagedata r:id="rId92" o:title=""/>
            <o:lock v:ext="edit" aspectratio="t"/>
            <w10:wrap type="none"/>
            <w10:anchorlock/>
          </v:shape>
          <o:OLEObject Type="Embed" ProgID="Equation.KSEE3" ShapeID="_x0000_i1090" DrawAspect="Content" ObjectID="_1468075763" r:id="rId91">
            <o:LockedField>false</o:LockedField>
          </o:OLEObject>
        </w:object>
      </w:r>
      <w:r>
        <w:rPr>
          <w:rFonts w:hint="eastAsia" w:ascii="Times New Roman" w:hAnsi="Times New Roman" w:eastAsia="宋体" w:cs="Arial"/>
          <w:position w:val="-10"/>
          <w:sz w:val="24"/>
          <w:lang w:val="en-US" w:eastAsia="zh-CN"/>
        </w:rPr>
        <w:t>，</w:t>
      </w:r>
      <w:r>
        <w:rPr>
          <w:rFonts w:hint="default" w:ascii="Times New Roman" w:hAnsi="Times New Roman" w:eastAsia="宋体" w:cs="Arial"/>
          <w:i/>
          <w:iCs/>
          <w:position w:val="-10"/>
          <w:sz w:val="24"/>
          <w:lang w:val="en-US" w:eastAsia="zh-CN"/>
        </w:rPr>
        <w:t>k</w:t>
      </w:r>
      <w:r>
        <w:rPr>
          <w:rFonts w:hint="default" w:ascii="Times New Roman" w:hAnsi="Times New Roman" w:eastAsia="宋体" w:cs="Arial"/>
          <w:position w:val="-10"/>
          <w:sz w:val="24"/>
          <w:lang w:val="en-US" w:eastAsia="zh-CN"/>
        </w:rPr>
        <w:t>=2</w:t>
      </w:r>
      <w:r>
        <w:rPr>
          <w:rFonts w:hint="eastAsia" w:ascii="Times New Roman" w:hAnsi="Times New Roman" w:eastAsia="宋体" w:cs="Arial"/>
          <w:position w:val="-10"/>
          <w:sz w:val="24"/>
          <w:lang w:val="en-US" w:eastAsia="zh-CN"/>
        </w:rPr>
        <w:t>，</w:t>
      </w:r>
      <w:r>
        <w:rPr>
          <w:rFonts w:hint="default" w:ascii="Times New Roman" w:hAnsi="Times New Roman" w:eastAsia="宋体" w:cs="Arial"/>
          <w:position w:val="-10"/>
          <w:sz w:val="24"/>
          <w:lang w:val="en-US" w:eastAsia="zh-CN"/>
        </w:rPr>
        <w:t>则标准器湿度修正值引入的标准不确定度分量</w:t>
      </w:r>
      <w:r>
        <w:rPr>
          <w:rFonts w:hint="eastAsia" w:ascii="Times New Roman" w:hAnsi="Times New Roman" w:eastAsia="宋体" w:cs="Arial"/>
          <w:position w:val="-10"/>
          <w:sz w:val="24"/>
          <w:lang w:val="en-US" w:eastAsia="zh-CN"/>
        </w:rPr>
        <w:t>：</w:t>
      </w:r>
    </w:p>
    <w:p>
      <w:pPr>
        <w:keepNext w:val="0"/>
        <w:keepLines w:val="0"/>
        <w:pageBreakBefore w:val="0"/>
        <w:kinsoku/>
        <w:wordWrap/>
        <w:overflowPunct/>
        <w:topLinePunct w:val="0"/>
        <w:bidi w:val="0"/>
        <w:snapToGrid/>
        <w:spacing w:line="360" w:lineRule="auto"/>
        <w:ind w:firstLine="480" w:firstLineChars="200"/>
        <w:jc w:val="center"/>
        <w:textAlignment w:val="auto"/>
        <w:rPr>
          <w:rFonts w:hint="eastAsia" w:ascii="Times New Roman" w:hAnsi="Times New Roman" w:eastAsia="宋体" w:cs="Arial"/>
          <w:position w:val="-24"/>
          <w:sz w:val="24"/>
          <w:lang w:eastAsia="zh-CN"/>
        </w:rPr>
      </w:pPr>
      <w:r>
        <w:rPr>
          <w:rFonts w:hint="eastAsia" w:ascii="Times New Roman" w:hAnsi="Times New Roman" w:eastAsia="宋体" w:cs="Arial"/>
          <w:position w:val="-24"/>
          <w:sz w:val="24"/>
          <w:lang w:eastAsia="zh-CN"/>
        </w:rPr>
        <w:object>
          <v:shape id="_x0000_i1091" o:spt="75" type="#_x0000_t75" style="height:31pt;width:141pt;" o:ole="t" filled="f" o:preferrelative="t" stroked="f" coordsize="21600,21600">
            <v:path/>
            <v:fill on="f" focussize="0,0"/>
            <v:stroke on="f"/>
            <v:imagedata r:id="rId94" o:title=""/>
            <o:lock v:ext="edit" aspectratio="t"/>
            <w10:wrap type="none"/>
            <w10:anchorlock/>
          </v:shape>
          <o:OLEObject Type="Embed" ProgID="Equation.KSEE3" ShapeID="_x0000_i1091" DrawAspect="Content" ObjectID="_1468075764" r:id="rId93">
            <o:LockedField>false</o:LockedField>
          </o:OLEObject>
        </w:object>
      </w:r>
    </w:p>
    <w:p>
      <w:pPr>
        <w:keepNext w:val="0"/>
        <w:keepLines w:val="0"/>
        <w:pageBreakBefore w:val="0"/>
        <w:kinsoku/>
        <w:wordWrap/>
        <w:overflowPunct/>
        <w:topLinePunct w:val="0"/>
        <w:bidi w:val="0"/>
        <w:snapToGrid/>
        <w:spacing w:line="360" w:lineRule="auto"/>
        <w:textAlignment w:val="auto"/>
        <w:rPr>
          <w:rFonts w:hint="default" w:ascii="Times New Roman" w:hAnsi="Times New Roman" w:eastAsia="宋体" w:cs="Arial"/>
          <w:sz w:val="24"/>
          <w:lang w:val="en-US" w:eastAsia="zh-CN"/>
        </w:rPr>
      </w:pPr>
      <w:r>
        <w:rPr>
          <w:rFonts w:hint="eastAsia" w:ascii="Times New Roman" w:hAnsi="Times New Roman" w:eastAsia="宋体" w:cs="Arial"/>
          <w:sz w:val="24"/>
          <w:lang w:val="en-US" w:eastAsia="zh-CN"/>
        </w:rPr>
        <w:t>4.3.2标准器稳定性</w:t>
      </w:r>
      <w:r>
        <w:rPr>
          <w:rFonts w:hint="eastAsia" w:ascii="Times New Roman" w:hAnsi="Times New Roman" w:eastAsia="宋体" w:cs="Arial"/>
          <w:sz w:val="24"/>
          <w:lang w:eastAsia="zh-CN"/>
        </w:rPr>
        <w:t>引入的标准不确定度分量</w:t>
      </w:r>
    </w:p>
    <w:p>
      <w:pPr>
        <w:keepNext w:val="0"/>
        <w:keepLines w:val="0"/>
        <w:pageBreakBefore w:val="0"/>
        <w:kinsoku/>
        <w:wordWrap/>
        <w:overflowPunct/>
        <w:topLinePunct w:val="0"/>
        <w:bidi w:val="0"/>
        <w:snapToGrid/>
        <w:spacing w:line="360" w:lineRule="auto"/>
        <w:ind w:firstLine="480" w:firstLineChars="200"/>
        <w:textAlignment w:val="auto"/>
        <w:rPr>
          <w:rFonts w:hint="eastAsia" w:ascii="Times New Roman" w:hAnsi="Times New Roman" w:eastAsia="宋体" w:cs="Arial"/>
          <w:position w:val="-12"/>
          <w:sz w:val="24"/>
          <w:lang w:val="en-US" w:eastAsia="zh-CN"/>
        </w:rPr>
      </w:pPr>
      <w:r>
        <w:rPr>
          <w:rFonts w:hint="eastAsia" w:ascii="Times New Roman" w:hAnsi="Times New Roman" w:eastAsia="宋体" w:cs="Arial"/>
          <w:position w:val="-12"/>
          <w:sz w:val="24"/>
          <w:lang w:val="en-US" w:eastAsia="zh-CN"/>
        </w:rPr>
        <w:t>标准器相邻两次校准温度修正值最大变化0.10℃，</w:t>
      </w:r>
      <w:r>
        <w:rPr>
          <w:rFonts w:hint="eastAsia" w:ascii="Times New Roman" w:hAnsi="Times New Roman" w:eastAsia="宋体" w:cs="Arial"/>
          <w:i w:val="0"/>
          <w:iCs w:val="0"/>
          <w:position w:val="-12"/>
          <w:sz w:val="24"/>
          <w:lang w:val="en-US" w:eastAsia="zh-CN"/>
        </w:rPr>
        <w:t>按均匀分布</w:t>
      </w:r>
      <w:r>
        <w:rPr>
          <w:rFonts w:hint="eastAsia" w:ascii="Times New Roman" w:hAnsi="Times New Roman" w:eastAsia="宋体" w:cs="Arial"/>
          <w:position w:val="-12"/>
          <w:sz w:val="24"/>
          <w:lang w:val="en-US" w:eastAsia="zh-CN"/>
        </w:rPr>
        <w:t>，由此标准器温度稳定性引入的标准不确定度分量：</w:t>
      </w:r>
    </w:p>
    <w:p>
      <w:pPr>
        <w:keepNext w:val="0"/>
        <w:keepLines w:val="0"/>
        <w:pageBreakBefore w:val="0"/>
        <w:kinsoku/>
        <w:wordWrap/>
        <w:overflowPunct/>
        <w:topLinePunct w:val="0"/>
        <w:bidi w:val="0"/>
        <w:snapToGrid/>
        <w:spacing w:line="360" w:lineRule="auto"/>
        <w:ind w:firstLine="480"/>
        <w:jc w:val="center"/>
        <w:textAlignment w:val="auto"/>
        <w:rPr>
          <w:rFonts w:hint="eastAsia" w:ascii="Times New Roman" w:hAnsi="Times New Roman" w:eastAsia="宋体" w:cs="Arial"/>
          <w:position w:val="-10"/>
          <w:sz w:val="24"/>
          <w:lang w:eastAsia="zh-CN"/>
        </w:rPr>
      </w:pPr>
      <w:r>
        <w:rPr>
          <w:rFonts w:hint="eastAsia" w:ascii="Times New Roman" w:hAnsi="Times New Roman" w:eastAsia="宋体" w:cs="Arial"/>
          <w:position w:val="-28"/>
          <w:sz w:val="24"/>
          <w:lang w:eastAsia="zh-CN"/>
        </w:rPr>
        <w:object>
          <v:shape id="_x0000_i1092" o:spt="75" type="#_x0000_t75" style="height:33pt;width:101pt;" o:ole="t" filled="f" o:preferrelative="t" stroked="f" coordsize="21600,21600">
            <v:path/>
            <v:fill on="f" focussize="0,0"/>
            <v:stroke on="f"/>
            <v:imagedata r:id="rId96" o:title=""/>
            <o:lock v:ext="edit" aspectratio="t"/>
            <w10:wrap type="none"/>
            <w10:anchorlock/>
          </v:shape>
          <o:OLEObject Type="Embed" ProgID="Equation.KSEE3" ShapeID="_x0000_i1092" DrawAspect="Content" ObjectID="_1468075765" r:id="rId95">
            <o:LockedField>false</o:LockedField>
          </o:OLEObject>
        </w:object>
      </w:r>
    </w:p>
    <w:p>
      <w:pPr>
        <w:keepNext w:val="0"/>
        <w:keepLines w:val="0"/>
        <w:pageBreakBefore w:val="0"/>
        <w:widowControl w:val="0"/>
        <w:kinsoku/>
        <w:wordWrap/>
        <w:overflowPunct/>
        <w:topLinePunct w:val="0"/>
        <w:autoSpaceDE/>
        <w:autoSpaceDN/>
        <w:bidi w:val="0"/>
        <w:adjustRightInd/>
        <w:snapToGrid/>
        <w:spacing w:line="360" w:lineRule="auto"/>
        <w:ind w:firstLine="482"/>
        <w:jc w:val="both"/>
        <w:textAlignment w:val="center"/>
        <w:rPr>
          <w:rFonts w:hint="eastAsia" w:ascii="Times New Roman" w:hAnsi="Times New Roman" w:eastAsia="宋体" w:cs="Arial"/>
          <w:position w:val="-10"/>
          <w:sz w:val="24"/>
          <w:lang w:val="en-US" w:eastAsia="zh-CN"/>
        </w:rPr>
      </w:pPr>
      <w:r>
        <w:rPr>
          <w:rFonts w:hint="eastAsia" w:ascii="Times New Roman" w:hAnsi="Times New Roman" w:eastAsia="宋体" w:cs="Arial"/>
          <w:position w:val="-12"/>
          <w:sz w:val="24"/>
          <w:lang w:val="en-US" w:eastAsia="zh-CN"/>
        </w:rPr>
        <w:t>标准器相邻两次校准湿度修正值最大变化0.8%RH，</w:t>
      </w:r>
      <w:r>
        <w:rPr>
          <w:rFonts w:hint="eastAsia" w:ascii="Times New Roman" w:hAnsi="Times New Roman" w:eastAsia="宋体" w:cs="Arial"/>
          <w:i w:val="0"/>
          <w:iCs w:val="0"/>
          <w:position w:val="-12"/>
          <w:sz w:val="24"/>
          <w:lang w:val="en-US" w:eastAsia="zh-CN"/>
        </w:rPr>
        <w:t>按均匀分布</w:t>
      </w:r>
      <w:r>
        <w:rPr>
          <w:rFonts w:hint="eastAsia" w:ascii="Times New Roman" w:hAnsi="Times New Roman" w:eastAsia="宋体" w:cs="Arial"/>
          <w:position w:val="-12"/>
          <w:sz w:val="24"/>
          <w:lang w:val="en-US" w:eastAsia="zh-CN"/>
        </w:rPr>
        <w:t>，由此标准器湿度稳定性引入的标准不确定度分量：</w:t>
      </w:r>
    </w:p>
    <w:p>
      <w:pPr>
        <w:keepNext w:val="0"/>
        <w:keepLines w:val="0"/>
        <w:pageBreakBefore w:val="0"/>
        <w:kinsoku/>
        <w:wordWrap/>
        <w:overflowPunct/>
        <w:topLinePunct w:val="0"/>
        <w:bidi w:val="0"/>
        <w:snapToGrid/>
        <w:spacing w:line="360" w:lineRule="auto"/>
        <w:ind w:firstLine="480"/>
        <w:jc w:val="center"/>
        <w:textAlignment w:val="auto"/>
        <w:rPr>
          <w:rFonts w:hint="default" w:ascii="Times New Roman" w:hAnsi="Times New Roman" w:eastAsia="宋体" w:cs="Arial"/>
          <w:position w:val="-10"/>
          <w:sz w:val="24"/>
          <w:lang w:val="en-US" w:eastAsia="zh-CN"/>
        </w:rPr>
      </w:pPr>
      <w:r>
        <w:rPr>
          <w:rFonts w:hint="eastAsia" w:ascii="Times New Roman" w:hAnsi="Times New Roman" w:eastAsia="宋体" w:cs="Arial"/>
          <w:position w:val="-28"/>
          <w:sz w:val="24"/>
          <w:lang w:eastAsia="zh-CN"/>
        </w:rPr>
        <w:object>
          <v:shape id="_x0000_i1093" o:spt="75" type="#_x0000_t75" style="height:33pt;width:112pt;" o:ole="t" filled="f" o:preferrelative="t" stroked="f" coordsize="21600,21600">
            <v:path/>
            <v:fill on="f" focussize="0,0"/>
            <v:stroke on="f"/>
            <v:imagedata r:id="rId98" o:title=""/>
            <o:lock v:ext="edit" aspectratio="t"/>
            <w10:wrap type="none"/>
            <w10:anchorlock/>
          </v:shape>
          <o:OLEObject Type="Embed" ProgID="Equation.KSEE3" ShapeID="_x0000_i1093" DrawAspect="Content" ObjectID="_1468075766" r:id="rId97">
            <o:LockedField>false</o:LockedField>
          </o:OLEObject>
        </w:object>
      </w:r>
    </w:p>
    <w:p>
      <w:pPr>
        <w:keepNext w:val="0"/>
        <w:keepLines w:val="0"/>
        <w:pageBreakBefore w:val="0"/>
        <w:kinsoku/>
        <w:wordWrap/>
        <w:overflowPunct/>
        <w:topLinePunct w:val="0"/>
        <w:bidi w:val="0"/>
        <w:snapToGrid/>
        <w:spacing w:line="360" w:lineRule="auto"/>
        <w:ind w:firstLine="480"/>
        <w:jc w:val="left"/>
        <w:textAlignment w:val="auto"/>
        <w:rPr>
          <w:rFonts w:hint="eastAsia" w:ascii="Times New Roman" w:hAnsi="Times New Roman" w:eastAsia="宋体" w:cs="Arial"/>
          <w:position w:val="-10"/>
          <w:sz w:val="24"/>
          <w:lang w:val="en-US" w:eastAsia="zh-CN"/>
        </w:rPr>
      </w:pPr>
      <w:r>
        <w:rPr>
          <w:rFonts w:hint="eastAsia" w:ascii="Times New Roman" w:hAnsi="Times New Roman" w:eastAsia="宋体" w:cs="Arial"/>
          <w:position w:val="-10"/>
          <w:sz w:val="24"/>
          <w:lang w:val="en-US" w:eastAsia="zh-CN"/>
        </w:rPr>
        <w:t>由于</w:t>
      </w:r>
      <w:r>
        <w:rPr>
          <w:rFonts w:hint="eastAsia" w:ascii="Times New Roman" w:hAnsi="Times New Roman" w:eastAsia="宋体" w:cs="Arial"/>
          <w:position w:val="-10"/>
          <w:sz w:val="24"/>
          <w:lang w:val="en-US" w:eastAsia="zh-CN"/>
        </w:rPr>
        <w:object>
          <v:shape id="_x0000_i1094" o:spt="75" type="#_x0000_t75" style="height:17pt;width:21pt;" o:ole="t" filled="f" o:preferrelative="t" stroked="f" coordsize="21600,21600">
            <v:path/>
            <v:fill on="f" focussize="0,0"/>
            <v:stroke on="f"/>
            <v:imagedata r:id="rId100" o:title=""/>
            <o:lock v:ext="edit" aspectratio="t"/>
            <w10:wrap type="none"/>
            <w10:anchorlock/>
          </v:shape>
          <o:OLEObject Type="Embed" ProgID="Equation.KSEE3" ShapeID="_x0000_i1094" DrawAspect="Content" ObjectID="_1468075767" r:id="rId99">
            <o:LockedField>false</o:LockedField>
          </o:OLEObject>
        </w:object>
      </w:r>
      <w:r>
        <w:rPr>
          <w:rFonts w:hint="eastAsia" w:ascii="Times New Roman" w:hAnsi="Times New Roman" w:eastAsia="宋体" w:cs="Arial"/>
          <w:position w:val="-10"/>
          <w:sz w:val="24"/>
          <w:lang w:val="en-US" w:eastAsia="zh-CN"/>
        </w:rPr>
        <w:t>、</w:t>
      </w:r>
      <w:r>
        <w:rPr>
          <w:rFonts w:hint="eastAsia" w:ascii="Times New Roman" w:hAnsi="Times New Roman" w:eastAsia="宋体" w:cs="Arial"/>
          <w:position w:val="-10"/>
          <w:sz w:val="24"/>
          <w:lang w:val="en-US" w:eastAsia="zh-CN"/>
        </w:rPr>
        <w:object>
          <v:shape id="_x0000_i1095" o:spt="75" type="#_x0000_t75" style="height:17pt;width:22pt;" o:ole="t" filled="f" o:preferrelative="t" stroked="f" coordsize="21600,21600">
            <v:path/>
            <v:fill on="f" focussize="0,0"/>
            <v:stroke on="f"/>
            <v:imagedata r:id="rId102" o:title=""/>
            <o:lock v:ext="edit" aspectratio="t"/>
            <w10:wrap type="none"/>
            <w10:anchorlock/>
          </v:shape>
          <o:OLEObject Type="Embed" ProgID="Equation.KSEE3" ShapeID="_x0000_i1095" DrawAspect="Content" ObjectID="_1468075768" r:id="rId101">
            <o:LockedField>false</o:LockedField>
          </o:OLEObject>
        </w:object>
      </w:r>
      <w:r>
        <w:rPr>
          <w:rFonts w:hint="eastAsia" w:ascii="Times New Roman" w:hAnsi="Times New Roman" w:eastAsia="宋体" w:cs="Arial"/>
          <w:position w:val="-10"/>
          <w:sz w:val="24"/>
          <w:lang w:val="en-US" w:eastAsia="zh-CN"/>
        </w:rPr>
        <w:t>彼此独立不相关，则标准器温度引入的标准不确定度分量为：</w:t>
      </w:r>
    </w:p>
    <w:p>
      <w:pPr>
        <w:keepNext w:val="0"/>
        <w:keepLines w:val="0"/>
        <w:pageBreakBefore w:val="0"/>
        <w:kinsoku/>
        <w:wordWrap/>
        <w:overflowPunct/>
        <w:topLinePunct w:val="0"/>
        <w:bidi w:val="0"/>
        <w:snapToGrid/>
        <w:spacing w:line="360" w:lineRule="auto"/>
        <w:jc w:val="center"/>
        <w:textAlignment w:val="auto"/>
        <w:rPr>
          <w:rFonts w:hint="default" w:ascii="Times New Roman" w:hAnsi="Times New Roman" w:eastAsia="宋体" w:cs="Arial"/>
          <w:position w:val="-10"/>
          <w:sz w:val="24"/>
          <w:lang w:val="en-US" w:eastAsia="zh-CN"/>
        </w:rPr>
      </w:pPr>
      <w:r>
        <w:rPr>
          <w:rFonts w:hint="eastAsia" w:ascii="Times New Roman" w:hAnsi="Times New Roman" w:eastAsia="宋体" w:cs="Arial"/>
          <w:position w:val="-10"/>
          <w:sz w:val="24"/>
          <w:lang w:val="en-US" w:eastAsia="zh-CN"/>
        </w:rPr>
        <w:t xml:space="preserve">         </w:t>
      </w:r>
      <w:r>
        <w:rPr>
          <w:rFonts w:hint="default" w:ascii="Times New Roman" w:hAnsi="Times New Roman" w:eastAsia="宋体" w:cs="Arial"/>
          <w:position w:val="-12"/>
          <w:sz w:val="24"/>
          <w:lang w:val="en-US" w:eastAsia="zh-CN"/>
        </w:rPr>
        <w:object>
          <v:shape id="_x0000_i1096" o:spt="75" type="#_x0000_t75" style="height:21pt;width:138pt;" o:ole="t" filled="f" o:preferrelative="t" stroked="f" coordsize="21600,21600">
            <v:path/>
            <v:fill on="f" focussize="0,0"/>
            <v:stroke on="f"/>
            <v:imagedata r:id="rId104" o:title=""/>
            <o:lock v:ext="edit" aspectratio="t"/>
            <w10:wrap type="none"/>
            <w10:anchorlock/>
          </v:shape>
          <o:OLEObject Type="Embed" ProgID="Equation.KSEE3" ShapeID="_x0000_i1096" DrawAspect="Content" ObjectID="_1468075769" r:id="rId103">
            <o:LockedField>false</o:LockedField>
          </o:OLEObject>
        </w:object>
      </w:r>
    </w:p>
    <w:p>
      <w:pPr>
        <w:keepNext w:val="0"/>
        <w:keepLines w:val="0"/>
        <w:pageBreakBefore w:val="0"/>
        <w:kinsoku/>
        <w:wordWrap/>
        <w:overflowPunct/>
        <w:topLinePunct w:val="0"/>
        <w:bidi w:val="0"/>
        <w:snapToGrid/>
        <w:spacing w:line="360" w:lineRule="auto"/>
        <w:ind w:firstLine="480"/>
        <w:jc w:val="left"/>
        <w:textAlignment w:val="auto"/>
        <w:rPr>
          <w:rFonts w:hint="eastAsia" w:ascii="Times New Roman" w:hAnsi="Times New Roman" w:eastAsia="宋体" w:cs="Arial"/>
          <w:position w:val="-10"/>
          <w:sz w:val="24"/>
          <w:lang w:val="en-US" w:eastAsia="zh-CN"/>
        </w:rPr>
      </w:pPr>
      <w:r>
        <w:rPr>
          <w:rFonts w:hint="eastAsia" w:ascii="Times New Roman" w:hAnsi="Times New Roman" w:eastAsia="宋体" w:cs="Arial"/>
          <w:position w:val="-10"/>
          <w:sz w:val="24"/>
          <w:lang w:val="en-US" w:eastAsia="zh-CN"/>
        </w:rPr>
        <w:t>由于</w:t>
      </w:r>
      <w:r>
        <w:rPr>
          <w:rFonts w:hint="eastAsia" w:ascii="Times New Roman" w:hAnsi="Times New Roman" w:eastAsia="宋体" w:cs="Arial"/>
          <w:position w:val="-10"/>
          <w:sz w:val="24"/>
          <w:lang w:val="en-US" w:eastAsia="zh-CN"/>
        </w:rPr>
        <w:object>
          <v:shape id="_x0000_i1097" o:spt="75" type="#_x0000_t75" style="height:17pt;width:21pt;" o:ole="t" filled="f" o:preferrelative="t" stroked="f" coordsize="21600,21600">
            <v:path/>
            <v:fill on="f" focussize="0,0"/>
            <v:stroke on="f"/>
            <v:imagedata r:id="rId106" o:title=""/>
            <o:lock v:ext="edit" aspectratio="t"/>
            <w10:wrap type="none"/>
            <w10:anchorlock/>
          </v:shape>
          <o:OLEObject Type="Embed" ProgID="Equation.KSEE3" ShapeID="_x0000_i1097" DrawAspect="Content" ObjectID="_1468075770" r:id="rId105">
            <o:LockedField>false</o:LockedField>
          </o:OLEObject>
        </w:object>
      </w:r>
      <w:r>
        <w:rPr>
          <w:rFonts w:hint="eastAsia" w:ascii="Times New Roman" w:hAnsi="Times New Roman" w:eastAsia="宋体" w:cs="Arial"/>
          <w:position w:val="-10"/>
          <w:sz w:val="24"/>
          <w:lang w:val="en-US" w:eastAsia="zh-CN"/>
        </w:rPr>
        <w:t>、</w:t>
      </w:r>
      <w:r>
        <w:rPr>
          <w:rFonts w:hint="eastAsia" w:ascii="Times New Roman" w:hAnsi="Times New Roman" w:eastAsia="宋体" w:cs="Arial"/>
          <w:position w:val="-10"/>
          <w:sz w:val="24"/>
          <w:lang w:val="en-US" w:eastAsia="zh-CN"/>
        </w:rPr>
        <w:object>
          <v:shape id="_x0000_i1098" o:spt="75" type="#_x0000_t75" style="height:17pt;width:22pt;" o:ole="t" filled="f" o:preferrelative="t" stroked="f" coordsize="21600,21600">
            <v:path/>
            <v:fill on="f" focussize="0,0"/>
            <v:stroke on="f"/>
            <v:imagedata r:id="rId108" o:title=""/>
            <o:lock v:ext="edit" aspectratio="t"/>
            <w10:wrap type="none"/>
            <w10:anchorlock/>
          </v:shape>
          <o:OLEObject Type="Embed" ProgID="Equation.KSEE3" ShapeID="_x0000_i1098" DrawAspect="Content" ObjectID="_1468075771" r:id="rId107">
            <o:LockedField>false</o:LockedField>
          </o:OLEObject>
        </w:object>
      </w:r>
      <w:r>
        <w:rPr>
          <w:rFonts w:hint="eastAsia" w:ascii="Times New Roman" w:hAnsi="Times New Roman" w:eastAsia="宋体" w:cs="Arial"/>
          <w:position w:val="-10"/>
          <w:sz w:val="24"/>
          <w:lang w:val="en-US" w:eastAsia="zh-CN"/>
        </w:rPr>
        <w:t>彼此独立不相关，则标准器湿度引入的标准不确定度分量为：</w:t>
      </w:r>
    </w:p>
    <w:p>
      <w:pPr>
        <w:keepNext w:val="0"/>
        <w:keepLines w:val="0"/>
        <w:pageBreakBefore w:val="0"/>
        <w:kinsoku/>
        <w:wordWrap/>
        <w:overflowPunct/>
        <w:topLinePunct w:val="0"/>
        <w:bidi w:val="0"/>
        <w:snapToGrid/>
        <w:spacing w:line="360" w:lineRule="auto"/>
        <w:jc w:val="center"/>
        <w:textAlignment w:val="auto"/>
        <w:rPr>
          <w:rFonts w:hint="default" w:ascii="Times New Roman" w:hAnsi="Times New Roman" w:eastAsia="宋体" w:cs="Arial"/>
          <w:position w:val="-10"/>
          <w:sz w:val="24"/>
          <w:lang w:val="en-US" w:eastAsia="zh-CN"/>
        </w:rPr>
      </w:pPr>
      <w:r>
        <w:rPr>
          <w:rFonts w:hint="eastAsia" w:ascii="Times New Roman" w:hAnsi="Times New Roman" w:eastAsia="宋体" w:cs="Arial"/>
          <w:position w:val="-10"/>
          <w:sz w:val="24"/>
          <w:lang w:val="en-US" w:eastAsia="zh-CN"/>
        </w:rPr>
        <w:t xml:space="preserve">       </w:t>
      </w:r>
      <w:r>
        <w:rPr>
          <w:rFonts w:hint="default" w:ascii="Times New Roman" w:hAnsi="Times New Roman" w:eastAsia="宋体" w:cs="Arial"/>
          <w:position w:val="-12"/>
          <w:sz w:val="24"/>
          <w:lang w:val="en-US" w:eastAsia="zh-CN"/>
        </w:rPr>
        <w:object>
          <v:shape id="_x0000_i1099" o:spt="75" type="#_x0000_t75" style="height:21pt;width:150pt;" o:ole="t" filled="f" o:preferrelative="t" stroked="f" coordsize="21600,21600">
            <v:path/>
            <v:fill on="f" focussize="0,0"/>
            <v:stroke on="f"/>
            <v:imagedata r:id="rId110" o:title=""/>
            <o:lock v:ext="edit" aspectratio="t"/>
            <w10:wrap type="none"/>
            <w10:anchorlock/>
          </v:shape>
          <o:OLEObject Type="Embed" ProgID="Equation.KSEE3" ShapeID="_x0000_i1099" DrawAspect="Content" ObjectID="_1468075772" r:id="rId109">
            <o:LockedField>false</o:LockedField>
          </o:OLEObject>
        </w:object>
      </w:r>
    </w:p>
    <w:p>
      <w:pPr>
        <w:keepNext w:val="0"/>
        <w:keepLines w:val="0"/>
        <w:pageBreakBefore w:val="0"/>
        <w:numPr>
          <w:ilvl w:val="0"/>
          <w:numId w:val="0"/>
        </w:numPr>
        <w:kinsoku/>
        <w:wordWrap/>
        <w:overflowPunct/>
        <w:topLinePunct w:val="0"/>
        <w:bidi w:val="0"/>
        <w:snapToGrid/>
        <w:spacing w:line="360" w:lineRule="auto"/>
        <w:textAlignment w:val="auto"/>
        <w:rPr>
          <w:rFonts w:hint="eastAsia" w:ascii="Times New Roman" w:hAnsi="Times New Roman" w:eastAsia="宋体" w:cs="Arial"/>
          <w:b/>
          <w:sz w:val="24"/>
          <w:lang w:eastAsia="zh-CN"/>
        </w:rPr>
      </w:pPr>
      <w:r>
        <w:rPr>
          <w:rFonts w:hint="eastAsia" w:ascii="Times New Roman" w:hAnsi="Times New Roman" w:eastAsia="宋体" w:cs="Arial"/>
          <w:b/>
          <w:sz w:val="24"/>
          <w:lang w:val="en-US" w:eastAsia="zh-CN"/>
        </w:rPr>
        <w:t xml:space="preserve">5  </w:t>
      </w:r>
      <w:r>
        <w:rPr>
          <w:rFonts w:hint="eastAsia" w:ascii="Times New Roman" w:hAnsi="Times New Roman" w:eastAsia="宋体" w:cs="Arial"/>
          <w:b/>
          <w:sz w:val="24"/>
          <w:lang w:eastAsia="zh-CN"/>
        </w:rPr>
        <w:t>标准不确定度汇总表</w:t>
      </w:r>
    </w:p>
    <w:p>
      <w:pPr>
        <w:keepNext w:val="0"/>
        <w:keepLines w:val="0"/>
        <w:pageBreakBefore w:val="0"/>
        <w:numPr>
          <w:ilvl w:val="0"/>
          <w:numId w:val="0"/>
        </w:numPr>
        <w:kinsoku/>
        <w:wordWrap/>
        <w:overflowPunct/>
        <w:topLinePunct w:val="0"/>
        <w:bidi w:val="0"/>
        <w:snapToGrid/>
        <w:spacing w:line="360" w:lineRule="auto"/>
        <w:textAlignment w:val="auto"/>
        <w:rPr>
          <w:rFonts w:hint="default" w:ascii="Times New Roman" w:hAnsi="Times New Roman" w:eastAsia="宋体" w:cs="Arial"/>
          <w:b w:val="0"/>
          <w:bCs/>
          <w:sz w:val="24"/>
          <w:lang w:val="en-US" w:eastAsia="zh-CN"/>
        </w:rPr>
      </w:pPr>
      <w:r>
        <w:rPr>
          <w:rFonts w:hint="eastAsia" w:ascii="Times New Roman" w:hAnsi="Times New Roman" w:eastAsia="宋体" w:cs="Arial"/>
          <w:b w:val="0"/>
          <w:bCs/>
          <w:sz w:val="24"/>
          <w:lang w:val="en-US" w:eastAsia="zh-CN"/>
        </w:rPr>
        <w:t>5.1 不确定度分量汇总表</w:t>
      </w:r>
    </w:p>
    <w:p>
      <w:pPr>
        <w:keepNext w:val="0"/>
        <w:keepLines w:val="0"/>
        <w:pageBreakBefore w:val="0"/>
        <w:numPr>
          <w:ilvl w:val="0"/>
          <w:numId w:val="0"/>
        </w:numPr>
        <w:kinsoku/>
        <w:wordWrap/>
        <w:overflowPunct/>
        <w:topLinePunct w:val="0"/>
        <w:bidi w:val="0"/>
        <w:snapToGrid/>
        <w:spacing w:line="360" w:lineRule="auto"/>
        <w:jc w:val="center"/>
        <w:textAlignment w:val="auto"/>
        <w:rPr>
          <w:rFonts w:hint="eastAsia" w:ascii="Times New Roman" w:hAnsi="Times New Roman" w:eastAsia="宋体" w:cs="黑体"/>
          <w:b w:val="0"/>
          <w:bCs/>
          <w:sz w:val="21"/>
          <w:szCs w:val="21"/>
          <w:lang w:eastAsia="zh-CN"/>
        </w:rPr>
      </w:pPr>
      <w:r>
        <w:rPr>
          <w:rFonts w:hint="eastAsia" w:ascii="Times New Roman" w:hAnsi="Times New Roman" w:eastAsia="宋体" w:cs="黑体"/>
          <w:b w:val="0"/>
          <w:bCs/>
          <w:sz w:val="21"/>
          <w:szCs w:val="21"/>
          <w:lang w:val="en-US" w:eastAsia="zh-CN"/>
        </w:rPr>
        <w:t>表3</w:t>
      </w:r>
      <w:r>
        <w:rPr>
          <w:rFonts w:hint="eastAsia" w:ascii="Times New Roman" w:hAnsi="Times New Roman" w:eastAsia="宋体" w:cs="黑体"/>
          <w:b w:val="0"/>
          <w:bCs/>
          <w:sz w:val="21"/>
          <w:szCs w:val="21"/>
          <w:lang w:eastAsia="zh-CN"/>
        </w:rPr>
        <w:t>温度上偏差校准标准不确定度分量汇总表</w:t>
      </w:r>
    </w:p>
    <w:tbl>
      <w:tblPr>
        <w:tblStyle w:val="4"/>
        <w:tblW w:w="85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9"/>
        <w:gridCol w:w="2463"/>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4509" w:type="dxa"/>
            <w:noWrap w:val="0"/>
            <w:vAlign w:val="center"/>
          </w:tcPr>
          <w:p>
            <w:pPr>
              <w:keepNext w:val="0"/>
              <w:keepLines w:val="0"/>
              <w:pageBreakBefore w:val="0"/>
              <w:kinsoku/>
              <w:wordWrap/>
              <w:overflowPunct/>
              <w:topLinePunct w:val="0"/>
              <w:bidi w:val="0"/>
              <w:snapToGrid/>
              <w:spacing w:line="360" w:lineRule="auto"/>
              <w:jc w:val="center"/>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不确定度来源</w:t>
            </w:r>
          </w:p>
        </w:tc>
        <w:tc>
          <w:tcPr>
            <w:tcW w:w="2463" w:type="dxa"/>
            <w:noWrap w:val="0"/>
            <w:vAlign w:val="center"/>
          </w:tcPr>
          <w:p>
            <w:pPr>
              <w:keepNext w:val="0"/>
              <w:keepLines w:val="0"/>
              <w:pageBreakBefore w:val="0"/>
              <w:kinsoku/>
              <w:wordWrap/>
              <w:overflowPunct/>
              <w:topLinePunct w:val="0"/>
              <w:bidi w:val="0"/>
              <w:snapToGrid/>
              <w:spacing w:line="360" w:lineRule="auto"/>
              <w:jc w:val="center"/>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标准不确定度</w:t>
            </w:r>
          </w:p>
        </w:tc>
        <w:tc>
          <w:tcPr>
            <w:tcW w:w="1567" w:type="dxa"/>
            <w:noWrap w:val="0"/>
            <w:vAlign w:val="center"/>
          </w:tcPr>
          <w:p>
            <w:pPr>
              <w:keepNext w:val="0"/>
              <w:keepLines w:val="0"/>
              <w:pageBreakBefore w:val="0"/>
              <w:kinsoku/>
              <w:wordWrap/>
              <w:overflowPunct/>
              <w:topLinePunct w:val="0"/>
              <w:bidi w:val="0"/>
              <w:snapToGrid/>
              <w:spacing w:line="360" w:lineRule="auto"/>
              <w:jc w:val="center"/>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i/>
                <w:iCs/>
                <w:sz w:val="21"/>
                <w:szCs w:val="21"/>
                <w:lang w:eastAsia="zh-CN"/>
              </w:rPr>
              <w:t>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4509" w:type="dxa"/>
            <w:noWrap w:val="0"/>
            <w:vAlign w:val="center"/>
          </w:tcPr>
          <w:p>
            <w:pPr>
              <w:keepNext w:val="0"/>
              <w:keepLines w:val="0"/>
              <w:pageBreakBefore w:val="0"/>
              <w:kinsoku/>
              <w:wordWrap/>
              <w:overflowPunct/>
              <w:topLinePunct w:val="0"/>
              <w:bidi w:val="0"/>
              <w:snapToGrid/>
              <w:spacing w:line="360" w:lineRule="auto"/>
              <w:jc w:val="center"/>
              <w:textAlignment w:val="auto"/>
              <w:rPr>
                <w:rFonts w:hint="eastAsia" w:ascii="Times New Roman" w:hAnsi="Times New Roman" w:eastAsia="宋体" w:cs="Arial"/>
                <w:sz w:val="21"/>
                <w:szCs w:val="21"/>
                <w:lang w:eastAsia="zh-CN"/>
              </w:rPr>
            </w:pPr>
            <w:r>
              <w:rPr>
                <w:rFonts w:hint="eastAsia" w:ascii="Times New Roman" w:hAnsi="Times New Roman" w:eastAsia="宋体" w:cs="Arial"/>
                <w:sz w:val="21"/>
                <w:szCs w:val="21"/>
                <w:lang w:eastAsia="zh-CN"/>
              </w:rPr>
              <w:t>温度测量重复性</w:t>
            </w:r>
          </w:p>
        </w:tc>
        <w:tc>
          <w:tcPr>
            <w:tcW w:w="2463" w:type="dxa"/>
            <w:noWrap w:val="0"/>
            <w:vAlign w:val="center"/>
          </w:tcPr>
          <w:p>
            <w:pPr>
              <w:keepNext w:val="0"/>
              <w:keepLines w:val="0"/>
              <w:pageBreakBefore w:val="0"/>
              <w:kinsoku/>
              <w:wordWrap/>
              <w:overflowPunct/>
              <w:topLinePunct w:val="0"/>
              <w:bidi w:val="0"/>
              <w:snapToGrid/>
              <w:spacing w:line="360" w:lineRule="auto"/>
              <w:jc w:val="center"/>
              <w:textAlignment w:val="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0.067</w:t>
            </w:r>
            <w:r>
              <w:rPr>
                <w:rFonts w:hint="eastAsia" w:ascii="Times New Roman" w:hAnsi="Times New Roman" w:eastAsia="宋体" w:cs="Arial"/>
                <w:sz w:val="21"/>
                <w:szCs w:val="21"/>
                <w:lang w:val="en-US" w:eastAsia="zh-CN"/>
              </w:rPr>
              <w:t>℃</w:t>
            </w:r>
          </w:p>
        </w:tc>
        <w:tc>
          <w:tcPr>
            <w:tcW w:w="1567" w:type="dxa"/>
            <w:noWrap w:val="0"/>
            <w:vAlign w:val="center"/>
          </w:tcPr>
          <w:p>
            <w:pPr>
              <w:keepNext w:val="0"/>
              <w:keepLines w:val="0"/>
              <w:pageBreakBefore w:val="0"/>
              <w:kinsoku/>
              <w:wordWrap/>
              <w:overflowPunct/>
              <w:topLinePunct w:val="0"/>
              <w:bidi w:val="0"/>
              <w:snapToGrid/>
              <w:spacing w:line="360" w:lineRule="auto"/>
              <w:jc w:val="center"/>
              <w:textAlignment w:val="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4509" w:type="dxa"/>
            <w:noWrap w:val="0"/>
            <w:vAlign w:val="center"/>
          </w:tcPr>
          <w:p>
            <w:pPr>
              <w:keepNext w:val="0"/>
              <w:keepLines w:val="0"/>
              <w:pageBreakBefore w:val="0"/>
              <w:kinsoku/>
              <w:wordWrap/>
              <w:overflowPunct/>
              <w:topLinePunct w:val="0"/>
              <w:bidi w:val="0"/>
              <w:snapToGrid/>
              <w:spacing w:line="360" w:lineRule="auto"/>
              <w:jc w:val="center"/>
              <w:textAlignment w:val="auto"/>
              <w:rPr>
                <w:rFonts w:hint="default" w:ascii="Times New Roman" w:hAnsi="Times New Roman" w:eastAsia="宋体" w:cs="Times New Roman"/>
                <w:sz w:val="21"/>
                <w:szCs w:val="21"/>
                <w:lang w:eastAsia="zh-CN"/>
              </w:rPr>
            </w:pPr>
            <w:r>
              <w:rPr>
                <w:rFonts w:hint="eastAsia" w:ascii="Times New Roman" w:hAnsi="Times New Roman" w:eastAsia="宋体" w:cs="Arial"/>
                <w:sz w:val="21"/>
                <w:szCs w:val="21"/>
                <w:lang w:val="en-US" w:eastAsia="zh-CN"/>
              </w:rPr>
              <w:t>标准器修正值及稳定性</w:t>
            </w:r>
          </w:p>
        </w:tc>
        <w:tc>
          <w:tcPr>
            <w:tcW w:w="2463" w:type="dxa"/>
            <w:noWrap w:val="0"/>
            <w:vAlign w:val="center"/>
          </w:tcPr>
          <w:p>
            <w:pPr>
              <w:keepNext w:val="0"/>
              <w:keepLines w:val="0"/>
              <w:pageBreakBefore w:val="0"/>
              <w:kinsoku/>
              <w:wordWrap/>
              <w:overflowPunct/>
              <w:topLinePunct w:val="0"/>
              <w:bidi w:val="0"/>
              <w:snapToGrid/>
              <w:spacing w:line="360" w:lineRule="auto"/>
              <w:jc w:val="center"/>
              <w:textAlignment w:val="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0.060</w:t>
            </w:r>
            <w:r>
              <w:rPr>
                <w:rFonts w:hint="eastAsia" w:ascii="Times New Roman" w:hAnsi="Times New Roman" w:eastAsia="宋体" w:cs="Arial"/>
                <w:sz w:val="21"/>
                <w:szCs w:val="21"/>
                <w:lang w:val="en-US" w:eastAsia="zh-CN"/>
              </w:rPr>
              <w:t>℃</w:t>
            </w:r>
          </w:p>
        </w:tc>
        <w:tc>
          <w:tcPr>
            <w:tcW w:w="1567" w:type="dxa"/>
            <w:noWrap w:val="0"/>
            <w:vAlign w:val="center"/>
          </w:tcPr>
          <w:p>
            <w:pPr>
              <w:keepNext w:val="0"/>
              <w:keepLines w:val="0"/>
              <w:pageBreakBefore w:val="0"/>
              <w:kinsoku/>
              <w:wordWrap/>
              <w:overflowPunct/>
              <w:topLinePunct w:val="0"/>
              <w:bidi w:val="0"/>
              <w:snapToGrid/>
              <w:spacing w:line="360" w:lineRule="auto"/>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position w:val="-8"/>
                <w:sz w:val="21"/>
                <w:szCs w:val="21"/>
                <w:lang w:eastAsia="zh-CN"/>
              </w:rPr>
              <w:object>
                <v:shape id="_x0000_i1100" o:spt="75" type="#_x0000_t75" style="height:18pt;width:18pt;" o:ole="t" filled="f" o:preferrelative="t" stroked="f" coordsize="21600,21600">
                  <v:path/>
                  <v:fill on="f" alignshape="1" focussize="0,0"/>
                  <v:stroke on="f"/>
                  <v:imagedata r:id="rId112" o:title=""/>
                  <o:lock v:ext="edit" aspectratio="t"/>
                  <w10:wrap type="none"/>
                  <w10:anchorlock/>
                </v:shape>
                <o:OLEObject Type="Embed" ProgID="Equation.3" ShapeID="_x0000_i1100" DrawAspect="Content" ObjectID="_1468075773" r:id="rId111">
                  <o:LockedField>false</o:LockedField>
                </o:OLEObject>
              </w:object>
            </w:r>
          </w:p>
        </w:tc>
      </w:tr>
    </w:tbl>
    <w:p>
      <w:pPr>
        <w:keepNext w:val="0"/>
        <w:keepLines w:val="0"/>
        <w:pageBreakBefore w:val="0"/>
        <w:numPr>
          <w:ilvl w:val="0"/>
          <w:numId w:val="0"/>
        </w:numPr>
        <w:kinsoku/>
        <w:wordWrap/>
        <w:overflowPunct/>
        <w:topLinePunct w:val="0"/>
        <w:bidi w:val="0"/>
        <w:snapToGrid/>
        <w:spacing w:line="360" w:lineRule="auto"/>
        <w:jc w:val="center"/>
        <w:textAlignment w:val="auto"/>
        <w:rPr>
          <w:rFonts w:hint="eastAsia" w:ascii="Times New Roman" w:hAnsi="Times New Roman" w:eastAsia="宋体" w:cs="黑体"/>
          <w:b w:val="0"/>
          <w:bCs/>
          <w:sz w:val="21"/>
          <w:szCs w:val="21"/>
          <w:lang w:eastAsia="zh-CN"/>
        </w:rPr>
      </w:pPr>
      <w:r>
        <w:rPr>
          <w:rFonts w:hint="eastAsia" w:ascii="Times New Roman" w:hAnsi="Times New Roman" w:eastAsia="宋体" w:cs="黑体"/>
          <w:b w:val="0"/>
          <w:bCs/>
          <w:sz w:val="21"/>
          <w:szCs w:val="21"/>
          <w:lang w:val="en-US" w:eastAsia="zh-CN"/>
        </w:rPr>
        <w:t>表4</w:t>
      </w:r>
      <w:r>
        <w:rPr>
          <w:rFonts w:hint="eastAsia" w:ascii="Times New Roman" w:hAnsi="Times New Roman" w:eastAsia="宋体" w:cs="黑体"/>
          <w:b w:val="0"/>
          <w:bCs/>
          <w:sz w:val="21"/>
          <w:szCs w:val="21"/>
          <w:lang w:eastAsia="zh-CN"/>
        </w:rPr>
        <w:t>相对湿度上偏差校准标准不确定度分量汇总表</w:t>
      </w:r>
    </w:p>
    <w:tbl>
      <w:tblPr>
        <w:tblStyle w:val="4"/>
        <w:tblW w:w="85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0"/>
        <w:gridCol w:w="2468"/>
        <w:gridCol w:w="1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4520" w:type="dxa"/>
            <w:noWrap w:val="0"/>
            <w:vAlign w:val="center"/>
          </w:tcPr>
          <w:p>
            <w:pPr>
              <w:keepNext w:val="0"/>
              <w:keepLines w:val="0"/>
              <w:pageBreakBefore w:val="0"/>
              <w:kinsoku/>
              <w:wordWrap/>
              <w:overflowPunct/>
              <w:topLinePunct w:val="0"/>
              <w:bidi w:val="0"/>
              <w:snapToGrid/>
              <w:spacing w:line="360" w:lineRule="auto"/>
              <w:jc w:val="center"/>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不确定度来源</w:t>
            </w:r>
          </w:p>
        </w:tc>
        <w:tc>
          <w:tcPr>
            <w:tcW w:w="2468" w:type="dxa"/>
            <w:noWrap w:val="0"/>
            <w:vAlign w:val="center"/>
          </w:tcPr>
          <w:p>
            <w:pPr>
              <w:keepNext w:val="0"/>
              <w:keepLines w:val="0"/>
              <w:pageBreakBefore w:val="0"/>
              <w:kinsoku/>
              <w:wordWrap/>
              <w:overflowPunct/>
              <w:topLinePunct w:val="0"/>
              <w:bidi w:val="0"/>
              <w:snapToGrid/>
              <w:spacing w:line="360" w:lineRule="auto"/>
              <w:jc w:val="center"/>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标准不确定度</w:t>
            </w:r>
          </w:p>
        </w:tc>
        <w:tc>
          <w:tcPr>
            <w:tcW w:w="1570" w:type="dxa"/>
            <w:noWrap w:val="0"/>
            <w:vAlign w:val="center"/>
          </w:tcPr>
          <w:p>
            <w:pPr>
              <w:keepNext w:val="0"/>
              <w:keepLines w:val="0"/>
              <w:pageBreakBefore w:val="0"/>
              <w:kinsoku/>
              <w:wordWrap/>
              <w:overflowPunct/>
              <w:topLinePunct w:val="0"/>
              <w:bidi w:val="0"/>
              <w:snapToGrid/>
              <w:spacing w:line="360" w:lineRule="auto"/>
              <w:jc w:val="center"/>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i/>
                <w:iCs/>
                <w:sz w:val="21"/>
                <w:szCs w:val="21"/>
                <w:lang w:eastAsia="zh-CN"/>
              </w:rPr>
              <w:t>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4520" w:type="dxa"/>
            <w:noWrap w:val="0"/>
            <w:vAlign w:val="center"/>
          </w:tcPr>
          <w:p>
            <w:pPr>
              <w:keepNext w:val="0"/>
              <w:keepLines w:val="0"/>
              <w:pageBreakBefore w:val="0"/>
              <w:kinsoku/>
              <w:wordWrap/>
              <w:overflowPunct/>
              <w:topLinePunct w:val="0"/>
              <w:bidi w:val="0"/>
              <w:snapToGrid/>
              <w:spacing w:line="360" w:lineRule="auto"/>
              <w:jc w:val="center"/>
              <w:textAlignment w:val="auto"/>
              <w:rPr>
                <w:rFonts w:hint="eastAsia" w:ascii="Times New Roman" w:hAnsi="Times New Roman" w:eastAsia="宋体" w:cs="Arial"/>
                <w:sz w:val="21"/>
                <w:szCs w:val="21"/>
                <w:lang w:eastAsia="zh-CN"/>
              </w:rPr>
            </w:pPr>
            <w:r>
              <w:rPr>
                <w:rFonts w:hint="eastAsia" w:ascii="Times New Roman" w:hAnsi="Times New Roman" w:eastAsia="宋体" w:cs="Arial"/>
                <w:sz w:val="21"/>
                <w:szCs w:val="21"/>
                <w:lang w:eastAsia="zh-CN"/>
              </w:rPr>
              <w:t>湿度测量重复性</w:t>
            </w:r>
          </w:p>
        </w:tc>
        <w:tc>
          <w:tcPr>
            <w:tcW w:w="2468" w:type="dxa"/>
            <w:noWrap w:val="0"/>
            <w:vAlign w:val="center"/>
          </w:tcPr>
          <w:p>
            <w:pPr>
              <w:keepNext w:val="0"/>
              <w:keepLines w:val="0"/>
              <w:pageBreakBefore w:val="0"/>
              <w:kinsoku/>
              <w:wordWrap/>
              <w:overflowPunct/>
              <w:topLinePunct w:val="0"/>
              <w:bidi w:val="0"/>
              <w:snapToGrid/>
              <w:spacing w:line="360" w:lineRule="auto"/>
              <w:jc w:val="center"/>
              <w:textAlignment w:val="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0.21%</w:t>
            </w:r>
            <w:r>
              <w:rPr>
                <w:rFonts w:hint="eastAsia" w:ascii="Times New Roman" w:hAnsi="Times New Roman" w:eastAsia="宋体" w:cs="Times New Roman"/>
                <w:color w:val="auto"/>
                <w:sz w:val="24"/>
                <w:lang w:val="en-US" w:eastAsia="zh-CN"/>
              </w:rPr>
              <w:t>RH</w:t>
            </w:r>
          </w:p>
        </w:tc>
        <w:tc>
          <w:tcPr>
            <w:tcW w:w="1570" w:type="dxa"/>
            <w:noWrap w:val="0"/>
            <w:vAlign w:val="center"/>
          </w:tcPr>
          <w:p>
            <w:pPr>
              <w:keepNext w:val="0"/>
              <w:keepLines w:val="0"/>
              <w:pageBreakBefore w:val="0"/>
              <w:kinsoku/>
              <w:wordWrap/>
              <w:overflowPunct/>
              <w:topLinePunct w:val="0"/>
              <w:bidi w:val="0"/>
              <w:snapToGrid/>
              <w:spacing w:line="360" w:lineRule="auto"/>
              <w:jc w:val="center"/>
              <w:textAlignment w:val="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jc w:val="center"/>
        </w:trPr>
        <w:tc>
          <w:tcPr>
            <w:tcW w:w="4520" w:type="dxa"/>
            <w:noWrap w:val="0"/>
            <w:vAlign w:val="center"/>
          </w:tcPr>
          <w:p>
            <w:pPr>
              <w:keepNext w:val="0"/>
              <w:keepLines w:val="0"/>
              <w:pageBreakBefore w:val="0"/>
              <w:kinsoku/>
              <w:wordWrap/>
              <w:overflowPunct/>
              <w:topLinePunct w:val="0"/>
              <w:bidi w:val="0"/>
              <w:snapToGrid/>
              <w:spacing w:line="360" w:lineRule="auto"/>
              <w:jc w:val="center"/>
              <w:textAlignment w:val="auto"/>
              <w:rPr>
                <w:rFonts w:hint="default" w:ascii="Times New Roman" w:hAnsi="Times New Roman" w:eastAsia="宋体" w:cs="Times New Roman"/>
                <w:sz w:val="21"/>
                <w:szCs w:val="21"/>
                <w:lang w:eastAsia="zh-CN"/>
              </w:rPr>
            </w:pPr>
            <w:r>
              <w:rPr>
                <w:rFonts w:hint="eastAsia" w:ascii="Times New Roman" w:hAnsi="Times New Roman" w:eastAsia="宋体" w:cs="Arial"/>
                <w:sz w:val="21"/>
                <w:szCs w:val="21"/>
                <w:lang w:val="en-US" w:eastAsia="zh-CN"/>
              </w:rPr>
              <w:t>标准器修正值及稳定性</w:t>
            </w:r>
          </w:p>
        </w:tc>
        <w:tc>
          <w:tcPr>
            <w:tcW w:w="2468" w:type="dxa"/>
            <w:noWrap w:val="0"/>
            <w:vAlign w:val="center"/>
          </w:tcPr>
          <w:p>
            <w:pPr>
              <w:keepNext w:val="0"/>
              <w:keepLines w:val="0"/>
              <w:pageBreakBefore w:val="0"/>
              <w:kinsoku/>
              <w:wordWrap/>
              <w:overflowPunct/>
              <w:topLinePunct w:val="0"/>
              <w:bidi w:val="0"/>
              <w:snapToGrid/>
              <w:spacing w:line="360" w:lineRule="auto"/>
              <w:jc w:val="center"/>
              <w:textAlignment w:val="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0.52%</w:t>
            </w:r>
            <w:r>
              <w:rPr>
                <w:rFonts w:hint="eastAsia" w:ascii="Times New Roman" w:hAnsi="Times New Roman" w:eastAsia="宋体" w:cs="Times New Roman"/>
                <w:color w:val="auto"/>
                <w:sz w:val="24"/>
                <w:lang w:val="en-US" w:eastAsia="zh-CN"/>
              </w:rPr>
              <w:t>RH</w:t>
            </w:r>
          </w:p>
        </w:tc>
        <w:tc>
          <w:tcPr>
            <w:tcW w:w="1570" w:type="dxa"/>
            <w:noWrap w:val="0"/>
            <w:vAlign w:val="center"/>
          </w:tcPr>
          <w:p>
            <w:pPr>
              <w:keepNext w:val="0"/>
              <w:keepLines w:val="0"/>
              <w:pageBreakBefore w:val="0"/>
              <w:kinsoku/>
              <w:wordWrap/>
              <w:overflowPunct/>
              <w:topLinePunct w:val="0"/>
              <w:bidi w:val="0"/>
              <w:snapToGrid/>
              <w:spacing w:line="360" w:lineRule="auto"/>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position w:val="-8"/>
                <w:sz w:val="21"/>
                <w:szCs w:val="21"/>
                <w:lang w:eastAsia="zh-CN"/>
              </w:rPr>
              <w:object>
                <v:shape id="_x0000_i1101" o:spt="75" type="#_x0000_t75" style="height:18pt;width:18pt;" o:ole="t" filled="f" o:preferrelative="t" stroked="f" coordsize="21600,21600">
                  <v:path/>
                  <v:fill on="f" alignshape="1" focussize="0,0"/>
                  <v:stroke on="f"/>
                  <v:imagedata r:id="rId112" o:title=""/>
                  <o:lock v:ext="edit" aspectratio="t"/>
                  <w10:wrap type="none"/>
                  <w10:anchorlock/>
                </v:shape>
                <o:OLEObject Type="Embed" ProgID="Equation.3" ShapeID="_x0000_i1101" DrawAspect="Content" ObjectID="_1468075774" r:id="rId113">
                  <o:LockedField>false</o:LockedField>
                </o:OLEObject>
              </w:object>
            </w:r>
          </w:p>
        </w:tc>
      </w:tr>
    </w:tbl>
    <w:p>
      <w:pPr>
        <w:keepNext w:val="0"/>
        <w:keepLines w:val="0"/>
        <w:pageBreakBefore w:val="0"/>
        <w:numPr>
          <w:ilvl w:val="0"/>
          <w:numId w:val="0"/>
        </w:numPr>
        <w:kinsoku/>
        <w:wordWrap/>
        <w:overflowPunct/>
        <w:topLinePunct w:val="0"/>
        <w:bidi w:val="0"/>
        <w:snapToGrid/>
        <w:spacing w:line="360" w:lineRule="auto"/>
        <w:ind w:leftChars="0"/>
        <w:textAlignment w:val="auto"/>
        <w:rPr>
          <w:rFonts w:ascii="Times New Roman" w:hAnsi="Times New Roman" w:eastAsia="宋体" w:cs="Arial"/>
          <w:b w:val="0"/>
          <w:bCs/>
          <w:sz w:val="24"/>
        </w:rPr>
      </w:pPr>
      <w:r>
        <w:rPr>
          <w:rFonts w:hint="eastAsia" w:ascii="Times New Roman" w:hAnsi="Times New Roman" w:eastAsia="宋体" w:cs="Times New Roman"/>
          <w:b w:val="0"/>
          <w:bCs/>
          <w:sz w:val="24"/>
          <w:szCs w:val="24"/>
          <w:lang w:val="en-US" w:eastAsia="zh-CN"/>
        </w:rPr>
        <w:t xml:space="preserve">5.2 </w:t>
      </w:r>
      <w:r>
        <w:rPr>
          <w:rFonts w:hint="default" w:ascii="Times New Roman" w:hAnsi="Times New Roman" w:eastAsia="宋体" w:cs="Times New Roman"/>
          <w:b w:val="0"/>
          <w:bCs/>
          <w:sz w:val="24"/>
          <w:szCs w:val="24"/>
        </w:rPr>
        <w:t>合成标准不确定度</w:t>
      </w:r>
    </w:p>
    <w:p>
      <w:pPr>
        <w:keepNext w:val="0"/>
        <w:keepLines w:val="0"/>
        <w:pageBreakBefore w:val="0"/>
        <w:numPr>
          <w:ilvl w:val="0"/>
          <w:numId w:val="0"/>
        </w:numPr>
        <w:kinsoku/>
        <w:wordWrap/>
        <w:overflowPunct/>
        <w:topLinePunct w:val="0"/>
        <w:bidi w:val="0"/>
        <w:snapToGrid/>
        <w:spacing w:line="360" w:lineRule="auto"/>
        <w:jc w:val="left"/>
        <w:textAlignment w:val="auto"/>
        <w:rPr>
          <w:rFonts w:hint="eastAsia" w:ascii="Times New Roman" w:hAnsi="Times New Roman" w:eastAsia="宋体" w:cs="Times New Roman"/>
          <w:b w:val="0"/>
          <w:bCs/>
          <w:i w:val="0"/>
          <w:iCs w:val="0"/>
          <w:position w:val="-14"/>
          <w:sz w:val="24"/>
          <w:vertAlign w:val="baseline"/>
          <w:lang w:val="en-US" w:eastAsia="zh-CN"/>
        </w:rPr>
      </w:pPr>
      <w:r>
        <w:rPr>
          <w:rFonts w:hint="eastAsia" w:ascii="Times New Roman" w:hAnsi="Times New Roman" w:eastAsia="宋体" w:cs="Times New Roman"/>
          <w:b w:val="0"/>
          <w:bCs/>
          <w:position w:val="-14"/>
          <w:sz w:val="24"/>
          <w:lang w:val="en-US" w:eastAsia="zh-CN"/>
        </w:rPr>
        <w:t xml:space="preserve">5.2.1 </w:t>
      </w:r>
      <w:r>
        <w:rPr>
          <w:rFonts w:hint="default" w:ascii="Times New Roman" w:hAnsi="Times New Roman" w:eastAsia="宋体" w:cs="Times New Roman"/>
          <w:b w:val="0"/>
          <w:bCs/>
          <w:position w:val="-14"/>
          <w:sz w:val="24"/>
          <w:lang w:eastAsia="zh-CN"/>
        </w:rPr>
        <w:t>温度上偏差合成标准不确定度</w:t>
      </w:r>
      <w:r>
        <w:rPr>
          <w:rFonts w:hint="eastAsia" w:ascii="Times New Roman" w:hAnsi="Times New Roman" w:eastAsia="宋体" w:cs="Times New Roman"/>
          <w:b w:val="0"/>
          <w:bCs/>
          <w:i/>
          <w:iCs/>
          <w:position w:val="-14"/>
          <w:sz w:val="24"/>
          <w:lang w:val="en-US" w:eastAsia="zh-CN"/>
        </w:rPr>
        <w:t>u</w:t>
      </w:r>
      <w:r>
        <w:rPr>
          <w:rFonts w:hint="eastAsia" w:ascii="Times New Roman" w:hAnsi="Times New Roman" w:eastAsia="宋体" w:cs="Times New Roman"/>
          <w:b w:val="0"/>
          <w:bCs/>
          <w:i/>
          <w:iCs/>
          <w:position w:val="-14"/>
          <w:sz w:val="10"/>
          <w:szCs w:val="10"/>
          <w:lang w:val="en-US" w:eastAsia="zh-CN"/>
        </w:rPr>
        <w:t xml:space="preserve"> </w:t>
      </w:r>
      <w:r>
        <w:rPr>
          <w:rFonts w:hint="eastAsia" w:ascii="Times New Roman" w:hAnsi="Times New Roman" w:eastAsia="宋体" w:cs="Times New Roman"/>
          <w:b w:val="0"/>
          <w:bCs/>
          <w:i w:val="0"/>
          <w:iCs w:val="0"/>
          <w:position w:val="-14"/>
          <w:sz w:val="24"/>
          <w:vertAlign w:val="subscript"/>
          <w:lang w:val="en-US" w:eastAsia="zh-CN"/>
        </w:rPr>
        <w:t>c</w:t>
      </w:r>
      <w:r>
        <w:rPr>
          <w:rFonts w:hint="eastAsia" w:ascii="Times New Roman" w:hAnsi="Times New Roman" w:eastAsia="宋体" w:cs="Times New Roman"/>
          <w:b w:val="0"/>
          <w:bCs/>
          <w:i w:val="0"/>
          <w:iCs w:val="0"/>
          <w:position w:val="-14"/>
          <w:sz w:val="24"/>
          <w:vertAlign w:val="baseline"/>
          <w:lang w:val="en-US" w:eastAsia="zh-CN"/>
        </w:rPr>
        <w:t>计算。</w:t>
      </w:r>
    </w:p>
    <w:p>
      <w:pPr>
        <w:keepNext w:val="0"/>
        <w:keepLines w:val="0"/>
        <w:pageBreakBefore w:val="0"/>
        <w:numPr>
          <w:ilvl w:val="0"/>
          <w:numId w:val="0"/>
        </w:numPr>
        <w:kinsoku/>
        <w:wordWrap/>
        <w:overflowPunct/>
        <w:topLinePunct w:val="0"/>
        <w:bidi w:val="0"/>
        <w:snapToGrid/>
        <w:spacing w:line="360" w:lineRule="auto"/>
        <w:ind w:firstLine="480" w:firstLineChars="200"/>
        <w:jc w:val="left"/>
        <w:textAlignment w:val="auto"/>
        <w:rPr>
          <w:rFonts w:hint="eastAsia" w:ascii="Times New Roman" w:hAnsi="Times New Roman" w:eastAsia="宋体" w:cs="Times New Roman"/>
          <w:b w:val="0"/>
          <w:bCs/>
          <w:i w:val="0"/>
          <w:iCs w:val="0"/>
          <w:position w:val="-14"/>
          <w:sz w:val="24"/>
          <w:vertAlign w:val="baseline"/>
          <w:lang w:val="en-US" w:eastAsia="zh-CN"/>
        </w:rPr>
      </w:pPr>
      <w:r>
        <w:rPr>
          <w:rFonts w:hint="eastAsia" w:ascii="Times New Roman" w:hAnsi="Times New Roman" w:eastAsia="宋体" w:cs="Times New Roman"/>
          <w:b w:val="0"/>
          <w:bCs/>
          <w:i w:val="0"/>
          <w:iCs w:val="0"/>
          <w:position w:val="-14"/>
          <w:sz w:val="24"/>
          <w:vertAlign w:val="baseline"/>
          <w:lang w:val="en-US" w:eastAsia="zh-CN"/>
        </w:rPr>
        <w:t>由于各分量相互独立，则合成标准不确定度</w:t>
      </w:r>
      <w:r>
        <w:rPr>
          <w:rFonts w:hint="eastAsia" w:ascii="Times New Roman" w:hAnsi="Times New Roman" w:eastAsia="宋体" w:cs="Times New Roman"/>
          <w:b w:val="0"/>
          <w:bCs/>
          <w:i/>
          <w:iCs/>
          <w:position w:val="-14"/>
          <w:sz w:val="24"/>
          <w:vertAlign w:val="baseline"/>
          <w:lang w:val="en-US" w:eastAsia="zh-CN"/>
        </w:rPr>
        <w:t>u</w:t>
      </w:r>
      <w:r>
        <w:rPr>
          <w:rFonts w:hint="eastAsia" w:ascii="Times New Roman" w:hAnsi="Times New Roman" w:eastAsia="宋体" w:cs="Times New Roman"/>
          <w:b w:val="0"/>
          <w:bCs/>
          <w:i/>
          <w:iCs/>
          <w:position w:val="-14"/>
          <w:sz w:val="10"/>
          <w:szCs w:val="10"/>
          <w:vertAlign w:val="baseline"/>
          <w:lang w:val="en-US" w:eastAsia="zh-CN"/>
        </w:rPr>
        <w:t xml:space="preserve"> </w:t>
      </w:r>
      <w:r>
        <w:rPr>
          <w:rFonts w:hint="eastAsia" w:ascii="Times New Roman" w:hAnsi="Times New Roman" w:eastAsia="宋体" w:cs="Times New Roman"/>
          <w:b w:val="0"/>
          <w:bCs/>
          <w:i w:val="0"/>
          <w:iCs w:val="0"/>
          <w:position w:val="-14"/>
          <w:sz w:val="24"/>
          <w:vertAlign w:val="subscript"/>
          <w:lang w:val="en-US" w:eastAsia="zh-CN"/>
        </w:rPr>
        <w:t>c</w:t>
      </w:r>
      <w:r>
        <w:rPr>
          <w:rFonts w:hint="eastAsia" w:ascii="Times New Roman" w:hAnsi="Times New Roman" w:eastAsia="宋体" w:cs="Times New Roman"/>
          <w:b w:val="0"/>
          <w:bCs/>
          <w:i w:val="0"/>
          <w:iCs w:val="0"/>
          <w:position w:val="-14"/>
          <w:sz w:val="24"/>
          <w:vertAlign w:val="baseline"/>
          <w:lang w:val="en-US" w:eastAsia="zh-CN"/>
        </w:rPr>
        <w:t>为：</w:t>
      </w:r>
    </w:p>
    <w:p>
      <w:pPr>
        <w:keepNext w:val="0"/>
        <w:keepLines w:val="0"/>
        <w:pageBreakBefore w:val="0"/>
        <w:numPr>
          <w:ilvl w:val="0"/>
          <w:numId w:val="0"/>
        </w:numPr>
        <w:kinsoku/>
        <w:wordWrap/>
        <w:overflowPunct/>
        <w:topLinePunct w:val="0"/>
        <w:bidi w:val="0"/>
        <w:snapToGrid/>
        <w:spacing w:line="360" w:lineRule="auto"/>
        <w:jc w:val="center"/>
        <w:textAlignment w:val="auto"/>
        <w:rPr>
          <w:rFonts w:hint="eastAsia" w:ascii="Times New Roman" w:hAnsi="Times New Roman" w:eastAsia="宋体" w:cs="Times New Roman"/>
          <w:b w:val="0"/>
          <w:bCs/>
          <w:sz w:val="24"/>
          <w:lang w:val="en-US" w:eastAsia="zh-CN"/>
        </w:rPr>
      </w:pPr>
      <w:r>
        <w:rPr>
          <w:rFonts w:hint="default" w:ascii="Times New Roman" w:hAnsi="Times New Roman" w:eastAsia="宋体" w:cs="Times New Roman"/>
          <w:b w:val="0"/>
          <w:bCs/>
          <w:position w:val="-12"/>
          <w:sz w:val="24"/>
          <w:lang w:eastAsia="zh-CN"/>
        </w:rPr>
        <w:object>
          <v:shape id="_x0000_i1102" o:spt="75" type="#_x0000_t75" style="height:26.35pt;width:145.95pt;" o:ole="t" filled="f" o:preferrelative="t" stroked="f" coordsize="21600,21600">
            <v:path/>
            <v:fill on="f" focussize="0,0"/>
            <v:stroke on="f"/>
            <v:imagedata r:id="rId115" o:title=""/>
            <o:lock v:ext="edit" aspectratio="t"/>
            <w10:wrap type="none"/>
            <w10:anchorlock/>
          </v:shape>
          <o:OLEObject Type="Embed" ProgID="Equation.KSEE3" ShapeID="_x0000_i1102" DrawAspect="Content" ObjectID="_1468075775" r:id="rId114">
            <o:LockedField>false</o:LockedField>
          </o:OLEObject>
        </w:object>
      </w:r>
    </w:p>
    <w:p>
      <w:pPr>
        <w:keepNext w:val="0"/>
        <w:keepLines w:val="0"/>
        <w:pageBreakBefore w:val="0"/>
        <w:numPr>
          <w:ilvl w:val="0"/>
          <w:numId w:val="0"/>
        </w:numPr>
        <w:kinsoku/>
        <w:wordWrap/>
        <w:overflowPunct/>
        <w:topLinePunct w:val="0"/>
        <w:bidi w:val="0"/>
        <w:snapToGrid/>
        <w:spacing w:line="360" w:lineRule="auto"/>
        <w:jc w:val="left"/>
        <w:textAlignment w:val="auto"/>
        <w:rPr>
          <w:rFonts w:hint="eastAsia" w:ascii="Times New Roman" w:hAnsi="Times New Roman" w:eastAsia="宋体" w:cs="Times New Roman"/>
          <w:b w:val="0"/>
          <w:bCs/>
          <w:i w:val="0"/>
          <w:iCs w:val="0"/>
          <w:position w:val="-14"/>
          <w:sz w:val="24"/>
          <w:vertAlign w:val="baseline"/>
          <w:lang w:val="en-US" w:eastAsia="zh-CN"/>
        </w:rPr>
      </w:pPr>
      <w:r>
        <w:rPr>
          <w:rFonts w:hint="eastAsia" w:ascii="Times New Roman" w:hAnsi="Times New Roman" w:eastAsia="宋体" w:cs="Times New Roman"/>
          <w:b w:val="0"/>
          <w:bCs/>
          <w:position w:val="-14"/>
          <w:sz w:val="24"/>
          <w:lang w:val="en-US" w:eastAsia="zh-CN"/>
        </w:rPr>
        <w:t xml:space="preserve">5.2.2 </w:t>
      </w:r>
      <w:r>
        <w:rPr>
          <w:rFonts w:hint="eastAsia" w:ascii="Times New Roman" w:hAnsi="Times New Roman" w:eastAsia="宋体" w:cs="Times New Roman"/>
          <w:b w:val="0"/>
          <w:bCs/>
          <w:position w:val="-14"/>
          <w:sz w:val="24"/>
          <w:lang w:eastAsia="zh-CN"/>
        </w:rPr>
        <w:t>相对湿度</w:t>
      </w:r>
      <w:r>
        <w:rPr>
          <w:rFonts w:hint="default" w:ascii="Times New Roman" w:hAnsi="Times New Roman" w:eastAsia="宋体" w:cs="Times New Roman"/>
          <w:b w:val="0"/>
          <w:bCs/>
          <w:position w:val="-14"/>
          <w:sz w:val="24"/>
          <w:lang w:eastAsia="zh-CN"/>
        </w:rPr>
        <w:t>上偏差合成标准不确定度</w:t>
      </w:r>
      <w:r>
        <w:rPr>
          <w:rFonts w:hint="eastAsia" w:ascii="Times New Roman" w:hAnsi="Times New Roman" w:eastAsia="宋体" w:cs="Arial"/>
          <w:i w:val="0"/>
          <w:iCs w:val="0"/>
          <w:position w:val="-10"/>
          <w:sz w:val="24"/>
          <w:lang w:val="en-US" w:eastAsia="zh-CN"/>
        </w:rPr>
        <w:t>u</w:t>
      </w:r>
      <w:r>
        <w:rPr>
          <w:rFonts w:hint="eastAsia" w:ascii="Times New Roman" w:hAnsi="Times New Roman" w:eastAsia="宋体" w:cs="Arial"/>
          <w:i w:val="0"/>
          <w:iCs w:val="0"/>
          <w:position w:val="-10"/>
          <w:sz w:val="2"/>
          <w:szCs w:val="2"/>
          <w:lang w:val="en-US" w:eastAsia="zh-CN"/>
        </w:rPr>
        <w:t xml:space="preserve"> </w:t>
      </w:r>
      <w:r>
        <w:rPr>
          <w:rFonts w:hint="eastAsia" w:ascii="Times New Roman" w:hAnsi="Times New Roman" w:eastAsia="宋体" w:cs="Arial"/>
          <w:i w:val="0"/>
          <w:iCs w:val="0"/>
          <w:position w:val="-10"/>
          <w:sz w:val="24"/>
          <w:vertAlign w:val="subscript"/>
          <w:lang w:val="en-US" w:eastAsia="zh-CN"/>
        </w:rPr>
        <w:t>c</w:t>
      </w:r>
      <w:r>
        <w:rPr>
          <w:rFonts w:hint="eastAsia" w:ascii="Times New Roman" w:hAnsi="Times New Roman" w:eastAsia="宋体" w:cs="微软雅黑"/>
          <w:i w:val="0"/>
          <w:iCs w:val="0"/>
          <w:position w:val="-10"/>
          <w:sz w:val="24"/>
          <w:vertAlign w:val="baseline"/>
          <w:lang w:val="en-US" w:eastAsia="zh-CN"/>
        </w:rPr>
        <w:t>´</w:t>
      </w:r>
      <w:r>
        <w:rPr>
          <w:rFonts w:hint="eastAsia" w:ascii="Times New Roman" w:hAnsi="Times New Roman" w:eastAsia="宋体" w:cs="Times New Roman"/>
          <w:b w:val="0"/>
          <w:bCs/>
          <w:i w:val="0"/>
          <w:iCs w:val="0"/>
          <w:position w:val="-14"/>
          <w:sz w:val="24"/>
          <w:vertAlign w:val="baseline"/>
          <w:lang w:val="en-US" w:eastAsia="zh-CN"/>
        </w:rPr>
        <w:t>计算。</w:t>
      </w:r>
    </w:p>
    <w:p>
      <w:pPr>
        <w:keepNext w:val="0"/>
        <w:keepLines w:val="0"/>
        <w:pageBreakBefore w:val="0"/>
        <w:numPr>
          <w:ilvl w:val="0"/>
          <w:numId w:val="0"/>
        </w:numPr>
        <w:kinsoku/>
        <w:wordWrap/>
        <w:overflowPunct/>
        <w:topLinePunct w:val="0"/>
        <w:bidi w:val="0"/>
        <w:snapToGrid/>
        <w:spacing w:line="360" w:lineRule="auto"/>
        <w:ind w:firstLine="480" w:firstLineChars="200"/>
        <w:jc w:val="left"/>
        <w:textAlignment w:val="auto"/>
        <w:rPr>
          <w:rFonts w:hint="default" w:ascii="Times New Roman" w:hAnsi="Times New Roman" w:eastAsia="宋体" w:cs="Times New Roman"/>
          <w:b w:val="0"/>
          <w:bCs/>
          <w:sz w:val="24"/>
          <w:lang w:val="en-US" w:eastAsia="zh-CN"/>
        </w:rPr>
      </w:pPr>
      <w:r>
        <w:rPr>
          <w:rFonts w:hint="eastAsia" w:ascii="Times New Roman" w:hAnsi="Times New Roman" w:eastAsia="宋体" w:cs="Times New Roman"/>
          <w:b w:val="0"/>
          <w:bCs/>
          <w:i w:val="0"/>
          <w:iCs w:val="0"/>
          <w:position w:val="-14"/>
          <w:sz w:val="24"/>
          <w:vertAlign w:val="baseline"/>
          <w:lang w:val="en-US" w:eastAsia="zh-CN"/>
        </w:rPr>
        <w:t>由于各分量相互独立，则合成标准不确定度</w:t>
      </w:r>
      <w:r>
        <w:rPr>
          <w:rFonts w:hint="eastAsia" w:ascii="Times New Roman" w:hAnsi="Times New Roman" w:eastAsia="宋体" w:cs="Arial"/>
          <w:i w:val="0"/>
          <w:iCs w:val="0"/>
          <w:position w:val="-10"/>
          <w:sz w:val="24"/>
          <w:lang w:val="en-US" w:eastAsia="zh-CN"/>
        </w:rPr>
        <w:t>u</w:t>
      </w:r>
      <w:r>
        <w:rPr>
          <w:rFonts w:hint="eastAsia" w:ascii="Times New Roman" w:hAnsi="Times New Roman" w:eastAsia="宋体" w:cs="Arial"/>
          <w:i w:val="0"/>
          <w:iCs w:val="0"/>
          <w:position w:val="-10"/>
          <w:sz w:val="2"/>
          <w:szCs w:val="2"/>
          <w:lang w:val="en-US" w:eastAsia="zh-CN"/>
        </w:rPr>
        <w:t xml:space="preserve"> </w:t>
      </w:r>
      <w:r>
        <w:rPr>
          <w:rFonts w:hint="eastAsia" w:ascii="Times New Roman" w:hAnsi="Times New Roman" w:eastAsia="宋体" w:cs="Arial"/>
          <w:i w:val="0"/>
          <w:iCs w:val="0"/>
          <w:position w:val="-10"/>
          <w:sz w:val="24"/>
          <w:vertAlign w:val="subscript"/>
          <w:lang w:val="en-US" w:eastAsia="zh-CN"/>
        </w:rPr>
        <w:t>c</w:t>
      </w:r>
      <w:r>
        <w:rPr>
          <w:rFonts w:hint="eastAsia" w:ascii="Times New Roman" w:hAnsi="Times New Roman" w:eastAsia="宋体" w:cs="微软雅黑"/>
          <w:i w:val="0"/>
          <w:iCs w:val="0"/>
          <w:position w:val="-10"/>
          <w:sz w:val="24"/>
          <w:vertAlign w:val="baseline"/>
          <w:lang w:val="en-US" w:eastAsia="zh-CN"/>
        </w:rPr>
        <w:t>´</w:t>
      </w:r>
      <w:r>
        <w:rPr>
          <w:rFonts w:hint="eastAsia" w:ascii="Times New Roman" w:hAnsi="Times New Roman" w:eastAsia="宋体" w:cs="Times New Roman"/>
          <w:b w:val="0"/>
          <w:bCs/>
          <w:i w:val="0"/>
          <w:iCs w:val="0"/>
          <w:position w:val="-14"/>
          <w:sz w:val="24"/>
          <w:vertAlign w:val="baseline"/>
          <w:lang w:val="en-US" w:eastAsia="zh-CN"/>
        </w:rPr>
        <w:t>为：</w:t>
      </w:r>
    </w:p>
    <w:p>
      <w:pPr>
        <w:keepNext w:val="0"/>
        <w:keepLines w:val="0"/>
        <w:pageBreakBefore w:val="0"/>
        <w:numPr>
          <w:ilvl w:val="0"/>
          <w:numId w:val="0"/>
        </w:numPr>
        <w:kinsoku/>
        <w:wordWrap/>
        <w:overflowPunct/>
        <w:topLinePunct w:val="0"/>
        <w:bidi w:val="0"/>
        <w:snapToGrid/>
        <w:spacing w:line="360" w:lineRule="auto"/>
        <w:jc w:val="center"/>
        <w:textAlignment w:val="auto"/>
        <w:rPr>
          <w:rFonts w:hint="default" w:ascii="Times New Roman" w:hAnsi="Times New Roman" w:eastAsia="宋体" w:cs="Times New Roman"/>
          <w:b w:val="0"/>
          <w:bCs/>
          <w:sz w:val="24"/>
          <w:lang w:val="en-US" w:eastAsia="zh-CN"/>
        </w:rPr>
      </w:pPr>
      <w:r>
        <w:rPr>
          <w:rFonts w:hint="default" w:ascii="Times New Roman" w:hAnsi="Times New Roman" w:eastAsia="宋体" w:cs="Times New Roman"/>
          <w:b w:val="0"/>
          <w:bCs/>
          <w:position w:val="-12"/>
          <w:sz w:val="24"/>
          <w:lang w:eastAsia="zh-CN"/>
        </w:rPr>
        <w:object>
          <v:shape id="_x0000_i1103" o:spt="75" type="#_x0000_t75" style="height:26.35pt;width:168.65pt;" o:ole="t" filled="f" o:preferrelative="t" stroked="f" coordsize="21600,21600">
            <v:path/>
            <v:fill on="f" focussize="0,0"/>
            <v:stroke on="f"/>
            <v:imagedata r:id="rId117" o:title=""/>
            <o:lock v:ext="edit" aspectratio="t"/>
            <w10:wrap type="none"/>
            <w10:anchorlock/>
          </v:shape>
          <o:OLEObject Type="Embed" ProgID="Equation.KSEE3" ShapeID="_x0000_i1103" DrawAspect="Content" ObjectID="_1468075776" r:id="rId116">
            <o:LockedField>false</o:LockedField>
          </o:OLEObject>
        </w:object>
      </w:r>
    </w:p>
    <w:p>
      <w:pPr>
        <w:keepNext w:val="0"/>
        <w:keepLines w:val="0"/>
        <w:pageBreakBefore w:val="0"/>
        <w:numPr>
          <w:ilvl w:val="0"/>
          <w:numId w:val="0"/>
        </w:numPr>
        <w:kinsoku/>
        <w:wordWrap/>
        <w:overflowPunct/>
        <w:topLinePunct w:val="0"/>
        <w:bidi w:val="0"/>
        <w:snapToGrid/>
        <w:spacing w:line="360" w:lineRule="auto"/>
        <w:textAlignment w:val="auto"/>
        <w:rPr>
          <w:rFonts w:ascii="Times New Roman" w:hAnsi="Times New Roman" w:eastAsia="宋体" w:cs="Arial"/>
          <w:b/>
          <w:sz w:val="24"/>
        </w:rPr>
      </w:pPr>
      <w:r>
        <w:rPr>
          <w:rFonts w:hint="eastAsia" w:ascii="Times New Roman" w:hAnsi="Times New Roman" w:eastAsia="宋体" w:cs="Arial"/>
          <w:b/>
          <w:sz w:val="24"/>
          <w:lang w:val="en-US" w:eastAsia="zh-CN"/>
        </w:rPr>
        <w:t xml:space="preserve">6  </w:t>
      </w:r>
      <w:r>
        <w:rPr>
          <w:rFonts w:ascii="Times New Roman" w:hAnsi="Times New Roman" w:eastAsia="宋体" w:cs="Arial"/>
          <w:b/>
          <w:sz w:val="24"/>
        </w:rPr>
        <w:t>扩展不确定度计算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Times New Roman" w:hAnsi="Times New Roman" w:eastAsia="宋体" w:cs="Arial"/>
          <w:sz w:val="24"/>
          <w:lang w:val="en-US" w:eastAsia="zh-CN"/>
        </w:rPr>
      </w:pPr>
      <w:r>
        <w:rPr>
          <w:rFonts w:hint="eastAsia" w:ascii="Times New Roman" w:hAnsi="Times New Roman" w:eastAsia="宋体" w:cs="Arial"/>
          <w:sz w:val="24"/>
          <w:lang w:eastAsia="zh-CN"/>
        </w:rPr>
        <w:t>取包含因子</w:t>
      </w:r>
      <w:r>
        <w:rPr>
          <w:rFonts w:hint="eastAsia" w:ascii="Times New Roman" w:hAnsi="Times New Roman" w:eastAsia="宋体" w:cs="Arial"/>
          <w:position w:val="-6"/>
          <w:sz w:val="24"/>
          <w:lang w:eastAsia="zh-CN"/>
        </w:rPr>
        <w:object>
          <v:shape id="_x0000_i1104" o:spt="75" type="#_x0000_t75" style="height:13.95pt;width:10pt;" o:ole="t" filled="f" o:preferrelative="t" stroked="f" coordsize="21600,21600">
            <v:path/>
            <v:fill on="f" focussize="0,0"/>
            <v:stroke on="f"/>
            <v:imagedata r:id="rId119" o:title=""/>
            <o:lock v:ext="edit" aspectratio="t"/>
            <w10:wrap type="none"/>
            <w10:anchorlock/>
          </v:shape>
          <o:OLEObject Type="Embed" ProgID="Equation.KSEE3" ShapeID="_x0000_i1104" DrawAspect="Content" ObjectID="_1468075777" r:id="rId118">
            <o:LockedField>false</o:LockedField>
          </o:OLEObject>
        </w:object>
      </w:r>
      <w:r>
        <w:rPr>
          <w:rFonts w:hint="eastAsia" w:ascii="Times New Roman" w:hAnsi="Times New Roman" w:eastAsia="宋体" w:cs="Arial"/>
          <w:sz w:val="24"/>
          <w:lang w:val="en-US" w:eastAsia="zh-CN"/>
        </w:rPr>
        <w:t>=2，则温度上偏差扩展不确定度为：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Times New Roman" w:hAnsi="Times New Roman" w:eastAsia="宋体" w:cs="Arial"/>
          <w:sz w:val="24"/>
          <w:lang w:val="en-US" w:eastAsia="zh-CN"/>
        </w:rPr>
      </w:pPr>
      <w:r>
        <w:rPr>
          <w:rFonts w:hint="eastAsia" w:ascii="Times New Roman" w:hAnsi="Times New Roman" w:eastAsia="宋体" w:cs="Arial"/>
          <w:position w:val="-12"/>
          <w:sz w:val="24"/>
          <w:lang w:val="en-US" w:eastAsia="zh-CN"/>
        </w:rPr>
        <w:object>
          <v:shape id="_x0000_i1105" o:spt="75" type="#_x0000_t75" style="height:19.85pt;width:172.3pt;" o:ole="t" filled="f" o:preferrelative="t" stroked="f" coordsize="21600,21600">
            <v:path/>
            <v:fill on="f" focussize="0,0"/>
            <v:stroke on="f"/>
            <v:imagedata r:id="rId121" o:title=""/>
            <o:lock v:ext="edit" aspectratio="t"/>
            <w10:wrap type="none"/>
            <w10:anchorlock/>
          </v:shape>
          <o:OLEObject Type="Embed" ProgID="Equation.KSEE3" ShapeID="_x0000_i1105" DrawAspect="Content" ObjectID="_1468075778" r:id="rId120">
            <o:LockedField>false</o:LockedField>
          </o:OLEObject>
        </w:objec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Times New Roman" w:hAnsi="Times New Roman" w:eastAsia="宋体" w:cs="Arial"/>
          <w:sz w:val="24"/>
          <w:lang w:val="en-US" w:eastAsia="zh-CN"/>
        </w:rPr>
      </w:pPr>
      <w:r>
        <w:rPr>
          <w:rFonts w:hint="eastAsia" w:ascii="Times New Roman" w:hAnsi="Times New Roman" w:eastAsia="宋体" w:cs="Arial"/>
          <w:sz w:val="24"/>
          <w:lang w:eastAsia="zh-CN"/>
        </w:rPr>
        <w:t>取包含因子</w:t>
      </w:r>
      <w:r>
        <w:rPr>
          <w:rFonts w:hint="eastAsia" w:ascii="Times New Roman" w:hAnsi="Times New Roman" w:eastAsia="宋体" w:cs="Arial"/>
          <w:position w:val="-6"/>
          <w:sz w:val="24"/>
          <w:lang w:eastAsia="zh-CN"/>
        </w:rPr>
        <w:object>
          <v:shape id="_x0000_i1106" o:spt="75" type="#_x0000_t75" style="height:13.95pt;width:10pt;" o:ole="t" filled="f" o:preferrelative="t" stroked="f" coordsize="21600,21600">
            <v:path/>
            <v:fill on="f" focussize="0,0"/>
            <v:stroke on="f"/>
            <v:imagedata r:id="rId119" o:title=""/>
            <o:lock v:ext="edit" aspectratio="t"/>
            <w10:wrap type="none"/>
            <w10:anchorlock/>
          </v:shape>
          <o:OLEObject Type="Embed" ProgID="Equation.KSEE3" ShapeID="_x0000_i1106" DrawAspect="Content" ObjectID="_1468075779" r:id="rId122">
            <o:LockedField>false</o:LockedField>
          </o:OLEObject>
        </w:object>
      </w:r>
      <w:r>
        <w:rPr>
          <w:rFonts w:hint="eastAsia" w:ascii="Times New Roman" w:hAnsi="Times New Roman" w:eastAsia="宋体" w:cs="Arial"/>
          <w:sz w:val="24"/>
          <w:lang w:val="en-US" w:eastAsia="zh-CN"/>
        </w:rPr>
        <w:t>=2，则相对湿度上偏差扩展不确定度为</w:t>
      </w:r>
    </w:p>
    <w:p>
      <w:pPr>
        <w:tabs>
          <w:tab w:val="left" w:pos="7593"/>
        </w:tabs>
        <w:bidi w:val="0"/>
        <w:ind w:firstLine="3120" w:firstLineChars="1300"/>
        <w:jc w:val="left"/>
        <w:rPr>
          <w:rFonts w:hint="eastAsia" w:ascii="Times New Roman" w:hAnsi="Times New Roman" w:eastAsia="宋体" w:cs="Arial"/>
          <w:position w:val="-12"/>
          <w:sz w:val="24"/>
          <w:lang w:val="en-US" w:eastAsia="zh-CN"/>
        </w:rPr>
      </w:pPr>
      <w:r>
        <w:rPr>
          <w:rFonts w:hint="eastAsia" w:ascii="Times New Roman" w:hAnsi="Times New Roman" w:eastAsia="宋体" w:cs="Arial"/>
          <w:position w:val="-12"/>
          <w:sz w:val="24"/>
          <w:lang w:val="en-US" w:eastAsia="zh-CN"/>
        </w:rPr>
        <w:object>
          <v:shape id="_x0000_i1107" o:spt="75" type="#_x0000_t75" style="height:19.85pt;width:206.55pt;" o:ole="t" filled="f" o:preferrelative="t" stroked="f" coordsize="21600,21600">
            <v:path/>
            <v:fill on="f" focussize="0,0"/>
            <v:stroke on="f"/>
            <v:imagedata r:id="rId124" o:title=""/>
            <o:lock v:ext="edit" aspectratio="t"/>
            <w10:wrap type="none"/>
            <w10:anchorlock/>
          </v:shape>
          <o:OLEObject Type="Embed" ProgID="Equation.KSEE3" ShapeID="_x0000_i1107" DrawAspect="Content" ObjectID="_1468075780" r:id="rId123">
            <o:LockedField>false</o:LockedField>
          </o:OLEObject>
        </w:object>
      </w:r>
    </w:p>
    <w:p>
      <w:pPr>
        <w:spacing w:line="360" w:lineRule="auto"/>
        <w:rPr>
          <w:rFonts w:hint="eastAsia" w:ascii="Times New Roman" w:hAnsi="Times New Roman" w:eastAsia="宋体" w:cs="Times New Roman"/>
          <w:sz w:val="24"/>
        </w:rPr>
      </w:pPr>
      <w:r>
        <w:rPr>
          <w:rFonts w:hint="eastAsia" w:ascii="Times New Roman" w:hAnsi="Times New Roman" w:eastAsia="宋体" w:cs="Times New Roman"/>
          <w:sz w:val="24"/>
        </w:rPr>
        <w:t>6  测量不确定度报告</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Times New Roman" w:hAnsi="Times New Roman" w:eastAsia="宋体" w:cs="Times New Roman"/>
          <w:sz w:val="24"/>
          <w:lang w:val="en-US" w:eastAsia="zh-CN"/>
        </w:rPr>
      </w:pPr>
      <w:r>
        <w:rPr>
          <w:rFonts w:hint="eastAsia" w:ascii="Times New Roman" w:hAnsi="Times New Roman" w:eastAsia="宋体" w:cs="Arial"/>
          <w:sz w:val="24"/>
          <w:lang w:val="en-US" w:eastAsia="zh-CN"/>
        </w:rPr>
        <w:t>综上所诉，恒温恒湿称重系统</w:t>
      </w:r>
      <w:r>
        <w:rPr>
          <w:rFonts w:hint="eastAsia" w:ascii="Times New Roman" w:hAnsi="Times New Roman" w:eastAsia="宋体" w:cs="Arial"/>
          <w:sz w:val="24"/>
          <w:lang w:eastAsia="zh-CN"/>
        </w:rPr>
        <w:t>温度</w:t>
      </w:r>
      <w:r>
        <w:rPr>
          <w:rFonts w:hint="eastAsia" w:ascii="Times New Roman" w:hAnsi="Times New Roman" w:eastAsia="宋体" w:cs="Arial"/>
          <w:sz w:val="24"/>
          <w:lang w:val="en-US" w:eastAsia="zh-CN"/>
        </w:rPr>
        <w:t>偏差</w:t>
      </w:r>
      <w:r>
        <w:rPr>
          <w:rFonts w:hint="eastAsia" w:ascii="Times New Roman" w:hAnsi="Times New Roman" w:eastAsia="宋体" w:cs="Arial"/>
          <w:sz w:val="24"/>
          <w:lang w:eastAsia="zh-CN"/>
        </w:rPr>
        <w:t>测量结果的不确定度</w:t>
      </w:r>
      <w:r>
        <w:rPr>
          <w:rFonts w:hint="eastAsia" w:ascii="Times New Roman" w:hAnsi="Times New Roman" w:eastAsia="宋体" w:cs="Arial"/>
          <w:sz w:val="24"/>
          <w:lang w:val="en-US" w:eastAsia="zh-CN"/>
        </w:rPr>
        <w:t>为</w:t>
      </w:r>
      <w:r>
        <w:rPr>
          <w:rFonts w:hint="default" w:ascii="Times New Roman" w:hAnsi="Times New Roman" w:eastAsia="宋体" w:cs="Times New Roman"/>
          <w:sz w:val="24"/>
          <w:lang w:val="en-US" w:eastAsia="zh-CN"/>
        </w:rPr>
        <w:t>0.18℃</w:t>
      </w:r>
      <w:r>
        <w:rPr>
          <w:rFonts w:hint="eastAsia" w:ascii="Times New Roman" w:hAnsi="Times New Roman" w:eastAsia="宋体" w:cs="Times New Roman"/>
          <w:sz w:val="24"/>
          <w:lang w:val="en-US" w:eastAsia="zh-CN"/>
        </w:rPr>
        <w:t>，</w:t>
      </w:r>
      <w:r>
        <w:rPr>
          <w:rFonts w:hint="eastAsia" w:ascii="Times New Roman" w:hAnsi="Times New Roman" w:eastAsia="宋体" w:cs="Arial"/>
          <w:sz w:val="24"/>
          <w:lang w:val="en-US" w:eastAsia="zh-CN"/>
        </w:rPr>
        <w:t>相对湿度偏差</w:t>
      </w:r>
      <w:r>
        <w:rPr>
          <w:rFonts w:hint="eastAsia" w:ascii="Times New Roman" w:hAnsi="Times New Roman" w:eastAsia="宋体" w:cs="Arial"/>
          <w:sz w:val="24"/>
          <w:lang w:eastAsia="zh-CN"/>
        </w:rPr>
        <w:t>测量结果的不确定度</w:t>
      </w:r>
      <w:r>
        <w:rPr>
          <w:rFonts w:hint="eastAsia" w:ascii="Times New Roman" w:hAnsi="Times New Roman" w:eastAsia="宋体" w:cs="Arial"/>
          <w:sz w:val="24"/>
          <w:lang w:val="en-US" w:eastAsia="zh-CN"/>
        </w:rPr>
        <w:t>为</w:t>
      </w:r>
      <w:r>
        <w:rPr>
          <w:rFonts w:hint="default" w:ascii="Times New Roman" w:hAnsi="Times New Roman" w:eastAsia="宋体" w:cs="Times New Roman"/>
          <w:sz w:val="24"/>
          <w:lang w:val="en-US" w:eastAsia="zh-CN"/>
        </w:rPr>
        <w:t>1.2%RH</w:t>
      </w:r>
      <w:r>
        <w:rPr>
          <w:rFonts w:hint="eastAsia" w:ascii="Times New Roman" w:hAnsi="Times New Roman" w:eastAsia="宋体" w:cs="Times New Roman"/>
          <w:sz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sz w:val="24"/>
          <w:lang w:val="en-US" w:eastAsia="zh-CN"/>
        </w:rPr>
      </w:pPr>
    </w:p>
    <w:p>
      <w:pPr>
        <w:tabs>
          <w:tab w:val="left" w:pos="7593"/>
        </w:tabs>
        <w:bidi w:val="0"/>
        <w:jc w:val="left"/>
        <w:rPr>
          <w:rFonts w:hint="eastAsia" w:ascii="Times New Roman" w:hAnsi="Times New Roman" w:eastAsia="宋体" w:cs="Arial"/>
          <w:position w:val="-12"/>
          <w:sz w:val="24"/>
          <w:lang w:val="en-US" w:eastAsia="zh-CN"/>
        </w:rPr>
      </w:pPr>
    </w:p>
    <w:p>
      <w:pPr>
        <w:tabs>
          <w:tab w:val="left" w:pos="7593"/>
        </w:tabs>
        <w:bidi w:val="0"/>
        <w:jc w:val="left"/>
        <w:rPr>
          <w:rFonts w:hint="eastAsia" w:ascii="Times New Roman" w:hAnsi="Times New Roman" w:eastAsia="宋体" w:cs="Arial"/>
          <w:position w:val="-12"/>
          <w:sz w:val="24"/>
          <w:lang w:val="en-US" w:eastAsia="zh-CN"/>
        </w:rPr>
        <w:sectPr>
          <w:headerReference r:id="rId8" w:type="default"/>
          <w:footerReference r:id="rId9" w:type="default"/>
          <w:pgSz w:w="11906" w:h="16838"/>
          <w:pgMar w:top="1440" w:right="1080" w:bottom="1440" w:left="1080" w:header="964" w:footer="992" w:gutter="0"/>
          <w:pgBorders>
            <w:top w:val="none" w:sz="0" w:space="0"/>
            <w:left w:val="none" w:sz="0" w:space="0"/>
            <w:bottom w:val="none" w:sz="0" w:space="0"/>
            <w:right w:val="none" w:sz="0" w:space="0"/>
          </w:pgBorders>
          <w:pgNumType w:fmt="decimal" w:start="1"/>
          <w:cols w:space="720" w:num="1"/>
          <w:docGrid w:type="lines" w:linePitch="312" w:charSpace="0"/>
        </w:sectPr>
      </w:pPr>
    </w:p>
    <w:p>
      <w:pPr>
        <w:jc w:val="left"/>
        <w:rPr>
          <w:rFonts w:hint="eastAsia" w:ascii="Times New Roman" w:hAnsi="Times New Roman" w:eastAsia="宋体" w:cs="黑体"/>
          <w:b w:val="0"/>
          <w:bCs w:val="0"/>
          <w:sz w:val="28"/>
          <w:szCs w:val="28"/>
          <w:lang w:val="en-US" w:eastAsia="zh-CN"/>
        </w:rPr>
      </w:pPr>
      <w:r>
        <w:rPr>
          <w:rFonts w:hint="eastAsia" w:ascii="Times New Roman" w:hAnsi="Times New Roman" w:eastAsia="宋体" w:cs="黑体"/>
          <w:b w:val="0"/>
          <w:bCs w:val="0"/>
          <w:sz w:val="28"/>
          <w:szCs w:val="28"/>
          <w:lang w:val="en-US" w:eastAsia="zh-CN"/>
        </w:rPr>
        <w:t>附录B</w:t>
      </w:r>
    </w:p>
    <w:p>
      <w:pPr>
        <w:jc w:val="center"/>
        <w:outlineLvl w:val="0"/>
        <w:rPr>
          <w:b/>
          <w:bCs/>
          <w:sz w:val="28"/>
          <w:szCs w:val="28"/>
        </w:rPr>
      </w:pPr>
      <w:r>
        <w:rPr>
          <w:rFonts w:hint="eastAsia"/>
          <w:b/>
          <w:bCs/>
          <w:sz w:val="28"/>
          <w:szCs w:val="28"/>
          <w:lang w:val="en-US" w:eastAsia="zh-CN"/>
        </w:rPr>
        <w:t>恒温恒湿称重系统</w:t>
      </w:r>
      <w:r>
        <w:rPr>
          <w:rFonts w:hint="eastAsia"/>
          <w:b/>
          <w:bCs/>
          <w:sz w:val="28"/>
          <w:szCs w:val="28"/>
        </w:rPr>
        <w:t>校准</w:t>
      </w:r>
      <w:r>
        <w:rPr>
          <w:b/>
          <w:bCs/>
          <w:sz w:val="28"/>
          <w:szCs w:val="28"/>
        </w:rPr>
        <w:t>原始记录</w:t>
      </w:r>
    </w:p>
    <w:p>
      <w:pPr>
        <w:spacing w:line="360" w:lineRule="auto"/>
        <w:jc w:val="left"/>
        <w:rPr>
          <w:sz w:val="20"/>
          <w:szCs w:val="20"/>
        </w:rPr>
      </w:pPr>
      <w:r>
        <w:rPr>
          <w:sz w:val="20"/>
          <w:szCs w:val="20"/>
        </w:rPr>
        <w:t>文件受控编号：</w:t>
      </w:r>
      <w:r>
        <w:rPr>
          <w:rFonts w:hint="eastAsia"/>
          <w:sz w:val="20"/>
          <w:szCs w:val="20"/>
          <w:lang w:val="en-US" w:eastAsia="zh-CN"/>
        </w:rPr>
        <w:t xml:space="preserve">                                 </w:t>
      </w:r>
      <w:r>
        <w:rPr>
          <w:sz w:val="20"/>
          <w:szCs w:val="20"/>
        </w:rPr>
        <w:t xml:space="preserve">                           证书编号：</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9"/>
        <w:gridCol w:w="3205"/>
        <w:gridCol w:w="2100"/>
        <w:gridCol w:w="2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992" w:type="dxa"/>
            <w:vAlign w:val="center"/>
          </w:tcPr>
          <w:p>
            <w:pPr>
              <w:jc w:val="center"/>
              <w:rPr>
                <w:bCs/>
                <w:color w:val="111F2C"/>
                <w:sz w:val="20"/>
                <w:szCs w:val="20"/>
              </w:rPr>
            </w:pPr>
            <w:r>
              <w:rPr>
                <w:bCs/>
                <w:color w:val="111F2C"/>
                <w:sz w:val="20"/>
                <w:szCs w:val="20"/>
              </w:rPr>
              <w:t>客户名称</w:t>
            </w:r>
          </w:p>
        </w:tc>
        <w:tc>
          <w:tcPr>
            <w:tcW w:w="7970" w:type="dxa"/>
            <w:gridSpan w:val="3"/>
            <w:vAlign w:val="center"/>
          </w:tcPr>
          <w:p>
            <w:pPr>
              <w:jc w:val="left"/>
              <w:rPr>
                <w:bCs/>
                <w:color w:val="111F2C"/>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992" w:type="dxa"/>
            <w:vAlign w:val="center"/>
          </w:tcPr>
          <w:p>
            <w:pPr>
              <w:jc w:val="center"/>
              <w:rPr>
                <w:bCs/>
                <w:color w:val="111F2C"/>
                <w:sz w:val="20"/>
                <w:szCs w:val="20"/>
              </w:rPr>
            </w:pPr>
            <w:r>
              <w:rPr>
                <w:bCs/>
                <w:color w:val="111F2C"/>
                <w:sz w:val="20"/>
                <w:szCs w:val="20"/>
              </w:rPr>
              <w:t>样品名称</w:t>
            </w:r>
          </w:p>
        </w:tc>
        <w:tc>
          <w:tcPr>
            <w:tcW w:w="3503" w:type="dxa"/>
            <w:vAlign w:val="center"/>
          </w:tcPr>
          <w:p>
            <w:pPr>
              <w:jc w:val="center"/>
              <w:rPr>
                <w:bCs/>
                <w:color w:val="111F2C"/>
                <w:sz w:val="20"/>
                <w:szCs w:val="20"/>
              </w:rPr>
            </w:pPr>
          </w:p>
        </w:tc>
        <w:tc>
          <w:tcPr>
            <w:tcW w:w="2268" w:type="dxa"/>
            <w:vAlign w:val="center"/>
          </w:tcPr>
          <w:p>
            <w:pPr>
              <w:jc w:val="center"/>
              <w:rPr>
                <w:bCs/>
                <w:color w:val="111F2C"/>
                <w:sz w:val="20"/>
                <w:szCs w:val="20"/>
              </w:rPr>
            </w:pPr>
            <w:r>
              <w:rPr>
                <w:bCs/>
                <w:color w:val="111F2C"/>
                <w:sz w:val="20"/>
                <w:szCs w:val="20"/>
              </w:rPr>
              <w:t>出厂编号</w:t>
            </w:r>
          </w:p>
        </w:tc>
        <w:tc>
          <w:tcPr>
            <w:tcW w:w="2199" w:type="dxa"/>
          </w:tcPr>
          <w:p>
            <w:pPr>
              <w:rPr>
                <w:b/>
                <w:bCs/>
                <w:color w:val="111F2C"/>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992" w:type="dxa"/>
            <w:vAlign w:val="center"/>
          </w:tcPr>
          <w:p>
            <w:pPr>
              <w:jc w:val="center"/>
              <w:rPr>
                <w:bCs/>
                <w:color w:val="111F2C"/>
                <w:sz w:val="20"/>
                <w:szCs w:val="20"/>
              </w:rPr>
            </w:pPr>
            <w:r>
              <w:rPr>
                <w:bCs/>
                <w:color w:val="111F2C"/>
                <w:sz w:val="20"/>
                <w:szCs w:val="20"/>
              </w:rPr>
              <w:t>型号规格</w:t>
            </w:r>
          </w:p>
        </w:tc>
        <w:tc>
          <w:tcPr>
            <w:tcW w:w="3503" w:type="dxa"/>
            <w:vAlign w:val="center"/>
          </w:tcPr>
          <w:p>
            <w:pPr>
              <w:jc w:val="center"/>
              <w:rPr>
                <w:bCs/>
                <w:color w:val="111F2C"/>
                <w:sz w:val="20"/>
                <w:szCs w:val="20"/>
              </w:rPr>
            </w:pPr>
          </w:p>
        </w:tc>
        <w:tc>
          <w:tcPr>
            <w:tcW w:w="2268" w:type="dxa"/>
            <w:vAlign w:val="center"/>
          </w:tcPr>
          <w:p>
            <w:pPr>
              <w:jc w:val="center"/>
              <w:rPr>
                <w:bCs/>
                <w:color w:val="111F2C"/>
                <w:sz w:val="20"/>
                <w:szCs w:val="20"/>
              </w:rPr>
            </w:pPr>
            <w:r>
              <w:rPr>
                <w:bCs/>
                <w:color w:val="111F2C"/>
                <w:sz w:val="20"/>
                <w:szCs w:val="20"/>
              </w:rPr>
              <w:t>测量范围</w:t>
            </w:r>
          </w:p>
        </w:tc>
        <w:tc>
          <w:tcPr>
            <w:tcW w:w="2199" w:type="dxa"/>
          </w:tcPr>
          <w:p>
            <w:pPr>
              <w:rPr>
                <w:b/>
                <w:bCs/>
                <w:color w:val="111F2C"/>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992" w:type="dxa"/>
            <w:vAlign w:val="center"/>
          </w:tcPr>
          <w:p>
            <w:pPr>
              <w:jc w:val="center"/>
              <w:rPr>
                <w:bCs/>
                <w:color w:val="111F2C"/>
                <w:sz w:val="20"/>
                <w:szCs w:val="20"/>
              </w:rPr>
            </w:pPr>
            <w:r>
              <w:rPr>
                <w:bCs/>
                <w:color w:val="111F2C"/>
                <w:sz w:val="20"/>
                <w:szCs w:val="20"/>
              </w:rPr>
              <w:t>制造单位</w:t>
            </w:r>
          </w:p>
        </w:tc>
        <w:tc>
          <w:tcPr>
            <w:tcW w:w="3503" w:type="dxa"/>
            <w:vAlign w:val="center"/>
          </w:tcPr>
          <w:p>
            <w:pPr>
              <w:jc w:val="center"/>
              <w:rPr>
                <w:bCs/>
                <w:color w:val="111F2C"/>
                <w:sz w:val="20"/>
                <w:szCs w:val="20"/>
              </w:rPr>
            </w:pPr>
          </w:p>
        </w:tc>
        <w:tc>
          <w:tcPr>
            <w:tcW w:w="2268" w:type="dxa"/>
            <w:vAlign w:val="center"/>
          </w:tcPr>
          <w:p>
            <w:pPr>
              <w:jc w:val="center"/>
              <w:rPr>
                <w:bCs/>
                <w:color w:val="111F2C"/>
                <w:sz w:val="20"/>
                <w:szCs w:val="20"/>
              </w:rPr>
            </w:pPr>
            <w:r>
              <w:rPr>
                <w:bCs/>
                <w:color w:val="111F2C"/>
                <w:sz w:val="20"/>
                <w:szCs w:val="20"/>
              </w:rPr>
              <w:t>不确定度/最大允许误差/准确度等级</w:t>
            </w:r>
          </w:p>
        </w:tc>
        <w:tc>
          <w:tcPr>
            <w:tcW w:w="2199" w:type="dxa"/>
          </w:tcPr>
          <w:p>
            <w:pPr>
              <w:rPr>
                <w:b/>
                <w:bCs/>
                <w:color w:val="111F2C"/>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992" w:type="dxa"/>
            <w:vAlign w:val="center"/>
          </w:tcPr>
          <w:p>
            <w:pPr>
              <w:jc w:val="center"/>
              <w:rPr>
                <w:bCs/>
                <w:color w:val="111F2C"/>
                <w:sz w:val="20"/>
                <w:szCs w:val="20"/>
              </w:rPr>
            </w:pPr>
            <w:r>
              <w:rPr>
                <w:bCs/>
                <w:color w:val="111F2C"/>
                <w:sz w:val="20"/>
                <w:szCs w:val="20"/>
              </w:rPr>
              <w:t>使用位置</w:t>
            </w:r>
          </w:p>
        </w:tc>
        <w:tc>
          <w:tcPr>
            <w:tcW w:w="3503" w:type="dxa"/>
            <w:vAlign w:val="center"/>
          </w:tcPr>
          <w:p>
            <w:pPr>
              <w:jc w:val="center"/>
              <w:rPr>
                <w:bCs/>
                <w:color w:val="111F2C"/>
                <w:sz w:val="20"/>
                <w:szCs w:val="20"/>
              </w:rPr>
            </w:pPr>
          </w:p>
        </w:tc>
        <w:tc>
          <w:tcPr>
            <w:tcW w:w="2268" w:type="dxa"/>
            <w:vAlign w:val="center"/>
          </w:tcPr>
          <w:p>
            <w:pPr>
              <w:jc w:val="center"/>
              <w:rPr>
                <w:bCs/>
                <w:color w:val="111F2C"/>
                <w:sz w:val="20"/>
                <w:szCs w:val="20"/>
              </w:rPr>
            </w:pPr>
            <w:r>
              <w:rPr>
                <w:bCs/>
                <w:color w:val="111F2C"/>
                <w:sz w:val="20"/>
                <w:szCs w:val="20"/>
              </w:rPr>
              <w:t>管理编号</w:t>
            </w:r>
          </w:p>
        </w:tc>
        <w:tc>
          <w:tcPr>
            <w:tcW w:w="2199" w:type="dxa"/>
          </w:tcPr>
          <w:p>
            <w:pPr>
              <w:rPr>
                <w:b/>
                <w:bCs/>
                <w:color w:val="111F2C"/>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992" w:type="dxa"/>
            <w:vAlign w:val="center"/>
          </w:tcPr>
          <w:p>
            <w:pPr>
              <w:jc w:val="center"/>
              <w:rPr>
                <w:bCs/>
                <w:color w:val="111F2C"/>
                <w:sz w:val="20"/>
                <w:szCs w:val="20"/>
              </w:rPr>
            </w:pPr>
            <w:r>
              <w:rPr>
                <w:bCs/>
                <w:color w:val="111F2C"/>
                <w:sz w:val="20"/>
                <w:szCs w:val="20"/>
              </w:rPr>
              <w:t>校准时间</w:t>
            </w:r>
          </w:p>
        </w:tc>
        <w:tc>
          <w:tcPr>
            <w:tcW w:w="3503" w:type="dxa"/>
            <w:vAlign w:val="center"/>
          </w:tcPr>
          <w:p>
            <w:pPr>
              <w:jc w:val="center"/>
              <w:rPr>
                <w:bCs/>
                <w:color w:val="111F2C"/>
                <w:sz w:val="20"/>
                <w:szCs w:val="20"/>
              </w:rPr>
            </w:pPr>
          </w:p>
        </w:tc>
        <w:tc>
          <w:tcPr>
            <w:tcW w:w="2268" w:type="dxa"/>
            <w:vAlign w:val="center"/>
          </w:tcPr>
          <w:p>
            <w:pPr>
              <w:jc w:val="center"/>
              <w:rPr>
                <w:bCs/>
                <w:color w:val="111F2C"/>
                <w:sz w:val="20"/>
                <w:szCs w:val="20"/>
              </w:rPr>
            </w:pPr>
            <w:r>
              <w:rPr>
                <w:bCs/>
                <w:color w:val="111F2C"/>
                <w:sz w:val="20"/>
                <w:szCs w:val="20"/>
              </w:rPr>
              <w:t>校准周期</w:t>
            </w:r>
          </w:p>
        </w:tc>
        <w:tc>
          <w:tcPr>
            <w:tcW w:w="2199" w:type="dxa"/>
          </w:tcPr>
          <w:p>
            <w:pPr>
              <w:rPr>
                <w:b/>
                <w:bCs/>
                <w:color w:val="111F2C"/>
                <w:sz w:val="20"/>
                <w:szCs w:val="20"/>
              </w:rPr>
            </w:pPr>
          </w:p>
        </w:tc>
      </w:tr>
    </w:tbl>
    <w:p>
      <w:pPr>
        <w:spacing w:line="360" w:lineRule="auto"/>
        <w:jc w:val="left"/>
        <w:rPr>
          <w:b/>
          <w:bCs/>
          <w:color w:val="111F2C"/>
          <w:sz w:val="20"/>
          <w:szCs w:val="20"/>
        </w:rPr>
      </w:pPr>
      <w:r>
        <w:rPr>
          <w:b/>
          <w:bCs/>
          <w:color w:val="111F2C"/>
          <w:sz w:val="20"/>
          <w:szCs w:val="20"/>
        </w:rPr>
        <w:t>本次校准所用的依据、环境条件：</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13"/>
        <w:gridCol w:w="1513"/>
        <w:gridCol w:w="1514"/>
        <w:gridCol w:w="1629"/>
        <w:gridCol w:w="1514"/>
        <w:gridCol w:w="14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exact"/>
        </w:trPr>
        <w:tc>
          <w:tcPr>
            <w:tcW w:w="1660" w:type="dxa"/>
            <w:vAlign w:val="center"/>
          </w:tcPr>
          <w:p>
            <w:pPr>
              <w:jc w:val="center"/>
              <w:rPr>
                <w:bCs/>
                <w:color w:val="111F2C"/>
                <w:sz w:val="20"/>
                <w:szCs w:val="20"/>
              </w:rPr>
            </w:pPr>
            <w:r>
              <w:rPr>
                <w:bCs/>
                <w:color w:val="111F2C"/>
                <w:sz w:val="20"/>
                <w:szCs w:val="20"/>
              </w:rPr>
              <w:t>校准依据</w:t>
            </w:r>
          </w:p>
        </w:tc>
        <w:tc>
          <w:tcPr>
            <w:tcW w:w="8300" w:type="dxa"/>
            <w:gridSpan w:val="5"/>
            <w:vAlign w:val="center"/>
          </w:tcPr>
          <w:p>
            <w:pPr>
              <w:jc w:val="left"/>
              <w:rPr>
                <w:bCs/>
                <w:color w:val="111F2C"/>
                <w:sz w:val="20"/>
                <w:szCs w:val="20"/>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660" w:type="dxa"/>
            <w:vAlign w:val="center"/>
          </w:tcPr>
          <w:p>
            <w:pPr>
              <w:jc w:val="center"/>
              <w:rPr>
                <w:bCs/>
                <w:color w:val="111F2C"/>
                <w:sz w:val="20"/>
                <w:szCs w:val="20"/>
              </w:rPr>
            </w:pPr>
            <w:r>
              <w:rPr>
                <w:rFonts w:hAnsi="宋体"/>
                <w:bCs/>
                <w:color w:val="111F2C"/>
                <w:sz w:val="20"/>
                <w:szCs w:val="20"/>
              </w:rPr>
              <w:t>温度</w:t>
            </w:r>
          </w:p>
        </w:tc>
        <w:tc>
          <w:tcPr>
            <w:tcW w:w="1660" w:type="dxa"/>
            <w:vAlign w:val="center"/>
          </w:tcPr>
          <w:p>
            <w:pPr>
              <w:jc w:val="center"/>
              <w:rPr>
                <w:bCs/>
                <w:color w:val="111F2C"/>
                <w:sz w:val="20"/>
                <w:szCs w:val="20"/>
              </w:rPr>
            </w:pPr>
            <w:r>
              <w:rPr>
                <w:bCs/>
                <w:color w:val="111F2C"/>
                <w:sz w:val="20"/>
                <w:szCs w:val="20"/>
              </w:rPr>
              <w:t xml:space="preserve">    </w:t>
            </w:r>
            <w:r>
              <w:rPr>
                <w:rFonts w:hint="eastAsia"/>
                <w:bCs/>
                <w:color w:val="111F2C"/>
                <w:sz w:val="20"/>
                <w:szCs w:val="20"/>
              </w:rPr>
              <w:t xml:space="preserve">     </w:t>
            </w:r>
            <w:r>
              <w:rPr>
                <w:bCs/>
                <w:color w:val="111F2C"/>
                <w:sz w:val="20"/>
                <w:szCs w:val="20"/>
              </w:rPr>
              <w:t xml:space="preserve">  </w:t>
            </w:r>
            <w:r>
              <w:rPr>
                <w:rFonts w:ascii="宋体" w:hAnsi="宋体"/>
                <w:bCs/>
                <w:color w:val="111F2C"/>
                <w:sz w:val="20"/>
                <w:szCs w:val="20"/>
              </w:rPr>
              <w:t>℃</w:t>
            </w:r>
          </w:p>
        </w:tc>
        <w:tc>
          <w:tcPr>
            <w:tcW w:w="1660" w:type="dxa"/>
            <w:vAlign w:val="center"/>
          </w:tcPr>
          <w:p>
            <w:pPr>
              <w:jc w:val="center"/>
              <w:rPr>
                <w:bCs/>
                <w:color w:val="111F2C"/>
                <w:sz w:val="20"/>
                <w:szCs w:val="20"/>
              </w:rPr>
            </w:pPr>
            <w:r>
              <w:rPr>
                <w:rFonts w:hAnsi="宋体"/>
                <w:bCs/>
                <w:color w:val="111F2C"/>
                <w:sz w:val="20"/>
                <w:szCs w:val="20"/>
              </w:rPr>
              <w:t>湿度</w:t>
            </w:r>
          </w:p>
        </w:tc>
        <w:tc>
          <w:tcPr>
            <w:tcW w:w="1660" w:type="dxa"/>
            <w:vAlign w:val="center"/>
          </w:tcPr>
          <w:p>
            <w:pPr>
              <w:jc w:val="center"/>
              <w:rPr>
                <w:bCs/>
                <w:color w:val="111F2C"/>
                <w:sz w:val="20"/>
                <w:szCs w:val="20"/>
              </w:rPr>
            </w:pPr>
            <w:r>
              <w:rPr>
                <w:bCs/>
                <w:color w:val="111F2C"/>
                <w:sz w:val="20"/>
                <w:szCs w:val="20"/>
              </w:rPr>
              <w:t xml:space="preserve"> </w:t>
            </w:r>
            <w:r>
              <w:rPr>
                <w:rFonts w:hint="eastAsia"/>
                <w:bCs/>
                <w:color w:val="111F2C"/>
                <w:sz w:val="20"/>
                <w:szCs w:val="20"/>
              </w:rPr>
              <w:t xml:space="preserve">  </w:t>
            </w:r>
            <w:r>
              <w:rPr>
                <w:bCs/>
                <w:color w:val="111F2C"/>
                <w:sz w:val="20"/>
                <w:szCs w:val="20"/>
              </w:rPr>
              <w:t xml:space="preserve">     %RH</w:t>
            </w:r>
          </w:p>
        </w:tc>
        <w:tc>
          <w:tcPr>
            <w:tcW w:w="1660" w:type="dxa"/>
            <w:vAlign w:val="center"/>
          </w:tcPr>
          <w:p>
            <w:pPr>
              <w:jc w:val="center"/>
              <w:rPr>
                <w:bCs/>
                <w:color w:val="111F2C"/>
                <w:sz w:val="20"/>
                <w:szCs w:val="20"/>
              </w:rPr>
            </w:pPr>
            <w:r>
              <w:rPr>
                <w:rFonts w:hint="eastAsia"/>
                <w:bCs/>
                <w:color w:val="111F2C"/>
                <w:sz w:val="20"/>
                <w:szCs w:val="20"/>
              </w:rPr>
              <w:t>其他</w:t>
            </w:r>
          </w:p>
        </w:tc>
        <w:tc>
          <w:tcPr>
            <w:tcW w:w="1660" w:type="dxa"/>
            <w:vAlign w:val="center"/>
          </w:tcPr>
          <w:p>
            <w:pPr>
              <w:jc w:val="center"/>
              <w:rPr>
                <w:bCs/>
                <w:color w:val="111F2C"/>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660" w:type="dxa"/>
            <w:vAlign w:val="center"/>
          </w:tcPr>
          <w:p>
            <w:pPr>
              <w:jc w:val="center"/>
              <w:rPr>
                <w:bCs/>
                <w:color w:val="111F2C"/>
                <w:sz w:val="20"/>
                <w:szCs w:val="20"/>
              </w:rPr>
            </w:pPr>
            <w:r>
              <w:rPr>
                <w:bCs/>
                <w:color w:val="111F2C"/>
                <w:sz w:val="20"/>
                <w:szCs w:val="20"/>
              </w:rPr>
              <w:t>校准地点</w:t>
            </w:r>
          </w:p>
        </w:tc>
        <w:tc>
          <w:tcPr>
            <w:tcW w:w="8300" w:type="dxa"/>
            <w:gridSpan w:val="5"/>
            <w:vAlign w:val="center"/>
          </w:tcPr>
          <w:p>
            <w:pPr>
              <w:rPr>
                <w:bCs/>
                <w:color w:val="111F2C"/>
                <w:sz w:val="20"/>
                <w:szCs w:val="20"/>
              </w:rPr>
            </w:pPr>
          </w:p>
        </w:tc>
      </w:tr>
    </w:tbl>
    <w:p>
      <w:pPr>
        <w:spacing w:line="360" w:lineRule="auto"/>
        <w:jc w:val="left"/>
        <w:rPr>
          <w:b/>
          <w:bCs/>
          <w:color w:val="111F2C"/>
          <w:sz w:val="20"/>
          <w:szCs w:val="20"/>
        </w:rPr>
      </w:pPr>
      <w:r>
        <w:rPr>
          <w:b/>
          <w:bCs/>
          <w:color w:val="111F2C"/>
          <w:sz w:val="20"/>
          <w:szCs w:val="20"/>
        </w:rPr>
        <w:t>本次校准使用的主要标准器：</w:t>
      </w:r>
    </w:p>
    <w:tbl>
      <w:tblPr>
        <w:tblStyle w:val="4"/>
        <w:tblW w:w="94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8"/>
        <w:gridCol w:w="992"/>
        <w:gridCol w:w="1526"/>
        <w:gridCol w:w="1257"/>
        <w:gridCol w:w="1646"/>
        <w:gridCol w:w="1653"/>
        <w:gridCol w:w="1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500" w:hRule="atLeast"/>
        </w:trPr>
        <w:tc>
          <w:tcPr>
            <w:tcW w:w="1178" w:type="dxa"/>
            <w:vAlign w:val="center"/>
          </w:tcPr>
          <w:p>
            <w:pPr>
              <w:jc w:val="center"/>
              <w:rPr>
                <w:bCs/>
                <w:color w:val="111F2C"/>
                <w:sz w:val="20"/>
                <w:szCs w:val="20"/>
              </w:rPr>
            </w:pPr>
            <w:r>
              <w:rPr>
                <w:bCs/>
                <w:color w:val="111F2C"/>
                <w:sz w:val="20"/>
                <w:szCs w:val="20"/>
              </w:rPr>
              <w:t>名称</w:t>
            </w:r>
          </w:p>
        </w:tc>
        <w:tc>
          <w:tcPr>
            <w:tcW w:w="992" w:type="dxa"/>
            <w:vAlign w:val="center"/>
          </w:tcPr>
          <w:p>
            <w:pPr>
              <w:jc w:val="center"/>
              <w:rPr>
                <w:bCs/>
                <w:color w:val="111F2C"/>
                <w:sz w:val="20"/>
                <w:szCs w:val="20"/>
              </w:rPr>
            </w:pPr>
            <w:r>
              <w:rPr>
                <w:bCs/>
                <w:color w:val="111F2C"/>
                <w:sz w:val="20"/>
                <w:szCs w:val="20"/>
              </w:rPr>
              <w:t>型号规格</w:t>
            </w:r>
          </w:p>
        </w:tc>
        <w:tc>
          <w:tcPr>
            <w:tcW w:w="1526" w:type="dxa"/>
            <w:vAlign w:val="center"/>
          </w:tcPr>
          <w:p>
            <w:pPr>
              <w:jc w:val="center"/>
              <w:rPr>
                <w:bCs/>
                <w:color w:val="111F2C"/>
                <w:sz w:val="20"/>
                <w:szCs w:val="20"/>
              </w:rPr>
            </w:pPr>
            <w:r>
              <w:rPr>
                <w:bCs/>
                <w:color w:val="111F2C"/>
                <w:sz w:val="20"/>
                <w:szCs w:val="20"/>
              </w:rPr>
              <w:t>编号</w:t>
            </w:r>
          </w:p>
        </w:tc>
        <w:tc>
          <w:tcPr>
            <w:tcW w:w="1257" w:type="dxa"/>
            <w:vAlign w:val="center"/>
          </w:tcPr>
          <w:p>
            <w:pPr>
              <w:jc w:val="center"/>
              <w:rPr>
                <w:bCs/>
                <w:color w:val="111F2C"/>
                <w:sz w:val="20"/>
                <w:szCs w:val="20"/>
              </w:rPr>
            </w:pPr>
            <w:r>
              <w:rPr>
                <w:bCs/>
                <w:color w:val="111F2C"/>
                <w:sz w:val="20"/>
                <w:szCs w:val="20"/>
              </w:rPr>
              <w:t>测量范围</w:t>
            </w:r>
          </w:p>
        </w:tc>
        <w:tc>
          <w:tcPr>
            <w:tcW w:w="1646" w:type="dxa"/>
            <w:vAlign w:val="center"/>
          </w:tcPr>
          <w:p>
            <w:pPr>
              <w:jc w:val="center"/>
              <w:rPr>
                <w:bCs/>
                <w:color w:val="111F2C"/>
                <w:sz w:val="20"/>
                <w:szCs w:val="20"/>
              </w:rPr>
            </w:pPr>
            <w:r>
              <w:rPr>
                <w:bCs/>
                <w:color w:val="111F2C"/>
                <w:sz w:val="20"/>
                <w:szCs w:val="20"/>
              </w:rPr>
              <w:t>不确定度或准确度等级或最大允许误差</w:t>
            </w:r>
          </w:p>
        </w:tc>
        <w:tc>
          <w:tcPr>
            <w:tcW w:w="1653" w:type="dxa"/>
            <w:vAlign w:val="center"/>
          </w:tcPr>
          <w:p>
            <w:pPr>
              <w:jc w:val="center"/>
              <w:rPr>
                <w:bCs/>
                <w:color w:val="111F2C"/>
                <w:sz w:val="20"/>
                <w:szCs w:val="20"/>
              </w:rPr>
            </w:pPr>
            <w:r>
              <w:rPr>
                <w:bCs/>
                <w:color w:val="111F2C"/>
                <w:sz w:val="20"/>
                <w:szCs w:val="20"/>
              </w:rPr>
              <w:t>证书号/有效期</w:t>
            </w:r>
          </w:p>
        </w:tc>
        <w:tc>
          <w:tcPr>
            <w:tcW w:w="1230" w:type="dxa"/>
            <w:vAlign w:val="center"/>
          </w:tcPr>
          <w:p>
            <w:pPr>
              <w:jc w:val="center"/>
              <w:rPr>
                <w:bCs/>
                <w:color w:val="111F2C"/>
                <w:sz w:val="20"/>
                <w:szCs w:val="20"/>
              </w:rPr>
            </w:pPr>
            <w:r>
              <w:rPr>
                <w:bCs/>
                <w:color w:val="111F2C"/>
                <w:sz w:val="20"/>
                <w:szCs w:val="20"/>
              </w:rPr>
              <w:t>溯源机构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trPr>
        <w:tc>
          <w:tcPr>
            <w:tcW w:w="1178" w:type="dxa"/>
            <w:vAlign w:val="center"/>
          </w:tcPr>
          <w:p>
            <w:pPr>
              <w:jc w:val="center"/>
            </w:pPr>
          </w:p>
        </w:tc>
        <w:tc>
          <w:tcPr>
            <w:tcW w:w="992" w:type="dxa"/>
            <w:vAlign w:val="center"/>
          </w:tcPr>
          <w:p>
            <w:pPr>
              <w:spacing w:line="360" w:lineRule="auto"/>
              <w:jc w:val="center"/>
              <w:rPr>
                <w:color w:val="111F2C"/>
                <w:szCs w:val="21"/>
              </w:rPr>
            </w:pPr>
          </w:p>
        </w:tc>
        <w:tc>
          <w:tcPr>
            <w:tcW w:w="1526" w:type="dxa"/>
            <w:vAlign w:val="center"/>
          </w:tcPr>
          <w:p>
            <w:pPr>
              <w:jc w:val="center"/>
              <w:rPr>
                <w:sz w:val="22"/>
                <w:szCs w:val="22"/>
              </w:rPr>
            </w:pPr>
          </w:p>
        </w:tc>
        <w:tc>
          <w:tcPr>
            <w:tcW w:w="1257" w:type="dxa"/>
            <w:vAlign w:val="center"/>
          </w:tcPr>
          <w:p>
            <w:pPr>
              <w:jc w:val="center"/>
              <w:rPr>
                <w:color w:val="111F2C"/>
                <w:szCs w:val="21"/>
              </w:rPr>
            </w:pPr>
          </w:p>
        </w:tc>
        <w:tc>
          <w:tcPr>
            <w:tcW w:w="1646" w:type="dxa"/>
            <w:vAlign w:val="center"/>
          </w:tcPr>
          <w:p>
            <w:pPr>
              <w:jc w:val="center"/>
              <w:rPr>
                <w:sz w:val="22"/>
                <w:szCs w:val="22"/>
              </w:rPr>
            </w:pPr>
          </w:p>
        </w:tc>
        <w:tc>
          <w:tcPr>
            <w:tcW w:w="1653" w:type="dxa"/>
            <w:vAlign w:val="center"/>
          </w:tcPr>
          <w:p>
            <w:pPr>
              <w:jc w:val="center"/>
              <w:rPr>
                <w:sz w:val="22"/>
                <w:szCs w:val="22"/>
              </w:rPr>
            </w:pPr>
          </w:p>
        </w:tc>
        <w:tc>
          <w:tcPr>
            <w:tcW w:w="1230" w:type="dxa"/>
            <w:vAlign w:val="center"/>
          </w:tcPr>
          <w:p>
            <w:pPr>
              <w:jc w:val="center"/>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trPr>
        <w:tc>
          <w:tcPr>
            <w:tcW w:w="1178" w:type="dxa"/>
            <w:vAlign w:val="center"/>
          </w:tcPr>
          <w:p>
            <w:pPr>
              <w:jc w:val="center"/>
            </w:pPr>
          </w:p>
        </w:tc>
        <w:tc>
          <w:tcPr>
            <w:tcW w:w="992" w:type="dxa"/>
            <w:vAlign w:val="center"/>
          </w:tcPr>
          <w:p>
            <w:pPr>
              <w:jc w:val="center"/>
              <w:rPr>
                <w:color w:val="111F2C"/>
                <w:szCs w:val="21"/>
              </w:rPr>
            </w:pPr>
          </w:p>
        </w:tc>
        <w:tc>
          <w:tcPr>
            <w:tcW w:w="1526" w:type="dxa"/>
            <w:vAlign w:val="center"/>
          </w:tcPr>
          <w:p>
            <w:pPr>
              <w:jc w:val="center"/>
              <w:rPr>
                <w:sz w:val="22"/>
                <w:szCs w:val="22"/>
              </w:rPr>
            </w:pPr>
          </w:p>
        </w:tc>
        <w:tc>
          <w:tcPr>
            <w:tcW w:w="1257" w:type="dxa"/>
            <w:vAlign w:val="center"/>
          </w:tcPr>
          <w:p>
            <w:pPr>
              <w:jc w:val="center"/>
              <w:rPr>
                <w:color w:val="111F2C"/>
                <w:szCs w:val="21"/>
              </w:rPr>
            </w:pPr>
          </w:p>
        </w:tc>
        <w:tc>
          <w:tcPr>
            <w:tcW w:w="1646" w:type="dxa"/>
            <w:vAlign w:val="center"/>
          </w:tcPr>
          <w:p>
            <w:pPr>
              <w:jc w:val="center"/>
              <w:rPr>
                <w:sz w:val="22"/>
                <w:szCs w:val="22"/>
              </w:rPr>
            </w:pPr>
          </w:p>
        </w:tc>
        <w:tc>
          <w:tcPr>
            <w:tcW w:w="1653" w:type="dxa"/>
            <w:vAlign w:val="center"/>
          </w:tcPr>
          <w:p>
            <w:pPr>
              <w:jc w:val="center"/>
              <w:rPr>
                <w:sz w:val="22"/>
                <w:szCs w:val="22"/>
              </w:rPr>
            </w:pPr>
          </w:p>
        </w:tc>
        <w:tc>
          <w:tcPr>
            <w:tcW w:w="1230" w:type="dxa"/>
            <w:vAlign w:val="center"/>
          </w:tcPr>
          <w:p>
            <w:pPr>
              <w:jc w:val="center"/>
              <w:rPr>
                <w:sz w:val="22"/>
                <w:szCs w:val="22"/>
              </w:rPr>
            </w:pPr>
          </w:p>
        </w:tc>
      </w:tr>
    </w:tbl>
    <w:p>
      <w:pPr>
        <w:spacing w:line="360" w:lineRule="auto"/>
        <w:ind w:firstLine="4638" w:firstLineChars="2200"/>
        <w:jc w:val="left"/>
        <w:rPr>
          <w:b/>
          <w:bCs/>
          <w:color w:val="111F2C"/>
          <w:szCs w:val="21"/>
        </w:rPr>
      </w:pPr>
      <w:r>
        <w:rPr>
          <w:b/>
          <w:bCs/>
          <w:color w:val="111F2C"/>
          <w:szCs w:val="21"/>
        </w:rPr>
        <w:t>校准员：                 核验员：</w:t>
      </w:r>
    </w:p>
    <w:p>
      <w:pPr>
        <w:tabs>
          <w:tab w:val="left" w:pos="443"/>
        </w:tabs>
        <w:rPr>
          <w:b/>
          <w:bCs/>
          <w:color w:val="111F2C"/>
          <w:sz w:val="20"/>
          <w:szCs w:val="20"/>
          <w:shd w:val="clear" w:color="auto" w:fill="FFFFFF"/>
        </w:rPr>
      </w:pPr>
    </w:p>
    <w:p>
      <w:pPr>
        <w:tabs>
          <w:tab w:val="left" w:pos="443"/>
        </w:tabs>
        <w:rPr>
          <w:b/>
          <w:bCs/>
          <w:color w:val="111F2C"/>
          <w:sz w:val="20"/>
          <w:szCs w:val="20"/>
          <w:shd w:val="clear" w:color="auto" w:fill="FFFFFF"/>
        </w:rPr>
      </w:pPr>
    </w:p>
    <w:p>
      <w:pPr>
        <w:tabs>
          <w:tab w:val="left" w:pos="443"/>
        </w:tabs>
        <w:rPr>
          <w:b/>
          <w:bCs/>
          <w:color w:val="111F2C"/>
          <w:sz w:val="20"/>
          <w:szCs w:val="20"/>
          <w:shd w:val="clear" w:color="auto" w:fill="FFFFFF"/>
        </w:rPr>
      </w:pPr>
    </w:p>
    <w:p>
      <w:pPr>
        <w:tabs>
          <w:tab w:val="left" w:pos="443"/>
        </w:tabs>
        <w:rPr>
          <w:b/>
          <w:bCs/>
          <w:color w:val="111F2C"/>
          <w:sz w:val="20"/>
          <w:szCs w:val="20"/>
          <w:shd w:val="clear" w:color="auto" w:fill="FFFFFF"/>
        </w:rPr>
      </w:pPr>
    </w:p>
    <w:p>
      <w:pPr>
        <w:tabs>
          <w:tab w:val="left" w:pos="443"/>
        </w:tabs>
        <w:rPr>
          <w:b/>
          <w:bCs/>
          <w:color w:val="111F2C"/>
          <w:sz w:val="20"/>
          <w:szCs w:val="20"/>
          <w:shd w:val="clear" w:color="auto" w:fill="FFFFFF"/>
        </w:rPr>
      </w:pPr>
    </w:p>
    <w:p>
      <w:pPr>
        <w:tabs>
          <w:tab w:val="left" w:pos="443"/>
        </w:tabs>
        <w:rPr>
          <w:b/>
          <w:bCs/>
          <w:color w:val="111F2C"/>
          <w:sz w:val="20"/>
          <w:szCs w:val="20"/>
          <w:shd w:val="clear" w:color="auto" w:fill="FFFFFF"/>
        </w:rPr>
      </w:pPr>
    </w:p>
    <w:p>
      <w:pPr>
        <w:spacing w:line="276" w:lineRule="auto"/>
        <w:outlineLvl w:val="0"/>
        <w:rPr>
          <w:b/>
          <w:bCs/>
          <w:sz w:val="20"/>
          <w:szCs w:val="20"/>
        </w:rPr>
      </w:pPr>
      <w:r>
        <w:rPr>
          <w:b/>
          <w:bCs/>
          <w:sz w:val="20"/>
          <w:szCs w:val="20"/>
        </w:rPr>
        <w:t>1</w:t>
      </w:r>
      <w:r>
        <w:rPr>
          <w:rFonts w:hint="eastAsia"/>
          <w:b/>
          <w:bCs/>
          <w:sz w:val="20"/>
          <w:szCs w:val="20"/>
        </w:rPr>
        <w:t xml:space="preserve">.温度的校准           </w:t>
      </w:r>
    </w:p>
    <w:p>
      <w:pPr>
        <w:spacing w:line="276" w:lineRule="auto"/>
        <w:outlineLvl w:val="0"/>
        <w:rPr>
          <w:rFonts w:hint="eastAsia"/>
          <w:sz w:val="20"/>
          <w:szCs w:val="20"/>
        </w:rPr>
      </w:pPr>
      <w:r>
        <w:rPr>
          <w:rFonts w:hint="eastAsia" w:ascii="宋体" w:hAnsi="宋体" w:cs="宋体"/>
          <w:sz w:val="20"/>
          <w:szCs w:val="20"/>
        </w:rPr>
        <w:t>温度设定值</w:t>
      </w:r>
      <w:r>
        <w:rPr>
          <w:i/>
          <w:iCs/>
          <w:sz w:val="20"/>
          <w:szCs w:val="20"/>
        </w:rPr>
        <w:t>t</w:t>
      </w:r>
      <w:r>
        <w:rPr>
          <w:sz w:val="20"/>
          <w:szCs w:val="20"/>
          <w:vertAlign w:val="subscript"/>
        </w:rPr>
        <w:t>S</w:t>
      </w:r>
      <w:r>
        <w:rPr>
          <w:rFonts w:hint="eastAsia" w:ascii="宋体" w:hAnsi="宋体" w:cs="宋体"/>
          <w:sz w:val="20"/>
          <w:szCs w:val="20"/>
        </w:rPr>
        <w:t>：</w:t>
      </w:r>
      <w:r>
        <w:rPr>
          <w:rFonts w:hint="eastAsia" w:ascii="宋体" w:hAnsi="宋体" w:cs="宋体"/>
          <w:sz w:val="20"/>
          <w:szCs w:val="20"/>
          <w:u w:val="single"/>
        </w:rPr>
        <w:t xml:space="preserve">   </w:t>
      </w:r>
      <w:r>
        <w:rPr>
          <w:sz w:val="20"/>
          <w:szCs w:val="20"/>
          <w:u w:val="single"/>
        </w:rPr>
        <w:t xml:space="preserve"> </w:t>
      </w:r>
      <w:r>
        <w:rPr>
          <w:rFonts w:hint="eastAsia" w:ascii="宋体" w:hAnsi="宋体" w:cs="宋体"/>
          <w:sz w:val="20"/>
          <w:szCs w:val="20"/>
          <w:u w:val="single"/>
        </w:rPr>
        <w:t xml:space="preserve">   </w:t>
      </w:r>
      <w:r>
        <w:rPr>
          <w:rFonts w:hint="eastAsia" w:ascii="宋体" w:hAnsi="宋体" w:cs="宋体"/>
          <w:sz w:val="20"/>
          <w:szCs w:val="20"/>
        </w:rPr>
        <w:t>℃</w:t>
      </w:r>
      <w:r>
        <w:rPr>
          <w:rFonts w:hint="eastAsia"/>
          <w:sz w:val="20"/>
          <w:szCs w:val="20"/>
        </w:rPr>
        <w:t xml:space="preserve">  </w:t>
      </w:r>
    </w:p>
    <w:p>
      <w:pPr>
        <w:spacing w:line="276" w:lineRule="auto"/>
        <w:outlineLvl w:val="0"/>
        <w:rPr>
          <w:b/>
          <w:bCs/>
          <w:sz w:val="20"/>
          <w:szCs w:val="20"/>
        </w:rPr>
      </w:pPr>
      <w:r>
        <w:rPr>
          <w:rFonts w:hint="eastAsia"/>
          <w:sz w:val="20"/>
          <w:szCs w:val="20"/>
        </w:rPr>
        <w:t xml:space="preserve">                                                            </w:t>
      </w:r>
      <w:r>
        <w:rPr>
          <w:rFonts w:hint="eastAsia"/>
          <w:sz w:val="20"/>
          <w:szCs w:val="20"/>
          <w:lang w:val="en-US" w:eastAsia="zh-CN"/>
        </w:rPr>
        <w:t xml:space="preserve">                    </w:t>
      </w:r>
      <w:r>
        <w:rPr>
          <w:rFonts w:hint="eastAsia"/>
          <w:sz w:val="20"/>
          <w:szCs w:val="20"/>
        </w:rPr>
        <w:t>单位：℃</w:t>
      </w:r>
    </w:p>
    <w:tbl>
      <w:tblPr>
        <w:tblStyle w:val="4"/>
        <w:tblpPr w:leftFromText="180" w:rightFromText="180" w:vertAnchor="text" w:horzAnchor="page" w:tblpX="1312" w:tblpY="7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8"/>
        <w:gridCol w:w="1548"/>
        <w:gridCol w:w="1032"/>
        <w:gridCol w:w="516"/>
        <w:gridCol w:w="342"/>
        <w:gridCol w:w="1223"/>
        <w:gridCol w:w="1571"/>
        <w:gridCol w:w="684"/>
        <w:gridCol w:w="8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423" w:type="dxa"/>
            <w:vMerge w:val="restart"/>
            <w:vAlign w:val="center"/>
          </w:tcPr>
          <w:p>
            <w:pPr>
              <w:spacing w:line="360" w:lineRule="exact"/>
              <w:jc w:val="center"/>
              <w:rPr>
                <w:sz w:val="20"/>
                <w:szCs w:val="20"/>
              </w:rPr>
            </w:pPr>
            <w:r>
              <w:rPr>
                <w:rFonts w:hint="eastAsia"/>
                <w:sz w:val="20"/>
                <w:szCs w:val="20"/>
              </w:rPr>
              <w:t>次数</w:t>
            </w:r>
          </w:p>
        </w:tc>
        <w:tc>
          <w:tcPr>
            <w:tcW w:w="8136" w:type="dxa"/>
            <w:gridSpan w:val="8"/>
          </w:tcPr>
          <w:p>
            <w:pPr>
              <w:spacing w:line="360" w:lineRule="exact"/>
              <w:jc w:val="center"/>
              <w:rPr>
                <w:sz w:val="20"/>
                <w:szCs w:val="20"/>
              </w:rPr>
            </w:pPr>
            <w:r>
              <w:rPr>
                <w:rFonts w:hint="eastAsia"/>
                <w:sz w:val="20"/>
                <w:szCs w:val="20"/>
              </w:rPr>
              <w:t>测量点实测温度值/</w:t>
            </w:r>
            <w:r>
              <w:rPr>
                <w:rFonts w:hint="eastAsia" w:ascii="宋体" w:hAnsi="宋体" w:cs="宋体"/>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423" w:type="dxa"/>
            <w:vMerge w:val="continue"/>
          </w:tcPr>
          <w:p>
            <w:pPr>
              <w:spacing w:line="360" w:lineRule="exact"/>
              <w:jc w:val="center"/>
              <w:rPr>
                <w:sz w:val="20"/>
                <w:szCs w:val="20"/>
              </w:rPr>
            </w:pPr>
          </w:p>
        </w:tc>
        <w:tc>
          <w:tcPr>
            <w:tcW w:w="1627" w:type="dxa"/>
          </w:tcPr>
          <w:p>
            <w:pPr>
              <w:spacing w:line="360" w:lineRule="exact"/>
              <w:jc w:val="center"/>
              <w:rPr>
                <w:sz w:val="20"/>
                <w:szCs w:val="20"/>
              </w:rPr>
            </w:pPr>
            <w:r>
              <w:rPr>
                <w:rFonts w:hint="eastAsia"/>
                <w:sz w:val="20"/>
                <w:szCs w:val="20"/>
              </w:rPr>
              <w:t>1</w:t>
            </w:r>
          </w:p>
        </w:tc>
        <w:tc>
          <w:tcPr>
            <w:tcW w:w="1627" w:type="dxa"/>
            <w:gridSpan w:val="2"/>
          </w:tcPr>
          <w:p>
            <w:pPr>
              <w:spacing w:line="360" w:lineRule="exact"/>
              <w:jc w:val="center"/>
              <w:rPr>
                <w:sz w:val="20"/>
                <w:szCs w:val="20"/>
              </w:rPr>
            </w:pPr>
            <w:r>
              <w:rPr>
                <w:rFonts w:hint="eastAsia"/>
                <w:sz w:val="20"/>
                <w:szCs w:val="20"/>
              </w:rPr>
              <w:t>2</w:t>
            </w:r>
          </w:p>
        </w:tc>
        <w:tc>
          <w:tcPr>
            <w:tcW w:w="1627" w:type="dxa"/>
            <w:gridSpan w:val="2"/>
          </w:tcPr>
          <w:p>
            <w:pPr>
              <w:spacing w:line="360" w:lineRule="exact"/>
              <w:jc w:val="center"/>
              <w:rPr>
                <w:sz w:val="20"/>
                <w:szCs w:val="20"/>
              </w:rPr>
            </w:pPr>
            <w:r>
              <w:rPr>
                <w:rFonts w:hint="eastAsia"/>
                <w:sz w:val="20"/>
                <w:szCs w:val="20"/>
                <w:lang w:val="en-US" w:eastAsia="zh-CN"/>
              </w:rPr>
              <w:t>3</w:t>
            </w:r>
          </w:p>
        </w:tc>
        <w:tc>
          <w:tcPr>
            <w:tcW w:w="1627" w:type="dxa"/>
          </w:tcPr>
          <w:p>
            <w:pPr>
              <w:spacing w:line="360" w:lineRule="exact"/>
              <w:jc w:val="center"/>
              <w:rPr>
                <w:sz w:val="20"/>
                <w:szCs w:val="20"/>
              </w:rPr>
            </w:pPr>
            <w:r>
              <w:rPr>
                <w:rFonts w:hint="eastAsia"/>
                <w:sz w:val="20"/>
                <w:szCs w:val="20"/>
                <w:lang w:val="en-US" w:eastAsia="zh-CN"/>
              </w:rPr>
              <w:t>4</w:t>
            </w:r>
          </w:p>
        </w:tc>
        <w:tc>
          <w:tcPr>
            <w:tcW w:w="1628" w:type="dxa"/>
            <w:gridSpan w:val="2"/>
          </w:tcPr>
          <w:p>
            <w:pPr>
              <w:spacing w:line="360" w:lineRule="exact"/>
              <w:jc w:val="center"/>
              <w:rPr>
                <w:rFonts w:hint="eastAsia" w:eastAsiaTheme="minorEastAsia"/>
                <w:sz w:val="20"/>
                <w:szCs w:val="20"/>
                <w:lang w:val="en-US" w:eastAsia="zh-CN"/>
              </w:rPr>
            </w:pPr>
            <w:r>
              <w:rPr>
                <w:rFonts w:hint="eastAsia"/>
                <w:sz w:val="20"/>
                <w:szCs w:val="20"/>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423" w:type="dxa"/>
          </w:tcPr>
          <w:p>
            <w:pPr>
              <w:spacing w:line="360" w:lineRule="exact"/>
              <w:jc w:val="center"/>
              <w:rPr>
                <w:sz w:val="20"/>
                <w:szCs w:val="20"/>
              </w:rPr>
            </w:pPr>
            <w:r>
              <w:rPr>
                <w:rFonts w:hint="eastAsia"/>
                <w:sz w:val="20"/>
                <w:szCs w:val="20"/>
              </w:rPr>
              <w:t>1</w:t>
            </w:r>
          </w:p>
        </w:tc>
        <w:tc>
          <w:tcPr>
            <w:tcW w:w="1627" w:type="dxa"/>
            <w:vAlign w:val="center"/>
          </w:tcPr>
          <w:p>
            <w:pPr>
              <w:keepNext w:val="0"/>
              <w:keepLines w:val="0"/>
              <w:widowControl/>
              <w:suppressLineNumbers w:val="0"/>
              <w:jc w:val="center"/>
              <w:textAlignment w:val="center"/>
              <w:rPr>
                <w:sz w:val="20"/>
                <w:szCs w:val="20"/>
              </w:rPr>
            </w:pPr>
          </w:p>
        </w:tc>
        <w:tc>
          <w:tcPr>
            <w:tcW w:w="1627" w:type="dxa"/>
            <w:gridSpan w:val="2"/>
            <w:vAlign w:val="center"/>
          </w:tcPr>
          <w:p>
            <w:pPr>
              <w:keepNext w:val="0"/>
              <w:keepLines w:val="0"/>
              <w:widowControl/>
              <w:suppressLineNumbers w:val="0"/>
              <w:jc w:val="center"/>
              <w:textAlignment w:val="center"/>
              <w:rPr>
                <w:sz w:val="20"/>
                <w:szCs w:val="20"/>
              </w:rPr>
            </w:pPr>
          </w:p>
        </w:tc>
        <w:tc>
          <w:tcPr>
            <w:tcW w:w="1627" w:type="dxa"/>
            <w:gridSpan w:val="2"/>
            <w:vAlign w:val="center"/>
          </w:tcPr>
          <w:p>
            <w:pPr>
              <w:keepNext w:val="0"/>
              <w:keepLines w:val="0"/>
              <w:widowControl/>
              <w:suppressLineNumbers w:val="0"/>
              <w:jc w:val="center"/>
              <w:textAlignment w:val="center"/>
              <w:rPr>
                <w:sz w:val="20"/>
                <w:szCs w:val="20"/>
              </w:rPr>
            </w:pPr>
          </w:p>
        </w:tc>
        <w:tc>
          <w:tcPr>
            <w:tcW w:w="1627" w:type="dxa"/>
            <w:vAlign w:val="center"/>
          </w:tcPr>
          <w:p>
            <w:pPr>
              <w:keepNext w:val="0"/>
              <w:keepLines w:val="0"/>
              <w:widowControl/>
              <w:suppressLineNumbers w:val="0"/>
              <w:jc w:val="center"/>
              <w:textAlignment w:val="center"/>
              <w:rPr>
                <w:sz w:val="20"/>
                <w:szCs w:val="20"/>
              </w:rPr>
            </w:pPr>
          </w:p>
        </w:tc>
        <w:tc>
          <w:tcPr>
            <w:tcW w:w="1628" w:type="dxa"/>
            <w:gridSpan w:val="2"/>
            <w:vAlign w:val="center"/>
          </w:tcPr>
          <w:p>
            <w:pPr>
              <w:keepNext w:val="0"/>
              <w:keepLines w:val="0"/>
              <w:widowControl/>
              <w:suppressLineNumbers w:val="0"/>
              <w:jc w:val="center"/>
              <w:textAlignment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1" w:hRule="atLeast"/>
        </w:trPr>
        <w:tc>
          <w:tcPr>
            <w:tcW w:w="1423" w:type="dxa"/>
          </w:tcPr>
          <w:p>
            <w:pPr>
              <w:spacing w:line="360" w:lineRule="exact"/>
              <w:jc w:val="center"/>
              <w:rPr>
                <w:sz w:val="20"/>
                <w:szCs w:val="20"/>
              </w:rPr>
            </w:pPr>
            <w:r>
              <w:rPr>
                <w:rFonts w:hint="eastAsia"/>
                <w:sz w:val="20"/>
                <w:szCs w:val="20"/>
              </w:rPr>
              <w:t>2</w:t>
            </w:r>
          </w:p>
        </w:tc>
        <w:tc>
          <w:tcPr>
            <w:tcW w:w="1627" w:type="dxa"/>
            <w:vAlign w:val="center"/>
          </w:tcPr>
          <w:p>
            <w:pPr>
              <w:keepNext w:val="0"/>
              <w:keepLines w:val="0"/>
              <w:widowControl/>
              <w:suppressLineNumbers w:val="0"/>
              <w:jc w:val="center"/>
              <w:textAlignment w:val="center"/>
              <w:rPr>
                <w:sz w:val="20"/>
                <w:szCs w:val="20"/>
              </w:rPr>
            </w:pPr>
          </w:p>
        </w:tc>
        <w:tc>
          <w:tcPr>
            <w:tcW w:w="1627" w:type="dxa"/>
            <w:gridSpan w:val="2"/>
            <w:vAlign w:val="center"/>
          </w:tcPr>
          <w:p>
            <w:pPr>
              <w:keepNext w:val="0"/>
              <w:keepLines w:val="0"/>
              <w:widowControl/>
              <w:suppressLineNumbers w:val="0"/>
              <w:jc w:val="center"/>
              <w:textAlignment w:val="center"/>
              <w:rPr>
                <w:sz w:val="20"/>
                <w:szCs w:val="20"/>
              </w:rPr>
            </w:pPr>
          </w:p>
        </w:tc>
        <w:tc>
          <w:tcPr>
            <w:tcW w:w="1627" w:type="dxa"/>
            <w:gridSpan w:val="2"/>
            <w:vAlign w:val="center"/>
          </w:tcPr>
          <w:p>
            <w:pPr>
              <w:keepNext w:val="0"/>
              <w:keepLines w:val="0"/>
              <w:widowControl/>
              <w:suppressLineNumbers w:val="0"/>
              <w:jc w:val="center"/>
              <w:textAlignment w:val="center"/>
              <w:rPr>
                <w:sz w:val="20"/>
                <w:szCs w:val="20"/>
              </w:rPr>
            </w:pPr>
          </w:p>
        </w:tc>
        <w:tc>
          <w:tcPr>
            <w:tcW w:w="1627" w:type="dxa"/>
            <w:vAlign w:val="center"/>
          </w:tcPr>
          <w:p>
            <w:pPr>
              <w:keepNext w:val="0"/>
              <w:keepLines w:val="0"/>
              <w:widowControl/>
              <w:suppressLineNumbers w:val="0"/>
              <w:jc w:val="center"/>
              <w:textAlignment w:val="center"/>
              <w:rPr>
                <w:sz w:val="20"/>
                <w:szCs w:val="20"/>
              </w:rPr>
            </w:pPr>
          </w:p>
        </w:tc>
        <w:tc>
          <w:tcPr>
            <w:tcW w:w="1628" w:type="dxa"/>
            <w:gridSpan w:val="2"/>
            <w:vAlign w:val="center"/>
          </w:tcPr>
          <w:p>
            <w:pPr>
              <w:keepNext w:val="0"/>
              <w:keepLines w:val="0"/>
              <w:widowControl/>
              <w:suppressLineNumbers w:val="0"/>
              <w:jc w:val="center"/>
              <w:textAlignment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423" w:type="dxa"/>
          </w:tcPr>
          <w:p>
            <w:pPr>
              <w:spacing w:line="360" w:lineRule="exact"/>
              <w:jc w:val="center"/>
              <w:rPr>
                <w:sz w:val="20"/>
                <w:szCs w:val="20"/>
              </w:rPr>
            </w:pPr>
            <w:r>
              <w:rPr>
                <w:rFonts w:hint="eastAsia"/>
                <w:sz w:val="20"/>
                <w:szCs w:val="20"/>
              </w:rPr>
              <w:t>3</w:t>
            </w:r>
          </w:p>
        </w:tc>
        <w:tc>
          <w:tcPr>
            <w:tcW w:w="1627" w:type="dxa"/>
            <w:vAlign w:val="center"/>
          </w:tcPr>
          <w:p>
            <w:pPr>
              <w:keepNext w:val="0"/>
              <w:keepLines w:val="0"/>
              <w:widowControl/>
              <w:suppressLineNumbers w:val="0"/>
              <w:jc w:val="center"/>
              <w:textAlignment w:val="center"/>
              <w:rPr>
                <w:sz w:val="20"/>
                <w:szCs w:val="20"/>
              </w:rPr>
            </w:pPr>
          </w:p>
        </w:tc>
        <w:tc>
          <w:tcPr>
            <w:tcW w:w="1627" w:type="dxa"/>
            <w:gridSpan w:val="2"/>
            <w:vAlign w:val="center"/>
          </w:tcPr>
          <w:p>
            <w:pPr>
              <w:keepNext w:val="0"/>
              <w:keepLines w:val="0"/>
              <w:widowControl/>
              <w:suppressLineNumbers w:val="0"/>
              <w:jc w:val="center"/>
              <w:textAlignment w:val="center"/>
              <w:rPr>
                <w:sz w:val="20"/>
                <w:szCs w:val="20"/>
              </w:rPr>
            </w:pPr>
          </w:p>
        </w:tc>
        <w:tc>
          <w:tcPr>
            <w:tcW w:w="1627" w:type="dxa"/>
            <w:gridSpan w:val="2"/>
            <w:vAlign w:val="center"/>
          </w:tcPr>
          <w:p>
            <w:pPr>
              <w:keepNext w:val="0"/>
              <w:keepLines w:val="0"/>
              <w:widowControl/>
              <w:suppressLineNumbers w:val="0"/>
              <w:jc w:val="center"/>
              <w:textAlignment w:val="center"/>
              <w:rPr>
                <w:sz w:val="20"/>
                <w:szCs w:val="20"/>
              </w:rPr>
            </w:pPr>
          </w:p>
        </w:tc>
        <w:tc>
          <w:tcPr>
            <w:tcW w:w="1627" w:type="dxa"/>
            <w:vAlign w:val="center"/>
          </w:tcPr>
          <w:p>
            <w:pPr>
              <w:keepNext w:val="0"/>
              <w:keepLines w:val="0"/>
              <w:widowControl/>
              <w:suppressLineNumbers w:val="0"/>
              <w:jc w:val="center"/>
              <w:textAlignment w:val="center"/>
              <w:rPr>
                <w:sz w:val="20"/>
                <w:szCs w:val="20"/>
              </w:rPr>
            </w:pPr>
          </w:p>
        </w:tc>
        <w:tc>
          <w:tcPr>
            <w:tcW w:w="1628" w:type="dxa"/>
            <w:gridSpan w:val="2"/>
            <w:vAlign w:val="center"/>
          </w:tcPr>
          <w:p>
            <w:pPr>
              <w:keepNext w:val="0"/>
              <w:keepLines w:val="0"/>
              <w:widowControl/>
              <w:suppressLineNumbers w:val="0"/>
              <w:jc w:val="center"/>
              <w:textAlignment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423" w:type="dxa"/>
          </w:tcPr>
          <w:p>
            <w:pPr>
              <w:spacing w:line="360" w:lineRule="exact"/>
              <w:jc w:val="center"/>
              <w:rPr>
                <w:sz w:val="20"/>
                <w:szCs w:val="20"/>
              </w:rPr>
            </w:pPr>
            <w:r>
              <w:rPr>
                <w:rFonts w:hint="eastAsia"/>
                <w:sz w:val="20"/>
                <w:szCs w:val="20"/>
              </w:rPr>
              <w:t>4</w:t>
            </w:r>
          </w:p>
        </w:tc>
        <w:tc>
          <w:tcPr>
            <w:tcW w:w="1627" w:type="dxa"/>
            <w:vAlign w:val="center"/>
          </w:tcPr>
          <w:p>
            <w:pPr>
              <w:keepNext w:val="0"/>
              <w:keepLines w:val="0"/>
              <w:widowControl/>
              <w:suppressLineNumbers w:val="0"/>
              <w:jc w:val="center"/>
              <w:textAlignment w:val="center"/>
              <w:rPr>
                <w:sz w:val="20"/>
                <w:szCs w:val="20"/>
              </w:rPr>
            </w:pPr>
          </w:p>
        </w:tc>
        <w:tc>
          <w:tcPr>
            <w:tcW w:w="1627" w:type="dxa"/>
            <w:gridSpan w:val="2"/>
            <w:vAlign w:val="center"/>
          </w:tcPr>
          <w:p>
            <w:pPr>
              <w:keepNext w:val="0"/>
              <w:keepLines w:val="0"/>
              <w:widowControl/>
              <w:suppressLineNumbers w:val="0"/>
              <w:jc w:val="center"/>
              <w:textAlignment w:val="center"/>
              <w:rPr>
                <w:sz w:val="20"/>
                <w:szCs w:val="20"/>
              </w:rPr>
            </w:pPr>
          </w:p>
        </w:tc>
        <w:tc>
          <w:tcPr>
            <w:tcW w:w="1627" w:type="dxa"/>
            <w:gridSpan w:val="2"/>
            <w:vAlign w:val="center"/>
          </w:tcPr>
          <w:p>
            <w:pPr>
              <w:keepNext w:val="0"/>
              <w:keepLines w:val="0"/>
              <w:widowControl/>
              <w:suppressLineNumbers w:val="0"/>
              <w:jc w:val="center"/>
              <w:textAlignment w:val="center"/>
              <w:rPr>
                <w:sz w:val="20"/>
                <w:szCs w:val="20"/>
              </w:rPr>
            </w:pPr>
          </w:p>
        </w:tc>
        <w:tc>
          <w:tcPr>
            <w:tcW w:w="1627" w:type="dxa"/>
            <w:vAlign w:val="center"/>
          </w:tcPr>
          <w:p>
            <w:pPr>
              <w:keepNext w:val="0"/>
              <w:keepLines w:val="0"/>
              <w:widowControl/>
              <w:suppressLineNumbers w:val="0"/>
              <w:jc w:val="center"/>
              <w:textAlignment w:val="center"/>
              <w:rPr>
                <w:sz w:val="20"/>
                <w:szCs w:val="20"/>
              </w:rPr>
            </w:pPr>
          </w:p>
        </w:tc>
        <w:tc>
          <w:tcPr>
            <w:tcW w:w="1628" w:type="dxa"/>
            <w:gridSpan w:val="2"/>
            <w:vAlign w:val="center"/>
          </w:tcPr>
          <w:p>
            <w:pPr>
              <w:keepNext w:val="0"/>
              <w:keepLines w:val="0"/>
              <w:widowControl/>
              <w:suppressLineNumbers w:val="0"/>
              <w:jc w:val="center"/>
              <w:textAlignment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0" w:hRule="atLeast"/>
        </w:trPr>
        <w:tc>
          <w:tcPr>
            <w:tcW w:w="1423" w:type="dxa"/>
          </w:tcPr>
          <w:p>
            <w:pPr>
              <w:spacing w:line="360" w:lineRule="exact"/>
              <w:jc w:val="center"/>
              <w:rPr>
                <w:sz w:val="20"/>
                <w:szCs w:val="20"/>
              </w:rPr>
            </w:pPr>
            <w:r>
              <w:rPr>
                <w:rFonts w:hint="eastAsia"/>
                <w:sz w:val="20"/>
                <w:szCs w:val="20"/>
              </w:rPr>
              <w:t>5</w:t>
            </w:r>
          </w:p>
        </w:tc>
        <w:tc>
          <w:tcPr>
            <w:tcW w:w="1627" w:type="dxa"/>
            <w:vAlign w:val="center"/>
          </w:tcPr>
          <w:p>
            <w:pPr>
              <w:keepNext w:val="0"/>
              <w:keepLines w:val="0"/>
              <w:widowControl/>
              <w:suppressLineNumbers w:val="0"/>
              <w:jc w:val="center"/>
              <w:textAlignment w:val="center"/>
              <w:rPr>
                <w:sz w:val="20"/>
                <w:szCs w:val="20"/>
              </w:rPr>
            </w:pPr>
          </w:p>
        </w:tc>
        <w:tc>
          <w:tcPr>
            <w:tcW w:w="1627" w:type="dxa"/>
            <w:gridSpan w:val="2"/>
            <w:vAlign w:val="center"/>
          </w:tcPr>
          <w:p>
            <w:pPr>
              <w:keepNext w:val="0"/>
              <w:keepLines w:val="0"/>
              <w:widowControl/>
              <w:suppressLineNumbers w:val="0"/>
              <w:jc w:val="center"/>
              <w:textAlignment w:val="center"/>
              <w:rPr>
                <w:sz w:val="20"/>
                <w:szCs w:val="20"/>
              </w:rPr>
            </w:pPr>
          </w:p>
        </w:tc>
        <w:tc>
          <w:tcPr>
            <w:tcW w:w="1627" w:type="dxa"/>
            <w:gridSpan w:val="2"/>
            <w:vAlign w:val="center"/>
          </w:tcPr>
          <w:p>
            <w:pPr>
              <w:keepNext w:val="0"/>
              <w:keepLines w:val="0"/>
              <w:widowControl/>
              <w:suppressLineNumbers w:val="0"/>
              <w:jc w:val="center"/>
              <w:textAlignment w:val="center"/>
              <w:rPr>
                <w:sz w:val="20"/>
                <w:szCs w:val="20"/>
              </w:rPr>
            </w:pPr>
          </w:p>
        </w:tc>
        <w:tc>
          <w:tcPr>
            <w:tcW w:w="1627" w:type="dxa"/>
            <w:vAlign w:val="center"/>
          </w:tcPr>
          <w:p>
            <w:pPr>
              <w:keepNext w:val="0"/>
              <w:keepLines w:val="0"/>
              <w:widowControl/>
              <w:suppressLineNumbers w:val="0"/>
              <w:jc w:val="center"/>
              <w:textAlignment w:val="center"/>
              <w:rPr>
                <w:sz w:val="20"/>
                <w:szCs w:val="20"/>
              </w:rPr>
            </w:pPr>
          </w:p>
        </w:tc>
        <w:tc>
          <w:tcPr>
            <w:tcW w:w="1628" w:type="dxa"/>
            <w:gridSpan w:val="2"/>
            <w:vAlign w:val="center"/>
          </w:tcPr>
          <w:p>
            <w:pPr>
              <w:keepNext w:val="0"/>
              <w:keepLines w:val="0"/>
              <w:widowControl/>
              <w:suppressLineNumbers w:val="0"/>
              <w:jc w:val="center"/>
              <w:textAlignment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423" w:type="dxa"/>
          </w:tcPr>
          <w:p>
            <w:pPr>
              <w:spacing w:line="360" w:lineRule="exact"/>
              <w:jc w:val="center"/>
              <w:rPr>
                <w:sz w:val="20"/>
                <w:szCs w:val="20"/>
              </w:rPr>
            </w:pPr>
            <w:r>
              <w:rPr>
                <w:rFonts w:hint="eastAsia"/>
                <w:sz w:val="20"/>
                <w:szCs w:val="20"/>
              </w:rPr>
              <w:t>6</w:t>
            </w:r>
          </w:p>
        </w:tc>
        <w:tc>
          <w:tcPr>
            <w:tcW w:w="1627" w:type="dxa"/>
            <w:vAlign w:val="center"/>
          </w:tcPr>
          <w:p>
            <w:pPr>
              <w:keepNext w:val="0"/>
              <w:keepLines w:val="0"/>
              <w:widowControl/>
              <w:suppressLineNumbers w:val="0"/>
              <w:jc w:val="center"/>
              <w:textAlignment w:val="center"/>
              <w:rPr>
                <w:sz w:val="20"/>
                <w:szCs w:val="20"/>
              </w:rPr>
            </w:pPr>
          </w:p>
        </w:tc>
        <w:tc>
          <w:tcPr>
            <w:tcW w:w="1627" w:type="dxa"/>
            <w:gridSpan w:val="2"/>
            <w:vAlign w:val="center"/>
          </w:tcPr>
          <w:p>
            <w:pPr>
              <w:keepNext w:val="0"/>
              <w:keepLines w:val="0"/>
              <w:widowControl/>
              <w:suppressLineNumbers w:val="0"/>
              <w:jc w:val="center"/>
              <w:textAlignment w:val="center"/>
              <w:rPr>
                <w:sz w:val="20"/>
                <w:szCs w:val="20"/>
              </w:rPr>
            </w:pPr>
          </w:p>
        </w:tc>
        <w:tc>
          <w:tcPr>
            <w:tcW w:w="1627" w:type="dxa"/>
            <w:gridSpan w:val="2"/>
            <w:vAlign w:val="center"/>
          </w:tcPr>
          <w:p>
            <w:pPr>
              <w:keepNext w:val="0"/>
              <w:keepLines w:val="0"/>
              <w:widowControl/>
              <w:suppressLineNumbers w:val="0"/>
              <w:jc w:val="center"/>
              <w:textAlignment w:val="center"/>
              <w:rPr>
                <w:sz w:val="20"/>
                <w:szCs w:val="20"/>
              </w:rPr>
            </w:pPr>
          </w:p>
        </w:tc>
        <w:tc>
          <w:tcPr>
            <w:tcW w:w="1627" w:type="dxa"/>
            <w:vAlign w:val="center"/>
          </w:tcPr>
          <w:p>
            <w:pPr>
              <w:keepNext w:val="0"/>
              <w:keepLines w:val="0"/>
              <w:widowControl/>
              <w:suppressLineNumbers w:val="0"/>
              <w:jc w:val="center"/>
              <w:textAlignment w:val="center"/>
              <w:rPr>
                <w:sz w:val="20"/>
                <w:szCs w:val="20"/>
              </w:rPr>
            </w:pPr>
          </w:p>
        </w:tc>
        <w:tc>
          <w:tcPr>
            <w:tcW w:w="1628" w:type="dxa"/>
            <w:gridSpan w:val="2"/>
            <w:vAlign w:val="center"/>
          </w:tcPr>
          <w:p>
            <w:pPr>
              <w:keepNext w:val="0"/>
              <w:keepLines w:val="0"/>
              <w:widowControl/>
              <w:suppressLineNumbers w:val="0"/>
              <w:jc w:val="center"/>
              <w:textAlignment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0" w:hRule="atLeast"/>
        </w:trPr>
        <w:tc>
          <w:tcPr>
            <w:tcW w:w="1423" w:type="dxa"/>
          </w:tcPr>
          <w:p>
            <w:pPr>
              <w:spacing w:line="360" w:lineRule="exact"/>
              <w:jc w:val="center"/>
              <w:rPr>
                <w:sz w:val="20"/>
                <w:szCs w:val="20"/>
              </w:rPr>
            </w:pPr>
            <w:r>
              <w:rPr>
                <w:rFonts w:hint="eastAsia"/>
                <w:sz w:val="20"/>
                <w:szCs w:val="20"/>
              </w:rPr>
              <w:t>7</w:t>
            </w:r>
          </w:p>
        </w:tc>
        <w:tc>
          <w:tcPr>
            <w:tcW w:w="1627" w:type="dxa"/>
            <w:vAlign w:val="center"/>
          </w:tcPr>
          <w:p>
            <w:pPr>
              <w:keepNext w:val="0"/>
              <w:keepLines w:val="0"/>
              <w:widowControl/>
              <w:suppressLineNumbers w:val="0"/>
              <w:jc w:val="center"/>
              <w:textAlignment w:val="center"/>
              <w:rPr>
                <w:sz w:val="20"/>
                <w:szCs w:val="20"/>
              </w:rPr>
            </w:pPr>
          </w:p>
        </w:tc>
        <w:tc>
          <w:tcPr>
            <w:tcW w:w="1627" w:type="dxa"/>
            <w:gridSpan w:val="2"/>
            <w:vAlign w:val="center"/>
          </w:tcPr>
          <w:p>
            <w:pPr>
              <w:keepNext w:val="0"/>
              <w:keepLines w:val="0"/>
              <w:widowControl/>
              <w:suppressLineNumbers w:val="0"/>
              <w:jc w:val="center"/>
              <w:textAlignment w:val="center"/>
              <w:rPr>
                <w:sz w:val="20"/>
                <w:szCs w:val="20"/>
              </w:rPr>
            </w:pPr>
          </w:p>
        </w:tc>
        <w:tc>
          <w:tcPr>
            <w:tcW w:w="1627" w:type="dxa"/>
            <w:gridSpan w:val="2"/>
            <w:vAlign w:val="center"/>
          </w:tcPr>
          <w:p>
            <w:pPr>
              <w:keepNext w:val="0"/>
              <w:keepLines w:val="0"/>
              <w:widowControl/>
              <w:suppressLineNumbers w:val="0"/>
              <w:jc w:val="center"/>
              <w:textAlignment w:val="center"/>
              <w:rPr>
                <w:sz w:val="20"/>
                <w:szCs w:val="20"/>
              </w:rPr>
            </w:pPr>
          </w:p>
        </w:tc>
        <w:tc>
          <w:tcPr>
            <w:tcW w:w="1627" w:type="dxa"/>
            <w:vAlign w:val="center"/>
          </w:tcPr>
          <w:p>
            <w:pPr>
              <w:keepNext w:val="0"/>
              <w:keepLines w:val="0"/>
              <w:widowControl/>
              <w:suppressLineNumbers w:val="0"/>
              <w:jc w:val="center"/>
              <w:textAlignment w:val="center"/>
              <w:rPr>
                <w:sz w:val="20"/>
                <w:szCs w:val="20"/>
              </w:rPr>
            </w:pPr>
          </w:p>
        </w:tc>
        <w:tc>
          <w:tcPr>
            <w:tcW w:w="1628" w:type="dxa"/>
            <w:gridSpan w:val="2"/>
            <w:vAlign w:val="center"/>
          </w:tcPr>
          <w:p>
            <w:pPr>
              <w:keepNext w:val="0"/>
              <w:keepLines w:val="0"/>
              <w:widowControl/>
              <w:suppressLineNumbers w:val="0"/>
              <w:jc w:val="center"/>
              <w:textAlignment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0" w:hRule="atLeast"/>
        </w:trPr>
        <w:tc>
          <w:tcPr>
            <w:tcW w:w="1423" w:type="dxa"/>
          </w:tcPr>
          <w:p>
            <w:pPr>
              <w:spacing w:line="360" w:lineRule="exact"/>
              <w:jc w:val="center"/>
              <w:rPr>
                <w:sz w:val="20"/>
                <w:szCs w:val="20"/>
              </w:rPr>
            </w:pPr>
            <w:r>
              <w:rPr>
                <w:rFonts w:hint="eastAsia"/>
                <w:sz w:val="20"/>
                <w:szCs w:val="20"/>
              </w:rPr>
              <w:t>8</w:t>
            </w:r>
          </w:p>
        </w:tc>
        <w:tc>
          <w:tcPr>
            <w:tcW w:w="1627" w:type="dxa"/>
            <w:vAlign w:val="center"/>
          </w:tcPr>
          <w:p>
            <w:pPr>
              <w:keepNext w:val="0"/>
              <w:keepLines w:val="0"/>
              <w:widowControl/>
              <w:suppressLineNumbers w:val="0"/>
              <w:jc w:val="center"/>
              <w:textAlignment w:val="center"/>
              <w:rPr>
                <w:sz w:val="20"/>
                <w:szCs w:val="20"/>
              </w:rPr>
            </w:pPr>
          </w:p>
        </w:tc>
        <w:tc>
          <w:tcPr>
            <w:tcW w:w="1627" w:type="dxa"/>
            <w:gridSpan w:val="2"/>
            <w:vAlign w:val="center"/>
          </w:tcPr>
          <w:p>
            <w:pPr>
              <w:keepNext w:val="0"/>
              <w:keepLines w:val="0"/>
              <w:widowControl/>
              <w:suppressLineNumbers w:val="0"/>
              <w:jc w:val="center"/>
              <w:textAlignment w:val="center"/>
              <w:rPr>
                <w:sz w:val="20"/>
                <w:szCs w:val="20"/>
              </w:rPr>
            </w:pPr>
          </w:p>
        </w:tc>
        <w:tc>
          <w:tcPr>
            <w:tcW w:w="1627" w:type="dxa"/>
            <w:gridSpan w:val="2"/>
            <w:vAlign w:val="center"/>
          </w:tcPr>
          <w:p>
            <w:pPr>
              <w:keepNext w:val="0"/>
              <w:keepLines w:val="0"/>
              <w:widowControl/>
              <w:suppressLineNumbers w:val="0"/>
              <w:jc w:val="center"/>
              <w:textAlignment w:val="center"/>
              <w:rPr>
                <w:sz w:val="20"/>
                <w:szCs w:val="20"/>
              </w:rPr>
            </w:pPr>
          </w:p>
        </w:tc>
        <w:tc>
          <w:tcPr>
            <w:tcW w:w="1627" w:type="dxa"/>
            <w:vAlign w:val="center"/>
          </w:tcPr>
          <w:p>
            <w:pPr>
              <w:keepNext w:val="0"/>
              <w:keepLines w:val="0"/>
              <w:widowControl/>
              <w:suppressLineNumbers w:val="0"/>
              <w:jc w:val="center"/>
              <w:textAlignment w:val="center"/>
              <w:rPr>
                <w:sz w:val="20"/>
                <w:szCs w:val="20"/>
              </w:rPr>
            </w:pPr>
          </w:p>
        </w:tc>
        <w:tc>
          <w:tcPr>
            <w:tcW w:w="1628" w:type="dxa"/>
            <w:gridSpan w:val="2"/>
            <w:vAlign w:val="center"/>
          </w:tcPr>
          <w:p>
            <w:pPr>
              <w:keepNext w:val="0"/>
              <w:keepLines w:val="0"/>
              <w:widowControl/>
              <w:suppressLineNumbers w:val="0"/>
              <w:jc w:val="center"/>
              <w:textAlignment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423" w:type="dxa"/>
          </w:tcPr>
          <w:p>
            <w:pPr>
              <w:spacing w:line="360" w:lineRule="exact"/>
              <w:jc w:val="center"/>
              <w:rPr>
                <w:sz w:val="20"/>
                <w:szCs w:val="20"/>
              </w:rPr>
            </w:pPr>
            <w:r>
              <w:rPr>
                <w:rFonts w:hint="eastAsia"/>
                <w:sz w:val="20"/>
                <w:szCs w:val="20"/>
              </w:rPr>
              <w:t>9</w:t>
            </w:r>
          </w:p>
        </w:tc>
        <w:tc>
          <w:tcPr>
            <w:tcW w:w="1627" w:type="dxa"/>
            <w:vAlign w:val="center"/>
          </w:tcPr>
          <w:p>
            <w:pPr>
              <w:keepNext w:val="0"/>
              <w:keepLines w:val="0"/>
              <w:widowControl/>
              <w:suppressLineNumbers w:val="0"/>
              <w:jc w:val="center"/>
              <w:textAlignment w:val="center"/>
              <w:rPr>
                <w:sz w:val="20"/>
                <w:szCs w:val="20"/>
              </w:rPr>
            </w:pPr>
          </w:p>
        </w:tc>
        <w:tc>
          <w:tcPr>
            <w:tcW w:w="1627" w:type="dxa"/>
            <w:gridSpan w:val="2"/>
            <w:vAlign w:val="center"/>
          </w:tcPr>
          <w:p>
            <w:pPr>
              <w:keepNext w:val="0"/>
              <w:keepLines w:val="0"/>
              <w:widowControl/>
              <w:suppressLineNumbers w:val="0"/>
              <w:jc w:val="center"/>
              <w:textAlignment w:val="center"/>
              <w:rPr>
                <w:sz w:val="20"/>
                <w:szCs w:val="20"/>
              </w:rPr>
            </w:pPr>
          </w:p>
        </w:tc>
        <w:tc>
          <w:tcPr>
            <w:tcW w:w="1627" w:type="dxa"/>
            <w:gridSpan w:val="2"/>
            <w:vAlign w:val="center"/>
          </w:tcPr>
          <w:p>
            <w:pPr>
              <w:keepNext w:val="0"/>
              <w:keepLines w:val="0"/>
              <w:widowControl/>
              <w:suppressLineNumbers w:val="0"/>
              <w:jc w:val="center"/>
              <w:textAlignment w:val="center"/>
              <w:rPr>
                <w:sz w:val="20"/>
                <w:szCs w:val="20"/>
              </w:rPr>
            </w:pPr>
          </w:p>
        </w:tc>
        <w:tc>
          <w:tcPr>
            <w:tcW w:w="1627" w:type="dxa"/>
            <w:vAlign w:val="center"/>
          </w:tcPr>
          <w:p>
            <w:pPr>
              <w:keepNext w:val="0"/>
              <w:keepLines w:val="0"/>
              <w:widowControl/>
              <w:suppressLineNumbers w:val="0"/>
              <w:jc w:val="center"/>
              <w:textAlignment w:val="center"/>
              <w:rPr>
                <w:sz w:val="20"/>
                <w:szCs w:val="20"/>
              </w:rPr>
            </w:pPr>
          </w:p>
        </w:tc>
        <w:tc>
          <w:tcPr>
            <w:tcW w:w="1628" w:type="dxa"/>
            <w:gridSpan w:val="2"/>
            <w:vAlign w:val="center"/>
          </w:tcPr>
          <w:p>
            <w:pPr>
              <w:keepNext w:val="0"/>
              <w:keepLines w:val="0"/>
              <w:widowControl/>
              <w:suppressLineNumbers w:val="0"/>
              <w:jc w:val="center"/>
              <w:textAlignment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423" w:type="dxa"/>
          </w:tcPr>
          <w:p>
            <w:pPr>
              <w:spacing w:line="360" w:lineRule="exact"/>
              <w:jc w:val="center"/>
              <w:rPr>
                <w:sz w:val="20"/>
                <w:szCs w:val="20"/>
              </w:rPr>
            </w:pPr>
            <w:r>
              <w:rPr>
                <w:rFonts w:hint="eastAsia"/>
                <w:sz w:val="20"/>
                <w:szCs w:val="20"/>
              </w:rPr>
              <w:t>10</w:t>
            </w:r>
          </w:p>
        </w:tc>
        <w:tc>
          <w:tcPr>
            <w:tcW w:w="1627" w:type="dxa"/>
            <w:vAlign w:val="center"/>
          </w:tcPr>
          <w:p>
            <w:pPr>
              <w:keepNext w:val="0"/>
              <w:keepLines w:val="0"/>
              <w:widowControl/>
              <w:suppressLineNumbers w:val="0"/>
              <w:jc w:val="center"/>
              <w:textAlignment w:val="center"/>
              <w:rPr>
                <w:sz w:val="20"/>
                <w:szCs w:val="20"/>
              </w:rPr>
            </w:pPr>
          </w:p>
        </w:tc>
        <w:tc>
          <w:tcPr>
            <w:tcW w:w="1627" w:type="dxa"/>
            <w:gridSpan w:val="2"/>
            <w:vAlign w:val="center"/>
          </w:tcPr>
          <w:p>
            <w:pPr>
              <w:keepNext w:val="0"/>
              <w:keepLines w:val="0"/>
              <w:widowControl/>
              <w:suppressLineNumbers w:val="0"/>
              <w:jc w:val="center"/>
              <w:textAlignment w:val="center"/>
              <w:rPr>
                <w:sz w:val="20"/>
                <w:szCs w:val="20"/>
              </w:rPr>
            </w:pPr>
          </w:p>
        </w:tc>
        <w:tc>
          <w:tcPr>
            <w:tcW w:w="1627" w:type="dxa"/>
            <w:gridSpan w:val="2"/>
            <w:vAlign w:val="center"/>
          </w:tcPr>
          <w:p>
            <w:pPr>
              <w:keepNext w:val="0"/>
              <w:keepLines w:val="0"/>
              <w:widowControl/>
              <w:suppressLineNumbers w:val="0"/>
              <w:jc w:val="center"/>
              <w:textAlignment w:val="center"/>
              <w:rPr>
                <w:sz w:val="20"/>
                <w:szCs w:val="20"/>
              </w:rPr>
            </w:pPr>
          </w:p>
        </w:tc>
        <w:tc>
          <w:tcPr>
            <w:tcW w:w="1627" w:type="dxa"/>
            <w:vAlign w:val="center"/>
          </w:tcPr>
          <w:p>
            <w:pPr>
              <w:keepNext w:val="0"/>
              <w:keepLines w:val="0"/>
              <w:widowControl/>
              <w:suppressLineNumbers w:val="0"/>
              <w:jc w:val="center"/>
              <w:textAlignment w:val="center"/>
              <w:rPr>
                <w:sz w:val="20"/>
                <w:szCs w:val="20"/>
              </w:rPr>
            </w:pPr>
          </w:p>
        </w:tc>
        <w:tc>
          <w:tcPr>
            <w:tcW w:w="1628" w:type="dxa"/>
            <w:gridSpan w:val="2"/>
            <w:vAlign w:val="center"/>
          </w:tcPr>
          <w:p>
            <w:pPr>
              <w:keepNext w:val="0"/>
              <w:keepLines w:val="0"/>
              <w:widowControl/>
              <w:suppressLineNumbers w:val="0"/>
              <w:jc w:val="center"/>
              <w:textAlignment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0" w:hRule="atLeast"/>
        </w:trPr>
        <w:tc>
          <w:tcPr>
            <w:tcW w:w="1423" w:type="dxa"/>
          </w:tcPr>
          <w:p>
            <w:pPr>
              <w:spacing w:line="360" w:lineRule="exact"/>
              <w:jc w:val="center"/>
              <w:rPr>
                <w:sz w:val="20"/>
                <w:szCs w:val="20"/>
              </w:rPr>
            </w:pPr>
            <w:r>
              <w:rPr>
                <w:rFonts w:hint="eastAsia"/>
                <w:sz w:val="20"/>
                <w:szCs w:val="20"/>
              </w:rPr>
              <w:t>11</w:t>
            </w:r>
          </w:p>
        </w:tc>
        <w:tc>
          <w:tcPr>
            <w:tcW w:w="1627" w:type="dxa"/>
            <w:vAlign w:val="center"/>
          </w:tcPr>
          <w:p>
            <w:pPr>
              <w:keepNext w:val="0"/>
              <w:keepLines w:val="0"/>
              <w:widowControl/>
              <w:suppressLineNumbers w:val="0"/>
              <w:jc w:val="center"/>
              <w:textAlignment w:val="center"/>
              <w:rPr>
                <w:sz w:val="20"/>
                <w:szCs w:val="20"/>
              </w:rPr>
            </w:pPr>
          </w:p>
        </w:tc>
        <w:tc>
          <w:tcPr>
            <w:tcW w:w="1627" w:type="dxa"/>
            <w:gridSpan w:val="2"/>
            <w:vAlign w:val="center"/>
          </w:tcPr>
          <w:p>
            <w:pPr>
              <w:keepNext w:val="0"/>
              <w:keepLines w:val="0"/>
              <w:widowControl/>
              <w:suppressLineNumbers w:val="0"/>
              <w:jc w:val="center"/>
              <w:textAlignment w:val="center"/>
              <w:rPr>
                <w:sz w:val="20"/>
                <w:szCs w:val="20"/>
              </w:rPr>
            </w:pPr>
          </w:p>
        </w:tc>
        <w:tc>
          <w:tcPr>
            <w:tcW w:w="1627" w:type="dxa"/>
            <w:gridSpan w:val="2"/>
            <w:vAlign w:val="center"/>
          </w:tcPr>
          <w:p>
            <w:pPr>
              <w:keepNext w:val="0"/>
              <w:keepLines w:val="0"/>
              <w:widowControl/>
              <w:suppressLineNumbers w:val="0"/>
              <w:jc w:val="center"/>
              <w:textAlignment w:val="center"/>
              <w:rPr>
                <w:sz w:val="20"/>
                <w:szCs w:val="20"/>
              </w:rPr>
            </w:pPr>
          </w:p>
        </w:tc>
        <w:tc>
          <w:tcPr>
            <w:tcW w:w="1627" w:type="dxa"/>
            <w:vAlign w:val="center"/>
          </w:tcPr>
          <w:p>
            <w:pPr>
              <w:keepNext w:val="0"/>
              <w:keepLines w:val="0"/>
              <w:widowControl/>
              <w:suppressLineNumbers w:val="0"/>
              <w:jc w:val="center"/>
              <w:textAlignment w:val="center"/>
              <w:rPr>
                <w:sz w:val="20"/>
                <w:szCs w:val="20"/>
              </w:rPr>
            </w:pPr>
          </w:p>
        </w:tc>
        <w:tc>
          <w:tcPr>
            <w:tcW w:w="1628" w:type="dxa"/>
            <w:gridSpan w:val="2"/>
            <w:vAlign w:val="center"/>
          </w:tcPr>
          <w:p>
            <w:pPr>
              <w:keepNext w:val="0"/>
              <w:keepLines w:val="0"/>
              <w:widowControl/>
              <w:suppressLineNumbers w:val="0"/>
              <w:jc w:val="center"/>
              <w:textAlignment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423" w:type="dxa"/>
          </w:tcPr>
          <w:p>
            <w:pPr>
              <w:spacing w:line="360" w:lineRule="exact"/>
              <w:jc w:val="center"/>
              <w:rPr>
                <w:sz w:val="20"/>
                <w:szCs w:val="20"/>
              </w:rPr>
            </w:pPr>
            <w:r>
              <w:rPr>
                <w:rFonts w:hint="eastAsia"/>
                <w:sz w:val="20"/>
                <w:szCs w:val="20"/>
              </w:rPr>
              <w:t>12</w:t>
            </w:r>
          </w:p>
        </w:tc>
        <w:tc>
          <w:tcPr>
            <w:tcW w:w="1627" w:type="dxa"/>
            <w:vAlign w:val="center"/>
          </w:tcPr>
          <w:p>
            <w:pPr>
              <w:keepNext w:val="0"/>
              <w:keepLines w:val="0"/>
              <w:widowControl/>
              <w:suppressLineNumbers w:val="0"/>
              <w:jc w:val="center"/>
              <w:textAlignment w:val="center"/>
              <w:rPr>
                <w:sz w:val="20"/>
                <w:szCs w:val="20"/>
              </w:rPr>
            </w:pPr>
          </w:p>
        </w:tc>
        <w:tc>
          <w:tcPr>
            <w:tcW w:w="1627" w:type="dxa"/>
            <w:gridSpan w:val="2"/>
            <w:vAlign w:val="center"/>
          </w:tcPr>
          <w:p>
            <w:pPr>
              <w:keepNext w:val="0"/>
              <w:keepLines w:val="0"/>
              <w:widowControl/>
              <w:suppressLineNumbers w:val="0"/>
              <w:jc w:val="center"/>
              <w:textAlignment w:val="center"/>
              <w:rPr>
                <w:sz w:val="20"/>
                <w:szCs w:val="20"/>
              </w:rPr>
            </w:pPr>
          </w:p>
        </w:tc>
        <w:tc>
          <w:tcPr>
            <w:tcW w:w="1627" w:type="dxa"/>
            <w:gridSpan w:val="2"/>
            <w:vAlign w:val="center"/>
          </w:tcPr>
          <w:p>
            <w:pPr>
              <w:keepNext w:val="0"/>
              <w:keepLines w:val="0"/>
              <w:widowControl/>
              <w:suppressLineNumbers w:val="0"/>
              <w:jc w:val="center"/>
              <w:textAlignment w:val="center"/>
              <w:rPr>
                <w:sz w:val="20"/>
                <w:szCs w:val="20"/>
              </w:rPr>
            </w:pPr>
          </w:p>
        </w:tc>
        <w:tc>
          <w:tcPr>
            <w:tcW w:w="1627" w:type="dxa"/>
            <w:vAlign w:val="center"/>
          </w:tcPr>
          <w:p>
            <w:pPr>
              <w:keepNext w:val="0"/>
              <w:keepLines w:val="0"/>
              <w:widowControl/>
              <w:suppressLineNumbers w:val="0"/>
              <w:jc w:val="center"/>
              <w:textAlignment w:val="center"/>
              <w:rPr>
                <w:sz w:val="20"/>
                <w:szCs w:val="20"/>
              </w:rPr>
            </w:pPr>
          </w:p>
        </w:tc>
        <w:tc>
          <w:tcPr>
            <w:tcW w:w="1628" w:type="dxa"/>
            <w:gridSpan w:val="2"/>
            <w:vAlign w:val="center"/>
          </w:tcPr>
          <w:p>
            <w:pPr>
              <w:keepNext w:val="0"/>
              <w:keepLines w:val="0"/>
              <w:widowControl/>
              <w:suppressLineNumbers w:val="0"/>
              <w:jc w:val="center"/>
              <w:textAlignment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0" w:hRule="atLeast"/>
        </w:trPr>
        <w:tc>
          <w:tcPr>
            <w:tcW w:w="1423" w:type="dxa"/>
          </w:tcPr>
          <w:p>
            <w:pPr>
              <w:spacing w:line="360" w:lineRule="exact"/>
              <w:jc w:val="center"/>
              <w:rPr>
                <w:sz w:val="20"/>
                <w:szCs w:val="20"/>
              </w:rPr>
            </w:pPr>
            <w:r>
              <w:rPr>
                <w:rFonts w:hint="eastAsia"/>
                <w:sz w:val="20"/>
                <w:szCs w:val="20"/>
              </w:rPr>
              <w:t>13</w:t>
            </w:r>
          </w:p>
        </w:tc>
        <w:tc>
          <w:tcPr>
            <w:tcW w:w="1627" w:type="dxa"/>
            <w:vAlign w:val="center"/>
          </w:tcPr>
          <w:p>
            <w:pPr>
              <w:keepNext w:val="0"/>
              <w:keepLines w:val="0"/>
              <w:widowControl/>
              <w:suppressLineNumbers w:val="0"/>
              <w:jc w:val="center"/>
              <w:textAlignment w:val="center"/>
              <w:rPr>
                <w:sz w:val="20"/>
                <w:szCs w:val="20"/>
              </w:rPr>
            </w:pPr>
          </w:p>
        </w:tc>
        <w:tc>
          <w:tcPr>
            <w:tcW w:w="1627" w:type="dxa"/>
            <w:gridSpan w:val="2"/>
            <w:vAlign w:val="center"/>
          </w:tcPr>
          <w:p>
            <w:pPr>
              <w:keepNext w:val="0"/>
              <w:keepLines w:val="0"/>
              <w:widowControl/>
              <w:suppressLineNumbers w:val="0"/>
              <w:jc w:val="center"/>
              <w:textAlignment w:val="center"/>
              <w:rPr>
                <w:sz w:val="20"/>
                <w:szCs w:val="20"/>
              </w:rPr>
            </w:pPr>
          </w:p>
        </w:tc>
        <w:tc>
          <w:tcPr>
            <w:tcW w:w="1627" w:type="dxa"/>
            <w:gridSpan w:val="2"/>
            <w:vAlign w:val="center"/>
          </w:tcPr>
          <w:p>
            <w:pPr>
              <w:keepNext w:val="0"/>
              <w:keepLines w:val="0"/>
              <w:widowControl/>
              <w:suppressLineNumbers w:val="0"/>
              <w:jc w:val="center"/>
              <w:textAlignment w:val="center"/>
              <w:rPr>
                <w:sz w:val="20"/>
                <w:szCs w:val="20"/>
              </w:rPr>
            </w:pPr>
          </w:p>
        </w:tc>
        <w:tc>
          <w:tcPr>
            <w:tcW w:w="1627" w:type="dxa"/>
            <w:vAlign w:val="center"/>
          </w:tcPr>
          <w:p>
            <w:pPr>
              <w:keepNext w:val="0"/>
              <w:keepLines w:val="0"/>
              <w:widowControl/>
              <w:suppressLineNumbers w:val="0"/>
              <w:jc w:val="center"/>
              <w:textAlignment w:val="center"/>
              <w:rPr>
                <w:sz w:val="20"/>
                <w:szCs w:val="20"/>
              </w:rPr>
            </w:pPr>
          </w:p>
        </w:tc>
        <w:tc>
          <w:tcPr>
            <w:tcW w:w="1628" w:type="dxa"/>
            <w:gridSpan w:val="2"/>
            <w:vAlign w:val="center"/>
          </w:tcPr>
          <w:p>
            <w:pPr>
              <w:keepNext w:val="0"/>
              <w:keepLines w:val="0"/>
              <w:widowControl/>
              <w:suppressLineNumbers w:val="0"/>
              <w:jc w:val="center"/>
              <w:textAlignment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423" w:type="dxa"/>
          </w:tcPr>
          <w:p>
            <w:pPr>
              <w:spacing w:line="360" w:lineRule="exact"/>
              <w:jc w:val="center"/>
              <w:rPr>
                <w:sz w:val="20"/>
                <w:szCs w:val="20"/>
              </w:rPr>
            </w:pPr>
            <w:r>
              <w:rPr>
                <w:rFonts w:hint="eastAsia"/>
                <w:sz w:val="20"/>
                <w:szCs w:val="20"/>
              </w:rPr>
              <w:t>14</w:t>
            </w:r>
          </w:p>
        </w:tc>
        <w:tc>
          <w:tcPr>
            <w:tcW w:w="1627" w:type="dxa"/>
            <w:vAlign w:val="center"/>
          </w:tcPr>
          <w:p>
            <w:pPr>
              <w:keepNext w:val="0"/>
              <w:keepLines w:val="0"/>
              <w:widowControl/>
              <w:suppressLineNumbers w:val="0"/>
              <w:jc w:val="center"/>
              <w:textAlignment w:val="center"/>
              <w:rPr>
                <w:sz w:val="20"/>
                <w:szCs w:val="20"/>
              </w:rPr>
            </w:pPr>
          </w:p>
        </w:tc>
        <w:tc>
          <w:tcPr>
            <w:tcW w:w="1627" w:type="dxa"/>
            <w:gridSpan w:val="2"/>
            <w:vAlign w:val="center"/>
          </w:tcPr>
          <w:p>
            <w:pPr>
              <w:keepNext w:val="0"/>
              <w:keepLines w:val="0"/>
              <w:widowControl/>
              <w:suppressLineNumbers w:val="0"/>
              <w:jc w:val="center"/>
              <w:textAlignment w:val="center"/>
              <w:rPr>
                <w:sz w:val="20"/>
                <w:szCs w:val="20"/>
              </w:rPr>
            </w:pPr>
          </w:p>
        </w:tc>
        <w:tc>
          <w:tcPr>
            <w:tcW w:w="1627" w:type="dxa"/>
            <w:gridSpan w:val="2"/>
            <w:vAlign w:val="center"/>
          </w:tcPr>
          <w:p>
            <w:pPr>
              <w:keepNext w:val="0"/>
              <w:keepLines w:val="0"/>
              <w:widowControl/>
              <w:suppressLineNumbers w:val="0"/>
              <w:jc w:val="center"/>
              <w:textAlignment w:val="center"/>
              <w:rPr>
                <w:sz w:val="20"/>
                <w:szCs w:val="20"/>
              </w:rPr>
            </w:pPr>
          </w:p>
        </w:tc>
        <w:tc>
          <w:tcPr>
            <w:tcW w:w="1627" w:type="dxa"/>
            <w:vAlign w:val="center"/>
          </w:tcPr>
          <w:p>
            <w:pPr>
              <w:keepNext w:val="0"/>
              <w:keepLines w:val="0"/>
              <w:widowControl/>
              <w:suppressLineNumbers w:val="0"/>
              <w:jc w:val="center"/>
              <w:textAlignment w:val="center"/>
              <w:rPr>
                <w:sz w:val="20"/>
                <w:szCs w:val="20"/>
              </w:rPr>
            </w:pPr>
          </w:p>
        </w:tc>
        <w:tc>
          <w:tcPr>
            <w:tcW w:w="1628" w:type="dxa"/>
            <w:gridSpan w:val="2"/>
            <w:vAlign w:val="center"/>
          </w:tcPr>
          <w:p>
            <w:pPr>
              <w:keepNext w:val="0"/>
              <w:keepLines w:val="0"/>
              <w:widowControl/>
              <w:suppressLineNumbers w:val="0"/>
              <w:jc w:val="center"/>
              <w:textAlignment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423" w:type="dxa"/>
          </w:tcPr>
          <w:p>
            <w:pPr>
              <w:spacing w:line="360" w:lineRule="exact"/>
              <w:jc w:val="center"/>
              <w:rPr>
                <w:sz w:val="20"/>
                <w:szCs w:val="20"/>
              </w:rPr>
            </w:pPr>
            <w:r>
              <w:rPr>
                <w:rFonts w:hint="eastAsia"/>
                <w:sz w:val="20"/>
                <w:szCs w:val="20"/>
              </w:rPr>
              <w:t>15</w:t>
            </w:r>
          </w:p>
        </w:tc>
        <w:tc>
          <w:tcPr>
            <w:tcW w:w="1627" w:type="dxa"/>
            <w:vAlign w:val="center"/>
          </w:tcPr>
          <w:p>
            <w:pPr>
              <w:keepNext w:val="0"/>
              <w:keepLines w:val="0"/>
              <w:widowControl/>
              <w:suppressLineNumbers w:val="0"/>
              <w:jc w:val="center"/>
              <w:textAlignment w:val="center"/>
              <w:rPr>
                <w:sz w:val="20"/>
                <w:szCs w:val="20"/>
              </w:rPr>
            </w:pPr>
          </w:p>
        </w:tc>
        <w:tc>
          <w:tcPr>
            <w:tcW w:w="1627" w:type="dxa"/>
            <w:gridSpan w:val="2"/>
            <w:vAlign w:val="center"/>
          </w:tcPr>
          <w:p>
            <w:pPr>
              <w:keepNext w:val="0"/>
              <w:keepLines w:val="0"/>
              <w:widowControl/>
              <w:suppressLineNumbers w:val="0"/>
              <w:jc w:val="center"/>
              <w:textAlignment w:val="center"/>
              <w:rPr>
                <w:sz w:val="20"/>
                <w:szCs w:val="20"/>
              </w:rPr>
            </w:pPr>
          </w:p>
        </w:tc>
        <w:tc>
          <w:tcPr>
            <w:tcW w:w="1627" w:type="dxa"/>
            <w:gridSpan w:val="2"/>
            <w:vAlign w:val="center"/>
          </w:tcPr>
          <w:p>
            <w:pPr>
              <w:keepNext w:val="0"/>
              <w:keepLines w:val="0"/>
              <w:widowControl/>
              <w:suppressLineNumbers w:val="0"/>
              <w:jc w:val="center"/>
              <w:textAlignment w:val="center"/>
              <w:rPr>
                <w:sz w:val="20"/>
                <w:szCs w:val="20"/>
              </w:rPr>
            </w:pPr>
          </w:p>
        </w:tc>
        <w:tc>
          <w:tcPr>
            <w:tcW w:w="1627" w:type="dxa"/>
            <w:vAlign w:val="center"/>
          </w:tcPr>
          <w:p>
            <w:pPr>
              <w:keepNext w:val="0"/>
              <w:keepLines w:val="0"/>
              <w:widowControl/>
              <w:suppressLineNumbers w:val="0"/>
              <w:jc w:val="center"/>
              <w:textAlignment w:val="center"/>
              <w:rPr>
                <w:sz w:val="20"/>
                <w:szCs w:val="20"/>
              </w:rPr>
            </w:pPr>
          </w:p>
        </w:tc>
        <w:tc>
          <w:tcPr>
            <w:tcW w:w="1628" w:type="dxa"/>
            <w:gridSpan w:val="2"/>
            <w:vAlign w:val="center"/>
          </w:tcPr>
          <w:p>
            <w:pPr>
              <w:keepNext w:val="0"/>
              <w:keepLines w:val="0"/>
              <w:widowControl/>
              <w:suppressLineNumbers w:val="0"/>
              <w:jc w:val="center"/>
              <w:textAlignment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423" w:type="dxa"/>
          </w:tcPr>
          <w:p>
            <w:pPr>
              <w:spacing w:line="360" w:lineRule="exact"/>
              <w:jc w:val="center"/>
              <w:rPr>
                <w:sz w:val="20"/>
                <w:szCs w:val="20"/>
              </w:rPr>
            </w:pPr>
            <w:r>
              <w:rPr>
                <w:rFonts w:hint="eastAsia"/>
                <w:sz w:val="20"/>
                <w:szCs w:val="20"/>
              </w:rPr>
              <w:t>16</w:t>
            </w:r>
          </w:p>
        </w:tc>
        <w:tc>
          <w:tcPr>
            <w:tcW w:w="1627" w:type="dxa"/>
            <w:vAlign w:val="center"/>
          </w:tcPr>
          <w:p>
            <w:pPr>
              <w:keepNext w:val="0"/>
              <w:keepLines w:val="0"/>
              <w:widowControl/>
              <w:suppressLineNumbers w:val="0"/>
              <w:jc w:val="center"/>
              <w:textAlignment w:val="center"/>
              <w:rPr>
                <w:sz w:val="20"/>
                <w:szCs w:val="20"/>
              </w:rPr>
            </w:pPr>
          </w:p>
        </w:tc>
        <w:tc>
          <w:tcPr>
            <w:tcW w:w="1627" w:type="dxa"/>
            <w:gridSpan w:val="2"/>
            <w:vAlign w:val="center"/>
          </w:tcPr>
          <w:p>
            <w:pPr>
              <w:keepNext w:val="0"/>
              <w:keepLines w:val="0"/>
              <w:widowControl/>
              <w:suppressLineNumbers w:val="0"/>
              <w:jc w:val="center"/>
              <w:textAlignment w:val="center"/>
              <w:rPr>
                <w:sz w:val="20"/>
                <w:szCs w:val="20"/>
              </w:rPr>
            </w:pPr>
          </w:p>
        </w:tc>
        <w:tc>
          <w:tcPr>
            <w:tcW w:w="1627" w:type="dxa"/>
            <w:gridSpan w:val="2"/>
            <w:vAlign w:val="center"/>
          </w:tcPr>
          <w:p>
            <w:pPr>
              <w:keepNext w:val="0"/>
              <w:keepLines w:val="0"/>
              <w:widowControl/>
              <w:suppressLineNumbers w:val="0"/>
              <w:jc w:val="center"/>
              <w:textAlignment w:val="center"/>
              <w:rPr>
                <w:sz w:val="20"/>
                <w:szCs w:val="20"/>
              </w:rPr>
            </w:pPr>
          </w:p>
        </w:tc>
        <w:tc>
          <w:tcPr>
            <w:tcW w:w="1627" w:type="dxa"/>
            <w:vAlign w:val="center"/>
          </w:tcPr>
          <w:p>
            <w:pPr>
              <w:keepNext w:val="0"/>
              <w:keepLines w:val="0"/>
              <w:widowControl/>
              <w:suppressLineNumbers w:val="0"/>
              <w:jc w:val="center"/>
              <w:textAlignment w:val="center"/>
              <w:rPr>
                <w:sz w:val="20"/>
                <w:szCs w:val="20"/>
              </w:rPr>
            </w:pPr>
          </w:p>
        </w:tc>
        <w:tc>
          <w:tcPr>
            <w:tcW w:w="1628" w:type="dxa"/>
            <w:gridSpan w:val="2"/>
            <w:vAlign w:val="center"/>
          </w:tcPr>
          <w:p>
            <w:pPr>
              <w:keepNext w:val="0"/>
              <w:keepLines w:val="0"/>
              <w:widowControl/>
              <w:suppressLineNumbers w:val="0"/>
              <w:jc w:val="center"/>
              <w:textAlignment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423" w:type="dxa"/>
          </w:tcPr>
          <w:p>
            <w:pPr>
              <w:spacing w:line="360" w:lineRule="exact"/>
              <w:jc w:val="center"/>
              <w:rPr>
                <w:sz w:val="20"/>
                <w:szCs w:val="20"/>
              </w:rPr>
            </w:pPr>
            <w:r>
              <w:rPr>
                <w:rFonts w:hint="eastAsia"/>
                <w:sz w:val="20"/>
                <w:szCs w:val="20"/>
              </w:rPr>
              <w:t>最大值</w:t>
            </w:r>
            <w:r>
              <w:rPr>
                <w:rFonts w:hint="eastAsia"/>
                <w:i/>
                <w:iCs/>
                <w:sz w:val="20"/>
                <w:szCs w:val="20"/>
              </w:rPr>
              <w:t>t</w:t>
            </w:r>
            <w:r>
              <w:rPr>
                <w:rFonts w:hint="eastAsia"/>
                <w:sz w:val="20"/>
                <w:szCs w:val="20"/>
                <w:vertAlign w:val="subscript"/>
              </w:rPr>
              <w:t>max</w:t>
            </w:r>
            <w:r>
              <w:rPr>
                <w:rFonts w:hint="eastAsia"/>
                <w:sz w:val="20"/>
                <w:szCs w:val="20"/>
              </w:rPr>
              <w:t>/</w:t>
            </w:r>
            <w:r>
              <w:rPr>
                <w:rFonts w:hint="eastAsia" w:ascii="宋体" w:hAnsi="宋体" w:cs="宋体"/>
                <w:sz w:val="20"/>
                <w:szCs w:val="20"/>
              </w:rPr>
              <w:t>℃</w:t>
            </w:r>
          </w:p>
        </w:tc>
        <w:tc>
          <w:tcPr>
            <w:tcW w:w="1627" w:type="dxa"/>
            <w:vAlign w:val="center"/>
          </w:tcPr>
          <w:p>
            <w:pPr>
              <w:keepNext w:val="0"/>
              <w:keepLines w:val="0"/>
              <w:widowControl/>
              <w:suppressLineNumbers w:val="0"/>
              <w:jc w:val="center"/>
              <w:textAlignment w:val="center"/>
              <w:rPr>
                <w:sz w:val="20"/>
                <w:szCs w:val="20"/>
              </w:rPr>
            </w:pPr>
          </w:p>
        </w:tc>
        <w:tc>
          <w:tcPr>
            <w:tcW w:w="1627" w:type="dxa"/>
            <w:gridSpan w:val="2"/>
            <w:vAlign w:val="center"/>
          </w:tcPr>
          <w:p>
            <w:pPr>
              <w:keepNext w:val="0"/>
              <w:keepLines w:val="0"/>
              <w:widowControl/>
              <w:suppressLineNumbers w:val="0"/>
              <w:jc w:val="center"/>
              <w:textAlignment w:val="center"/>
              <w:rPr>
                <w:sz w:val="20"/>
                <w:szCs w:val="20"/>
              </w:rPr>
            </w:pPr>
          </w:p>
        </w:tc>
        <w:tc>
          <w:tcPr>
            <w:tcW w:w="1627" w:type="dxa"/>
            <w:gridSpan w:val="2"/>
            <w:vAlign w:val="center"/>
          </w:tcPr>
          <w:p>
            <w:pPr>
              <w:keepNext w:val="0"/>
              <w:keepLines w:val="0"/>
              <w:widowControl/>
              <w:suppressLineNumbers w:val="0"/>
              <w:jc w:val="center"/>
              <w:textAlignment w:val="center"/>
              <w:rPr>
                <w:sz w:val="20"/>
                <w:szCs w:val="20"/>
              </w:rPr>
            </w:pPr>
          </w:p>
        </w:tc>
        <w:tc>
          <w:tcPr>
            <w:tcW w:w="1627" w:type="dxa"/>
            <w:vAlign w:val="center"/>
          </w:tcPr>
          <w:p>
            <w:pPr>
              <w:keepNext w:val="0"/>
              <w:keepLines w:val="0"/>
              <w:widowControl/>
              <w:suppressLineNumbers w:val="0"/>
              <w:jc w:val="center"/>
              <w:textAlignment w:val="center"/>
              <w:rPr>
                <w:sz w:val="20"/>
                <w:szCs w:val="20"/>
              </w:rPr>
            </w:pPr>
          </w:p>
        </w:tc>
        <w:tc>
          <w:tcPr>
            <w:tcW w:w="1628" w:type="dxa"/>
            <w:gridSpan w:val="2"/>
            <w:vAlign w:val="center"/>
          </w:tcPr>
          <w:p>
            <w:pPr>
              <w:keepNext w:val="0"/>
              <w:keepLines w:val="0"/>
              <w:widowControl/>
              <w:suppressLineNumbers w:val="0"/>
              <w:jc w:val="center"/>
              <w:textAlignment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423" w:type="dxa"/>
          </w:tcPr>
          <w:p>
            <w:pPr>
              <w:spacing w:line="360" w:lineRule="exact"/>
              <w:jc w:val="center"/>
              <w:rPr>
                <w:sz w:val="20"/>
                <w:szCs w:val="20"/>
              </w:rPr>
            </w:pPr>
            <w:r>
              <w:rPr>
                <w:rFonts w:hint="eastAsia"/>
                <w:sz w:val="20"/>
                <w:szCs w:val="20"/>
              </w:rPr>
              <w:t>最小值</w:t>
            </w:r>
            <w:r>
              <w:rPr>
                <w:rFonts w:hint="eastAsia"/>
                <w:i/>
                <w:iCs/>
                <w:sz w:val="20"/>
                <w:szCs w:val="20"/>
              </w:rPr>
              <w:t>t</w:t>
            </w:r>
            <w:r>
              <w:rPr>
                <w:rFonts w:hint="eastAsia"/>
                <w:sz w:val="20"/>
                <w:szCs w:val="20"/>
                <w:vertAlign w:val="subscript"/>
              </w:rPr>
              <w:t>min</w:t>
            </w:r>
            <w:r>
              <w:rPr>
                <w:rFonts w:hint="eastAsia"/>
                <w:sz w:val="20"/>
                <w:szCs w:val="20"/>
              </w:rPr>
              <w:t>/</w:t>
            </w:r>
            <w:r>
              <w:rPr>
                <w:rFonts w:hint="eastAsia" w:ascii="宋体" w:hAnsi="宋体" w:cs="宋体"/>
                <w:sz w:val="20"/>
                <w:szCs w:val="20"/>
              </w:rPr>
              <w:t>℃</w:t>
            </w:r>
          </w:p>
        </w:tc>
        <w:tc>
          <w:tcPr>
            <w:tcW w:w="1627" w:type="dxa"/>
            <w:vAlign w:val="center"/>
          </w:tcPr>
          <w:p>
            <w:pPr>
              <w:keepNext w:val="0"/>
              <w:keepLines w:val="0"/>
              <w:widowControl/>
              <w:suppressLineNumbers w:val="0"/>
              <w:jc w:val="center"/>
              <w:textAlignment w:val="center"/>
              <w:rPr>
                <w:sz w:val="20"/>
                <w:szCs w:val="20"/>
              </w:rPr>
            </w:pPr>
          </w:p>
        </w:tc>
        <w:tc>
          <w:tcPr>
            <w:tcW w:w="1627" w:type="dxa"/>
            <w:gridSpan w:val="2"/>
            <w:vAlign w:val="center"/>
          </w:tcPr>
          <w:p>
            <w:pPr>
              <w:keepNext w:val="0"/>
              <w:keepLines w:val="0"/>
              <w:widowControl/>
              <w:suppressLineNumbers w:val="0"/>
              <w:jc w:val="center"/>
              <w:textAlignment w:val="center"/>
              <w:rPr>
                <w:sz w:val="20"/>
                <w:szCs w:val="20"/>
              </w:rPr>
            </w:pPr>
          </w:p>
        </w:tc>
        <w:tc>
          <w:tcPr>
            <w:tcW w:w="1627" w:type="dxa"/>
            <w:gridSpan w:val="2"/>
            <w:vAlign w:val="center"/>
          </w:tcPr>
          <w:p>
            <w:pPr>
              <w:keepNext w:val="0"/>
              <w:keepLines w:val="0"/>
              <w:widowControl/>
              <w:suppressLineNumbers w:val="0"/>
              <w:jc w:val="center"/>
              <w:textAlignment w:val="center"/>
              <w:rPr>
                <w:sz w:val="20"/>
                <w:szCs w:val="20"/>
              </w:rPr>
            </w:pPr>
          </w:p>
        </w:tc>
        <w:tc>
          <w:tcPr>
            <w:tcW w:w="1627" w:type="dxa"/>
            <w:vAlign w:val="center"/>
          </w:tcPr>
          <w:p>
            <w:pPr>
              <w:keepNext w:val="0"/>
              <w:keepLines w:val="0"/>
              <w:widowControl/>
              <w:suppressLineNumbers w:val="0"/>
              <w:jc w:val="center"/>
              <w:textAlignment w:val="center"/>
              <w:rPr>
                <w:sz w:val="20"/>
                <w:szCs w:val="20"/>
              </w:rPr>
            </w:pPr>
          </w:p>
        </w:tc>
        <w:tc>
          <w:tcPr>
            <w:tcW w:w="1628" w:type="dxa"/>
            <w:gridSpan w:val="2"/>
            <w:vAlign w:val="center"/>
          </w:tcPr>
          <w:p>
            <w:pPr>
              <w:keepNext w:val="0"/>
              <w:keepLines w:val="0"/>
              <w:widowControl/>
              <w:suppressLineNumbers w:val="0"/>
              <w:jc w:val="center"/>
              <w:textAlignment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4132" w:type="dxa"/>
            <w:gridSpan w:val="3"/>
            <w:vAlign w:val="center"/>
          </w:tcPr>
          <w:p>
            <w:pPr>
              <w:widowControl/>
              <w:spacing w:line="360" w:lineRule="exact"/>
              <w:jc w:val="center"/>
              <w:textAlignment w:val="center"/>
              <w:rPr>
                <w:sz w:val="20"/>
                <w:szCs w:val="20"/>
              </w:rPr>
            </w:pPr>
            <w:r>
              <w:rPr>
                <w:rFonts w:hint="eastAsia"/>
                <w:sz w:val="20"/>
                <w:szCs w:val="20"/>
              </w:rPr>
              <w:t xml:space="preserve">温度上偏差( </w:t>
            </w:r>
            <w:r>
              <w:rPr>
                <w:sz w:val="20"/>
                <w:szCs w:val="20"/>
              </w:rPr>
              <w:t>Δ</w:t>
            </w:r>
            <w:r>
              <w:rPr>
                <w:rFonts w:hint="eastAsia"/>
                <w:i/>
                <w:iCs/>
                <w:sz w:val="20"/>
                <w:szCs w:val="20"/>
              </w:rPr>
              <w:t>t</w:t>
            </w:r>
            <w:r>
              <w:rPr>
                <w:rFonts w:hint="eastAsia"/>
                <w:sz w:val="20"/>
                <w:szCs w:val="20"/>
                <w:vertAlign w:val="subscript"/>
              </w:rPr>
              <w:t>max</w:t>
            </w:r>
            <w:r>
              <w:rPr>
                <w:rFonts w:hint="eastAsia"/>
                <w:sz w:val="20"/>
                <w:szCs w:val="20"/>
              </w:rPr>
              <w:t>=</w:t>
            </w:r>
            <w:r>
              <w:rPr>
                <w:rFonts w:hint="eastAsia"/>
                <w:i/>
                <w:iCs/>
                <w:sz w:val="20"/>
                <w:szCs w:val="20"/>
              </w:rPr>
              <w:t>t</w:t>
            </w:r>
            <w:r>
              <w:rPr>
                <w:rFonts w:hint="eastAsia"/>
                <w:sz w:val="20"/>
                <w:szCs w:val="20"/>
                <w:vertAlign w:val="subscript"/>
              </w:rPr>
              <w:t>max</w:t>
            </w:r>
            <w:r>
              <w:rPr>
                <w:rFonts w:hint="eastAsia"/>
                <w:sz w:val="20"/>
                <w:szCs w:val="20"/>
              </w:rPr>
              <w:t>-</w:t>
            </w:r>
            <w:r>
              <w:rPr>
                <w:i/>
                <w:iCs/>
                <w:sz w:val="20"/>
                <w:szCs w:val="20"/>
              </w:rPr>
              <w:t>t</w:t>
            </w:r>
            <w:r>
              <w:rPr>
                <w:sz w:val="20"/>
                <w:szCs w:val="20"/>
                <w:vertAlign w:val="subscript"/>
              </w:rPr>
              <w:t>S</w:t>
            </w:r>
            <w:r>
              <w:rPr>
                <w:rFonts w:hint="eastAsia"/>
                <w:sz w:val="20"/>
                <w:szCs w:val="20"/>
              </w:rPr>
              <w:t>)/</w:t>
            </w:r>
            <w:r>
              <w:rPr>
                <w:rFonts w:hint="eastAsia" w:ascii="宋体" w:hAnsi="宋体" w:cs="宋体"/>
                <w:sz w:val="20"/>
                <w:szCs w:val="20"/>
              </w:rPr>
              <w:t>℃</w:t>
            </w:r>
          </w:p>
        </w:tc>
        <w:tc>
          <w:tcPr>
            <w:tcW w:w="903" w:type="dxa"/>
            <w:gridSpan w:val="2"/>
            <w:vAlign w:val="center"/>
          </w:tcPr>
          <w:p>
            <w:pPr>
              <w:widowControl/>
              <w:spacing w:line="360" w:lineRule="exact"/>
              <w:jc w:val="center"/>
              <w:textAlignment w:val="center"/>
              <w:rPr>
                <w:rFonts w:hint="default" w:eastAsiaTheme="minorEastAsia"/>
                <w:sz w:val="20"/>
                <w:szCs w:val="20"/>
                <w:lang w:val="en-US" w:eastAsia="zh-CN"/>
              </w:rPr>
            </w:pPr>
          </w:p>
        </w:tc>
        <w:tc>
          <w:tcPr>
            <w:tcW w:w="3612" w:type="dxa"/>
            <w:gridSpan w:val="3"/>
            <w:vAlign w:val="center"/>
          </w:tcPr>
          <w:p>
            <w:pPr>
              <w:widowControl/>
              <w:spacing w:line="360" w:lineRule="exact"/>
              <w:jc w:val="center"/>
              <w:textAlignment w:val="center"/>
              <w:rPr>
                <w:rFonts w:ascii="宋体" w:hAnsi="宋体" w:cs="宋体"/>
                <w:color w:val="000000"/>
                <w:kern w:val="0"/>
                <w:sz w:val="22"/>
                <w:szCs w:val="22"/>
              </w:rPr>
            </w:pPr>
            <w:r>
              <w:rPr>
                <w:rFonts w:hint="eastAsia"/>
                <w:sz w:val="20"/>
                <w:szCs w:val="20"/>
              </w:rPr>
              <w:t>温度下偏差(</w:t>
            </w:r>
            <w:r>
              <w:rPr>
                <w:sz w:val="20"/>
                <w:szCs w:val="20"/>
              </w:rPr>
              <w:t>Δ</w:t>
            </w:r>
            <w:r>
              <w:rPr>
                <w:rFonts w:hint="eastAsia"/>
                <w:i/>
                <w:iCs/>
                <w:sz w:val="20"/>
                <w:szCs w:val="20"/>
              </w:rPr>
              <w:t>t</w:t>
            </w:r>
            <w:r>
              <w:rPr>
                <w:rFonts w:hint="eastAsia"/>
                <w:sz w:val="20"/>
                <w:szCs w:val="20"/>
                <w:vertAlign w:val="subscript"/>
              </w:rPr>
              <w:t>min</w:t>
            </w:r>
            <w:r>
              <w:rPr>
                <w:rFonts w:hint="eastAsia"/>
                <w:sz w:val="20"/>
                <w:szCs w:val="20"/>
              </w:rPr>
              <w:t>=</w:t>
            </w:r>
            <w:r>
              <w:rPr>
                <w:rFonts w:hint="eastAsia"/>
                <w:i/>
                <w:iCs/>
                <w:sz w:val="20"/>
                <w:szCs w:val="20"/>
              </w:rPr>
              <w:t>t</w:t>
            </w:r>
            <w:r>
              <w:rPr>
                <w:rFonts w:hint="eastAsia"/>
                <w:sz w:val="20"/>
                <w:szCs w:val="20"/>
                <w:vertAlign w:val="subscript"/>
              </w:rPr>
              <w:t>min</w:t>
            </w:r>
            <w:r>
              <w:rPr>
                <w:rFonts w:hint="eastAsia"/>
                <w:sz w:val="20"/>
                <w:szCs w:val="20"/>
              </w:rPr>
              <w:t>-</w:t>
            </w:r>
            <w:r>
              <w:rPr>
                <w:i/>
                <w:iCs/>
                <w:sz w:val="20"/>
                <w:szCs w:val="20"/>
              </w:rPr>
              <w:t>t</w:t>
            </w:r>
            <w:r>
              <w:rPr>
                <w:sz w:val="20"/>
                <w:szCs w:val="20"/>
                <w:vertAlign w:val="subscript"/>
              </w:rPr>
              <w:t>S</w:t>
            </w:r>
            <w:r>
              <w:rPr>
                <w:rFonts w:hint="eastAsia"/>
                <w:sz w:val="20"/>
                <w:szCs w:val="20"/>
              </w:rPr>
              <w:t>)/</w:t>
            </w:r>
            <w:r>
              <w:rPr>
                <w:rFonts w:hint="eastAsia" w:ascii="宋体" w:hAnsi="宋体" w:cs="宋体"/>
                <w:sz w:val="20"/>
                <w:szCs w:val="20"/>
              </w:rPr>
              <w:t>℃</w:t>
            </w:r>
            <w:r>
              <w:rPr>
                <w:rFonts w:hint="eastAsia"/>
                <w:sz w:val="20"/>
                <w:szCs w:val="20"/>
              </w:rPr>
              <w:t xml:space="preserve">    </w:t>
            </w:r>
          </w:p>
        </w:tc>
        <w:tc>
          <w:tcPr>
            <w:tcW w:w="912" w:type="dxa"/>
          </w:tcPr>
          <w:p>
            <w:pPr>
              <w:widowControl/>
              <w:spacing w:line="360" w:lineRule="exact"/>
              <w:jc w:val="center"/>
              <w:textAlignment w:val="center"/>
              <w:rPr>
                <w:rFonts w:hint="default" w:ascii="宋体" w:hAnsi="宋体" w:cs="宋体" w:eastAsiaTheme="minorEastAsia"/>
                <w:color w:val="000000"/>
                <w:kern w:val="0"/>
                <w:sz w:val="22"/>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5035" w:type="dxa"/>
            <w:gridSpan w:val="5"/>
            <w:vAlign w:val="center"/>
          </w:tcPr>
          <w:p>
            <w:pPr>
              <w:widowControl/>
              <w:spacing w:line="360" w:lineRule="exact"/>
              <w:jc w:val="left"/>
              <w:textAlignment w:val="center"/>
              <w:rPr>
                <w:rFonts w:hint="eastAsia"/>
                <w:sz w:val="20"/>
                <w:szCs w:val="20"/>
                <w:lang w:val="en-US" w:eastAsia="zh-CN"/>
              </w:rPr>
            </w:pPr>
            <w:r>
              <w:rPr>
                <w:rFonts w:hint="eastAsia" w:ascii="Times New Roman" w:hAnsi="Times New Roman" w:eastAsia="宋体" w:cs="宋体"/>
                <w:b w:val="0"/>
                <w:bCs w:val="0"/>
                <w:position w:val="-28"/>
                <w:sz w:val="24"/>
                <w:szCs w:val="24"/>
                <w:lang w:val="en-US" w:eastAsia="zh-CN"/>
              </w:rPr>
              <w:pict>
                <v:shape id="_x0000_s1027" o:spid="_x0000_s1027" o:spt="75" type="#_x0000_t75" style="position:absolute;left:0pt;margin-left:59pt;margin-top:16.1pt;height:26.8pt;width:165pt;mso-wrap-distance-bottom:0pt;mso-wrap-distance-left:9pt;mso-wrap-distance-right:9pt;mso-wrap-distance-top:0pt;z-index:251668480;mso-width-relative:page;mso-height-relative:page;" o:ole="t" filled="f" o:preferrelative="t" stroked="f" coordsize="21600,21600">
                  <v:path/>
                  <v:fill on="f" focussize="0,0"/>
                  <v:stroke on="f"/>
                  <v:imagedata r:id="rId126" o:title=""/>
                  <o:lock v:ext="edit" aspectratio="t"/>
                  <w10:wrap type="square"/>
                </v:shape>
                <o:OLEObject Type="Embed" ProgID="Equation.KSEE3" ShapeID="_x0000_s1027" DrawAspect="Content" ObjectID="_1468075781" r:id="rId125">
                  <o:LockedField>false</o:LockedField>
                </o:OLEObject>
              </w:pict>
            </w:r>
            <w:r>
              <w:rPr>
                <w:rFonts w:hint="eastAsia"/>
                <w:sz w:val="20"/>
                <w:szCs w:val="20"/>
                <w:lang w:val="en-US" w:eastAsia="zh-CN"/>
              </w:rPr>
              <w:t>温度波动度</w:t>
            </w:r>
          </w:p>
        </w:tc>
        <w:tc>
          <w:tcPr>
            <w:tcW w:w="4524" w:type="dxa"/>
            <w:gridSpan w:val="4"/>
            <w:vAlign w:val="center"/>
          </w:tcPr>
          <w:p>
            <w:pPr>
              <w:widowControl/>
              <w:spacing w:line="360" w:lineRule="exact"/>
              <w:jc w:val="center"/>
              <w:textAlignment w:val="center"/>
              <w:rPr>
                <w:rFonts w:hint="eastAsia" w:ascii="宋体" w:hAnsi="宋体" w:cs="宋体"/>
                <w:color w:val="000000"/>
                <w:kern w:val="0"/>
                <w:sz w:val="22"/>
                <w:szCs w:val="22"/>
                <w:lang w:val="en-US" w:eastAsia="zh-CN"/>
              </w:rPr>
            </w:pPr>
          </w:p>
        </w:tc>
      </w:tr>
    </w:tbl>
    <w:p>
      <w:pPr>
        <w:rPr>
          <w:bCs/>
          <w:sz w:val="22"/>
          <w:szCs w:val="22"/>
        </w:rPr>
      </w:pPr>
    </w:p>
    <w:p>
      <w:pPr>
        <w:rPr>
          <w:rFonts w:hint="default" w:ascii="Times New Roman" w:hAnsi="Times New Roman" w:cs="Times New Roman"/>
          <w:bCs/>
          <w:sz w:val="22"/>
          <w:szCs w:val="22"/>
        </w:rPr>
      </w:pPr>
      <w:r>
        <w:rPr>
          <w:bCs/>
          <w:sz w:val="22"/>
          <w:szCs w:val="22"/>
        </w:rPr>
        <w:t>温度偏差测量结果的扩展不确定度</w:t>
      </w:r>
      <w:r>
        <w:rPr>
          <w:rFonts w:hint="default" w:ascii="Times New Roman" w:hAnsi="Times New Roman" w:cs="Times New Roman"/>
          <w:bCs/>
          <w:i/>
          <w:iCs/>
          <w:sz w:val="22"/>
          <w:szCs w:val="22"/>
        </w:rPr>
        <w:t>U</w:t>
      </w:r>
      <w:r>
        <w:rPr>
          <w:rFonts w:hint="default" w:ascii="Times New Roman" w:hAnsi="Times New Roman" w:cs="Times New Roman"/>
          <w:bCs/>
          <w:sz w:val="22"/>
          <w:szCs w:val="22"/>
        </w:rPr>
        <w:t>=</w:t>
      </w:r>
      <w:r>
        <w:rPr>
          <w:rFonts w:hint="default" w:ascii="Times New Roman" w:hAnsi="Times New Roman" w:cs="Times New Roman"/>
          <w:bCs/>
          <w:sz w:val="22"/>
          <w:szCs w:val="22"/>
          <w:u w:val="single"/>
        </w:rPr>
        <w:t xml:space="preserve">         </w:t>
      </w:r>
      <w:r>
        <w:rPr>
          <w:rFonts w:hint="default" w:ascii="Times New Roman" w:hAnsi="Times New Roman" w:cs="Times New Roman"/>
          <w:bCs/>
          <w:sz w:val="22"/>
          <w:szCs w:val="22"/>
        </w:rPr>
        <w:t>℃ (</w:t>
      </w:r>
      <w:r>
        <w:rPr>
          <w:rFonts w:hint="default" w:ascii="Times New Roman" w:hAnsi="Times New Roman" w:cs="Times New Roman"/>
          <w:bCs/>
          <w:i/>
          <w:iCs/>
          <w:sz w:val="22"/>
          <w:szCs w:val="22"/>
        </w:rPr>
        <w:t>k</w:t>
      </w:r>
      <w:r>
        <w:rPr>
          <w:rFonts w:hint="default" w:ascii="Times New Roman" w:hAnsi="Times New Roman" w:cs="Times New Roman"/>
          <w:bCs/>
          <w:sz w:val="22"/>
          <w:szCs w:val="22"/>
        </w:rPr>
        <w:t>=2)</w:t>
      </w:r>
    </w:p>
    <w:p>
      <w:pPr>
        <w:spacing w:line="360" w:lineRule="auto"/>
        <w:rPr>
          <w:b/>
          <w:bCs/>
          <w:sz w:val="20"/>
          <w:szCs w:val="20"/>
        </w:rPr>
      </w:pPr>
    </w:p>
    <w:p>
      <w:pPr>
        <w:spacing w:line="360" w:lineRule="auto"/>
        <w:rPr>
          <w:b/>
          <w:bCs/>
          <w:sz w:val="20"/>
          <w:szCs w:val="20"/>
        </w:rPr>
      </w:pPr>
    </w:p>
    <w:p>
      <w:pPr>
        <w:spacing w:line="360" w:lineRule="auto"/>
        <w:rPr>
          <w:b/>
          <w:bCs/>
          <w:sz w:val="20"/>
          <w:szCs w:val="20"/>
        </w:rPr>
      </w:pPr>
    </w:p>
    <w:p>
      <w:pPr>
        <w:spacing w:line="276" w:lineRule="auto"/>
        <w:rPr>
          <w:b/>
          <w:bCs/>
          <w:sz w:val="20"/>
          <w:szCs w:val="20"/>
        </w:rPr>
      </w:pPr>
      <w:r>
        <w:rPr>
          <w:rFonts w:hint="eastAsia"/>
          <w:b/>
          <w:bCs/>
          <w:sz w:val="20"/>
          <w:szCs w:val="20"/>
        </w:rPr>
        <w:t xml:space="preserve">2.湿度的校准           </w:t>
      </w:r>
    </w:p>
    <w:p>
      <w:pPr>
        <w:spacing w:line="276" w:lineRule="auto"/>
        <w:rPr>
          <w:b/>
          <w:bCs/>
          <w:sz w:val="20"/>
          <w:szCs w:val="20"/>
        </w:rPr>
      </w:pPr>
      <w:r>
        <w:rPr>
          <w:rFonts w:hint="eastAsia"/>
          <w:sz w:val="20"/>
          <w:szCs w:val="20"/>
        </w:rPr>
        <w:t>湿度</w:t>
      </w:r>
      <w:r>
        <w:rPr>
          <w:rFonts w:hint="eastAsia" w:ascii="宋体" w:hAnsi="宋体" w:cs="宋体"/>
          <w:sz w:val="20"/>
          <w:szCs w:val="20"/>
        </w:rPr>
        <w:t>设定值：</w:t>
      </w:r>
      <w:r>
        <w:rPr>
          <w:rFonts w:hint="eastAsia" w:ascii="宋体" w:hAnsi="宋体" w:cs="宋体"/>
          <w:sz w:val="20"/>
          <w:szCs w:val="20"/>
          <w:u w:val="single"/>
        </w:rPr>
        <w:t xml:space="preserve">      </w:t>
      </w:r>
      <w:r>
        <w:rPr>
          <w:rFonts w:hint="default" w:ascii="Times New Roman" w:hAnsi="Times New Roman" w:cs="Times New Roman"/>
          <w:sz w:val="20"/>
          <w:szCs w:val="20"/>
        </w:rPr>
        <w:t xml:space="preserve">％RH </w:t>
      </w:r>
      <w:r>
        <w:rPr>
          <w:rFonts w:hint="eastAsia"/>
          <w:sz w:val="20"/>
          <w:szCs w:val="20"/>
        </w:rPr>
        <w:t xml:space="preserve">                                                        单位：</w:t>
      </w:r>
      <w:r>
        <w:rPr>
          <w:rFonts w:hint="default" w:ascii="Times New Roman" w:hAnsi="Times New Roman" w:cs="Times New Roman"/>
          <w:sz w:val="20"/>
          <w:szCs w:val="20"/>
        </w:rPr>
        <w:t>%RH</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73"/>
        <w:gridCol w:w="890"/>
        <w:gridCol w:w="889"/>
        <w:gridCol w:w="889"/>
        <w:gridCol w:w="888"/>
        <w:gridCol w:w="890"/>
        <w:gridCol w:w="888"/>
        <w:gridCol w:w="887"/>
        <w:gridCol w:w="890"/>
        <w:gridCol w:w="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2" w:hRule="atLeast"/>
          <w:jc w:val="center"/>
        </w:trPr>
        <w:tc>
          <w:tcPr>
            <w:tcW w:w="1225" w:type="dxa"/>
            <w:vMerge w:val="restart"/>
            <w:vAlign w:val="center"/>
          </w:tcPr>
          <w:p>
            <w:pPr>
              <w:spacing w:line="360" w:lineRule="exact"/>
              <w:jc w:val="center"/>
              <w:rPr>
                <w:sz w:val="20"/>
                <w:szCs w:val="20"/>
              </w:rPr>
            </w:pPr>
            <w:r>
              <w:rPr>
                <w:rFonts w:hint="eastAsia"/>
                <w:sz w:val="20"/>
                <w:szCs w:val="20"/>
              </w:rPr>
              <w:t>次数</w:t>
            </w:r>
          </w:p>
        </w:tc>
        <w:tc>
          <w:tcPr>
            <w:tcW w:w="8415" w:type="dxa"/>
            <w:gridSpan w:val="9"/>
          </w:tcPr>
          <w:p>
            <w:pPr>
              <w:spacing w:line="360" w:lineRule="exact"/>
              <w:jc w:val="center"/>
              <w:rPr>
                <w:sz w:val="20"/>
                <w:szCs w:val="20"/>
              </w:rPr>
            </w:pPr>
            <w:r>
              <w:rPr>
                <w:rFonts w:hint="eastAsia"/>
                <w:sz w:val="20"/>
                <w:szCs w:val="20"/>
              </w:rPr>
              <w:t>测量点实测湿度值/</w:t>
            </w:r>
            <w:r>
              <w:rPr>
                <w:sz w:val="20"/>
                <w:szCs w:val="20"/>
              </w:rPr>
              <w:t>％RH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1225" w:type="dxa"/>
            <w:vMerge w:val="continue"/>
          </w:tcPr>
          <w:p>
            <w:pPr>
              <w:spacing w:line="360" w:lineRule="exact"/>
              <w:jc w:val="center"/>
              <w:rPr>
                <w:sz w:val="20"/>
                <w:szCs w:val="20"/>
              </w:rPr>
            </w:pPr>
          </w:p>
        </w:tc>
        <w:tc>
          <w:tcPr>
            <w:tcW w:w="935" w:type="dxa"/>
          </w:tcPr>
          <w:p>
            <w:pPr>
              <w:spacing w:line="360" w:lineRule="exact"/>
              <w:jc w:val="center"/>
              <w:rPr>
                <w:sz w:val="20"/>
                <w:szCs w:val="20"/>
              </w:rPr>
            </w:pPr>
            <w:r>
              <w:rPr>
                <w:rFonts w:hint="eastAsia"/>
                <w:sz w:val="20"/>
                <w:szCs w:val="20"/>
              </w:rPr>
              <w:t>O</w:t>
            </w:r>
          </w:p>
        </w:tc>
        <w:tc>
          <w:tcPr>
            <w:tcW w:w="935" w:type="dxa"/>
          </w:tcPr>
          <w:p>
            <w:pPr>
              <w:spacing w:line="360" w:lineRule="exact"/>
              <w:jc w:val="center"/>
              <w:rPr>
                <w:sz w:val="20"/>
                <w:szCs w:val="20"/>
              </w:rPr>
            </w:pPr>
            <w:r>
              <w:rPr>
                <w:rFonts w:hint="eastAsia"/>
                <w:sz w:val="20"/>
                <w:szCs w:val="20"/>
              </w:rPr>
              <w:t>A</w:t>
            </w:r>
          </w:p>
        </w:tc>
        <w:tc>
          <w:tcPr>
            <w:tcW w:w="935" w:type="dxa"/>
          </w:tcPr>
          <w:p>
            <w:pPr>
              <w:spacing w:line="360" w:lineRule="exact"/>
              <w:jc w:val="center"/>
              <w:rPr>
                <w:sz w:val="20"/>
                <w:szCs w:val="20"/>
              </w:rPr>
            </w:pPr>
            <w:r>
              <w:rPr>
                <w:rFonts w:hint="eastAsia"/>
                <w:sz w:val="20"/>
                <w:szCs w:val="20"/>
              </w:rPr>
              <w:t>B</w:t>
            </w:r>
          </w:p>
        </w:tc>
        <w:tc>
          <w:tcPr>
            <w:tcW w:w="935" w:type="dxa"/>
          </w:tcPr>
          <w:p>
            <w:pPr>
              <w:spacing w:line="360" w:lineRule="exact"/>
              <w:jc w:val="center"/>
              <w:rPr>
                <w:sz w:val="20"/>
                <w:szCs w:val="20"/>
              </w:rPr>
            </w:pPr>
            <w:r>
              <w:rPr>
                <w:rFonts w:hint="eastAsia"/>
                <w:sz w:val="20"/>
                <w:szCs w:val="20"/>
              </w:rPr>
              <w:t>C</w:t>
            </w:r>
          </w:p>
        </w:tc>
        <w:tc>
          <w:tcPr>
            <w:tcW w:w="935" w:type="dxa"/>
          </w:tcPr>
          <w:p>
            <w:pPr>
              <w:spacing w:line="360" w:lineRule="exact"/>
              <w:jc w:val="center"/>
              <w:rPr>
                <w:sz w:val="20"/>
                <w:szCs w:val="20"/>
              </w:rPr>
            </w:pPr>
            <w:r>
              <w:rPr>
                <w:rFonts w:hint="eastAsia"/>
                <w:sz w:val="20"/>
                <w:szCs w:val="20"/>
              </w:rPr>
              <w:t>D</w:t>
            </w:r>
          </w:p>
        </w:tc>
        <w:tc>
          <w:tcPr>
            <w:tcW w:w="935" w:type="dxa"/>
          </w:tcPr>
          <w:p>
            <w:pPr>
              <w:spacing w:line="360" w:lineRule="exact"/>
              <w:jc w:val="center"/>
              <w:rPr>
                <w:sz w:val="20"/>
                <w:szCs w:val="20"/>
              </w:rPr>
            </w:pPr>
            <w:r>
              <w:rPr>
                <w:rFonts w:hint="eastAsia"/>
                <w:sz w:val="20"/>
                <w:szCs w:val="20"/>
              </w:rPr>
              <w:t>E</w:t>
            </w:r>
          </w:p>
        </w:tc>
        <w:tc>
          <w:tcPr>
            <w:tcW w:w="935" w:type="dxa"/>
          </w:tcPr>
          <w:p>
            <w:pPr>
              <w:spacing w:line="360" w:lineRule="exact"/>
              <w:jc w:val="center"/>
              <w:rPr>
                <w:sz w:val="20"/>
                <w:szCs w:val="20"/>
              </w:rPr>
            </w:pPr>
            <w:r>
              <w:rPr>
                <w:rFonts w:hint="eastAsia"/>
                <w:sz w:val="20"/>
                <w:szCs w:val="20"/>
              </w:rPr>
              <w:t>F</w:t>
            </w:r>
          </w:p>
        </w:tc>
        <w:tc>
          <w:tcPr>
            <w:tcW w:w="935" w:type="dxa"/>
          </w:tcPr>
          <w:p>
            <w:pPr>
              <w:spacing w:line="360" w:lineRule="exact"/>
              <w:jc w:val="center"/>
              <w:rPr>
                <w:sz w:val="20"/>
                <w:szCs w:val="20"/>
              </w:rPr>
            </w:pPr>
            <w:r>
              <w:rPr>
                <w:rFonts w:hint="eastAsia"/>
                <w:sz w:val="20"/>
                <w:szCs w:val="20"/>
              </w:rPr>
              <w:t>G</w:t>
            </w:r>
          </w:p>
        </w:tc>
        <w:tc>
          <w:tcPr>
            <w:tcW w:w="935" w:type="dxa"/>
          </w:tcPr>
          <w:p>
            <w:pPr>
              <w:spacing w:line="360" w:lineRule="exact"/>
              <w:jc w:val="center"/>
              <w:rPr>
                <w:sz w:val="20"/>
                <w:szCs w:val="20"/>
              </w:rPr>
            </w:pPr>
            <w:r>
              <w:rPr>
                <w:rFonts w:hint="eastAsia"/>
                <w:sz w:val="20"/>
                <w:szCs w:val="20"/>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1225" w:type="dxa"/>
          </w:tcPr>
          <w:p>
            <w:pPr>
              <w:spacing w:line="360" w:lineRule="exact"/>
              <w:jc w:val="center"/>
              <w:rPr>
                <w:sz w:val="20"/>
                <w:szCs w:val="20"/>
              </w:rPr>
            </w:pPr>
            <w:r>
              <w:rPr>
                <w:rFonts w:hint="eastAsia"/>
                <w:sz w:val="20"/>
                <w:szCs w:val="20"/>
              </w:rPr>
              <w:t>1</w:t>
            </w:r>
          </w:p>
        </w:tc>
        <w:tc>
          <w:tcPr>
            <w:tcW w:w="935" w:type="dxa"/>
            <w:vAlign w:val="center"/>
          </w:tcPr>
          <w:p>
            <w:pPr>
              <w:widowControl/>
              <w:spacing w:line="360" w:lineRule="exact"/>
              <w:jc w:val="center"/>
              <w:rPr>
                <w:sz w:val="20"/>
                <w:szCs w:val="20"/>
              </w:rPr>
            </w:pPr>
          </w:p>
        </w:tc>
        <w:tc>
          <w:tcPr>
            <w:tcW w:w="935" w:type="dxa"/>
            <w:vAlign w:val="center"/>
          </w:tcPr>
          <w:p>
            <w:pPr>
              <w:widowControl/>
              <w:spacing w:line="360" w:lineRule="exact"/>
              <w:jc w:val="center"/>
              <w:rPr>
                <w:sz w:val="20"/>
                <w:szCs w:val="20"/>
              </w:rPr>
            </w:pPr>
          </w:p>
        </w:tc>
        <w:tc>
          <w:tcPr>
            <w:tcW w:w="935" w:type="dxa"/>
            <w:vAlign w:val="center"/>
          </w:tcPr>
          <w:p>
            <w:pPr>
              <w:widowControl/>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2" w:hRule="atLeast"/>
          <w:jc w:val="center"/>
        </w:trPr>
        <w:tc>
          <w:tcPr>
            <w:tcW w:w="1225" w:type="dxa"/>
          </w:tcPr>
          <w:p>
            <w:pPr>
              <w:spacing w:line="360" w:lineRule="exact"/>
              <w:jc w:val="center"/>
              <w:rPr>
                <w:sz w:val="20"/>
                <w:szCs w:val="20"/>
              </w:rPr>
            </w:pPr>
            <w:r>
              <w:rPr>
                <w:rFonts w:hint="eastAsia"/>
                <w:sz w:val="20"/>
                <w:szCs w:val="20"/>
              </w:rPr>
              <w:t>2</w:t>
            </w:r>
          </w:p>
        </w:tc>
        <w:tc>
          <w:tcPr>
            <w:tcW w:w="935" w:type="dxa"/>
            <w:vAlign w:val="center"/>
          </w:tcPr>
          <w:p>
            <w:pPr>
              <w:widowControl/>
              <w:spacing w:line="360" w:lineRule="exact"/>
              <w:jc w:val="center"/>
              <w:rPr>
                <w:sz w:val="20"/>
                <w:szCs w:val="20"/>
              </w:rPr>
            </w:pPr>
          </w:p>
        </w:tc>
        <w:tc>
          <w:tcPr>
            <w:tcW w:w="935" w:type="dxa"/>
            <w:vAlign w:val="center"/>
          </w:tcPr>
          <w:p>
            <w:pPr>
              <w:widowControl/>
              <w:spacing w:line="360" w:lineRule="exact"/>
              <w:jc w:val="center"/>
              <w:rPr>
                <w:sz w:val="20"/>
                <w:szCs w:val="20"/>
              </w:rPr>
            </w:pPr>
          </w:p>
        </w:tc>
        <w:tc>
          <w:tcPr>
            <w:tcW w:w="935" w:type="dxa"/>
            <w:vAlign w:val="center"/>
          </w:tcPr>
          <w:p>
            <w:pPr>
              <w:widowControl/>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1225" w:type="dxa"/>
          </w:tcPr>
          <w:p>
            <w:pPr>
              <w:spacing w:line="360" w:lineRule="exact"/>
              <w:jc w:val="center"/>
              <w:rPr>
                <w:sz w:val="20"/>
                <w:szCs w:val="20"/>
              </w:rPr>
            </w:pPr>
            <w:r>
              <w:rPr>
                <w:rFonts w:hint="eastAsia"/>
                <w:sz w:val="20"/>
                <w:szCs w:val="20"/>
              </w:rPr>
              <w:t>3</w:t>
            </w:r>
          </w:p>
        </w:tc>
        <w:tc>
          <w:tcPr>
            <w:tcW w:w="935" w:type="dxa"/>
            <w:vAlign w:val="center"/>
          </w:tcPr>
          <w:p>
            <w:pPr>
              <w:widowControl/>
              <w:spacing w:line="360" w:lineRule="exact"/>
              <w:jc w:val="center"/>
              <w:rPr>
                <w:sz w:val="20"/>
                <w:szCs w:val="20"/>
              </w:rPr>
            </w:pPr>
          </w:p>
        </w:tc>
        <w:tc>
          <w:tcPr>
            <w:tcW w:w="935" w:type="dxa"/>
            <w:vAlign w:val="center"/>
          </w:tcPr>
          <w:p>
            <w:pPr>
              <w:widowControl/>
              <w:spacing w:line="360" w:lineRule="exact"/>
              <w:jc w:val="center"/>
              <w:rPr>
                <w:sz w:val="20"/>
                <w:szCs w:val="20"/>
              </w:rPr>
            </w:pPr>
          </w:p>
        </w:tc>
        <w:tc>
          <w:tcPr>
            <w:tcW w:w="935" w:type="dxa"/>
            <w:vAlign w:val="center"/>
          </w:tcPr>
          <w:p>
            <w:pPr>
              <w:widowControl/>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1225" w:type="dxa"/>
          </w:tcPr>
          <w:p>
            <w:pPr>
              <w:spacing w:line="360" w:lineRule="exact"/>
              <w:jc w:val="center"/>
              <w:rPr>
                <w:sz w:val="20"/>
                <w:szCs w:val="20"/>
              </w:rPr>
            </w:pPr>
            <w:r>
              <w:rPr>
                <w:rFonts w:hint="eastAsia"/>
                <w:sz w:val="20"/>
                <w:szCs w:val="20"/>
              </w:rPr>
              <w:t>4</w:t>
            </w:r>
          </w:p>
        </w:tc>
        <w:tc>
          <w:tcPr>
            <w:tcW w:w="935" w:type="dxa"/>
            <w:vAlign w:val="center"/>
          </w:tcPr>
          <w:p>
            <w:pPr>
              <w:widowControl/>
              <w:spacing w:line="360" w:lineRule="exact"/>
              <w:jc w:val="center"/>
              <w:rPr>
                <w:sz w:val="20"/>
                <w:szCs w:val="20"/>
              </w:rPr>
            </w:pPr>
          </w:p>
        </w:tc>
        <w:tc>
          <w:tcPr>
            <w:tcW w:w="935" w:type="dxa"/>
            <w:vAlign w:val="center"/>
          </w:tcPr>
          <w:p>
            <w:pPr>
              <w:widowControl/>
              <w:spacing w:line="360" w:lineRule="exact"/>
              <w:jc w:val="center"/>
              <w:rPr>
                <w:sz w:val="20"/>
                <w:szCs w:val="20"/>
              </w:rPr>
            </w:pPr>
          </w:p>
        </w:tc>
        <w:tc>
          <w:tcPr>
            <w:tcW w:w="935" w:type="dxa"/>
            <w:vAlign w:val="center"/>
          </w:tcPr>
          <w:p>
            <w:pPr>
              <w:widowControl/>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1225" w:type="dxa"/>
          </w:tcPr>
          <w:p>
            <w:pPr>
              <w:spacing w:line="360" w:lineRule="exact"/>
              <w:jc w:val="center"/>
              <w:rPr>
                <w:sz w:val="20"/>
                <w:szCs w:val="20"/>
              </w:rPr>
            </w:pPr>
            <w:r>
              <w:rPr>
                <w:rFonts w:hint="eastAsia"/>
                <w:sz w:val="20"/>
                <w:szCs w:val="20"/>
              </w:rPr>
              <w:t>5</w:t>
            </w:r>
          </w:p>
        </w:tc>
        <w:tc>
          <w:tcPr>
            <w:tcW w:w="935" w:type="dxa"/>
            <w:vAlign w:val="center"/>
          </w:tcPr>
          <w:p>
            <w:pPr>
              <w:widowControl/>
              <w:spacing w:line="360" w:lineRule="exact"/>
              <w:jc w:val="center"/>
              <w:rPr>
                <w:sz w:val="20"/>
                <w:szCs w:val="20"/>
              </w:rPr>
            </w:pPr>
          </w:p>
        </w:tc>
        <w:tc>
          <w:tcPr>
            <w:tcW w:w="935" w:type="dxa"/>
            <w:vAlign w:val="center"/>
          </w:tcPr>
          <w:p>
            <w:pPr>
              <w:widowControl/>
              <w:spacing w:line="360" w:lineRule="exact"/>
              <w:jc w:val="center"/>
              <w:rPr>
                <w:sz w:val="20"/>
                <w:szCs w:val="20"/>
              </w:rPr>
            </w:pPr>
          </w:p>
        </w:tc>
        <w:tc>
          <w:tcPr>
            <w:tcW w:w="935" w:type="dxa"/>
            <w:vAlign w:val="center"/>
          </w:tcPr>
          <w:p>
            <w:pPr>
              <w:widowControl/>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1225" w:type="dxa"/>
          </w:tcPr>
          <w:p>
            <w:pPr>
              <w:spacing w:line="360" w:lineRule="exact"/>
              <w:jc w:val="center"/>
              <w:rPr>
                <w:sz w:val="20"/>
                <w:szCs w:val="20"/>
              </w:rPr>
            </w:pPr>
            <w:r>
              <w:rPr>
                <w:rFonts w:hint="eastAsia"/>
                <w:sz w:val="20"/>
                <w:szCs w:val="20"/>
              </w:rPr>
              <w:t>6</w:t>
            </w:r>
          </w:p>
        </w:tc>
        <w:tc>
          <w:tcPr>
            <w:tcW w:w="935" w:type="dxa"/>
            <w:vAlign w:val="center"/>
          </w:tcPr>
          <w:p>
            <w:pPr>
              <w:widowControl/>
              <w:spacing w:line="360" w:lineRule="exact"/>
              <w:jc w:val="center"/>
              <w:rPr>
                <w:sz w:val="20"/>
                <w:szCs w:val="20"/>
              </w:rPr>
            </w:pPr>
          </w:p>
        </w:tc>
        <w:tc>
          <w:tcPr>
            <w:tcW w:w="935" w:type="dxa"/>
            <w:vAlign w:val="center"/>
          </w:tcPr>
          <w:p>
            <w:pPr>
              <w:widowControl/>
              <w:spacing w:line="360" w:lineRule="exact"/>
              <w:jc w:val="center"/>
              <w:rPr>
                <w:sz w:val="20"/>
                <w:szCs w:val="20"/>
              </w:rPr>
            </w:pPr>
          </w:p>
        </w:tc>
        <w:tc>
          <w:tcPr>
            <w:tcW w:w="935" w:type="dxa"/>
            <w:vAlign w:val="center"/>
          </w:tcPr>
          <w:p>
            <w:pPr>
              <w:widowControl/>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2" w:hRule="atLeast"/>
          <w:jc w:val="center"/>
        </w:trPr>
        <w:tc>
          <w:tcPr>
            <w:tcW w:w="1225" w:type="dxa"/>
          </w:tcPr>
          <w:p>
            <w:pPr>
              <w:spacing w:line="360" w:lineRule="exact"/>
              <w:jc w:val="center"/>
              <w:rPr>
                <w:sz w:val="20"/>
                <w:szCs w:val="20"/>
              </w:rPr>
            </w:pPr>
            <w:r>
              <w:rPr>
                <w:rFonts w:hint="eastAsia"/>
                <w:sz w:val="20"/>
                <w:szCs w:val="20"/>
              </w:rPr>
              <w:t>7</w:t>
            </w:r>
          </w:p>
        </w:tc>
        <w:tc>
          <w:tcPr>
            <w:tcW w:w="935" w:type="dxa"/>
            <w:vAlign w:val="center"/>
          </w:tcPr>
          <w:p>
            <w:pPr>
              <w:widowControl/>
              <w:spacing w:line="360" w:lineRule="exact"/>
              <w:jc w:val="center"/>
              <w:rPr>
                <w:sz w:val="20"/>
                <w:szCs w:val="20"/>
              </w:rPr>
            </w:pPr>
          </w:p>
        </w:tc>
        <w:tc>
          <w:tcPr>
            <w:tcW w:w="935" w:type="dxa"/>
            <w:vAlign w:val="center"/>
          </w:tcPr>
          <w:p>
            <w:pPr>
              <w:widowControl/>
              <w:spacing w:line="360" w:lineRule="exact"/>
              <w:jc w:val="center"/>
              <w:rPr>
                <w:sz w:val="20"/>
                <w:szCs w:val="20"/>
              </w:rPr>
            </w:pPr>
          </w:p>
        </w:tc>
        <w:tc>
          <w:tcPr>
            <w:tcW w:w="935" w:type="dxa"/>
            <w:vAlign w:val="center"/>
          </w:tcPr>
          <w:p>
            <w:pPr>
              <w:widowControl/>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2" w:hRule="atLeast"/>
          <w:jc w:val="center"/>
        </w:trPr>
        <w:tc>
          <w:tcPr>
            <w:tcW w:w="1225" w:type="dxa"/>
          </w:tcPr>
          <w:p>
            <w:pPr>
              <w:spacing w:line="360" w:lineRule="exact"/>
              <w:jc w:val="center"/>
              <w:rPr>
                <w:sz w:val="20"/>
                <w:szCs w:val="20"/>
              </w:rPr>
            </w:pPr>
            <w:r>
              <w:rPr>
                <w:rFonts w:hint="eastAsia"/>
                <w:sz w:val="20"/>
                <w:szCs w:val="20"/>
              </w:rPr>
              <w:t>8</w:t>
            </w:r>
          </w:p>
        </w:tc>
        <w:tc>
          <w:tcPr>
            <w:tcW w:w="935" w:type="dxa"/>
            <w:vAlign w:val="center"/>
          </w:tcPr>
          <w:p>
            <w:pPr>
              <w:widowControl/>
              <w:spacing w:line="360" w:lineRule="exact"/>
              <w:jc w:val="center"/>
              <w:rPr>
                <w:sz w:val="20"/>
                <w:szCs w:val="20"/>
              </w:rPr>
            </w:pPr>
          </w:p>
        </w:tc>
        <w:tc>
          <w:tcPr>
            <w:tcW w:w="935" w:type="dxa"/>
            <w:vAlign w:val="center"/>
          </w:tcPr>
          <w:p>
            <w:pPr>
              <w:widowControl/>
              <w:spacing w:line="360" w:lineRule="exact"/>
              <w:jc w:val="center"/>
              <w:rPr>
                <w:sz w:val="20"/>
                <w:szCs w:val="20"/>
              </w:rPr>
            </w:pPr>
          </w:p>
        </w:tc>
        <w:tc>
          <w:tcPr>
            <w:tcW w:w="935" w:type="dxa"/>
            <w:vAlign w:val="center"/>
          </w:tcPr>
          <w:p>
            <w:pPr>
              <w:widowControl/>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1225" w:type="dxa"/>
          </w:tcPr>
          <w:p>
            <w:pPr>
              <w:spacing w:line="360" w:lineRule="exact"/>
              <w:jc w:val="center"/>
              <w:rPr>
                <w:sz w:val="20"/>
                <w:szCs w:val="20"/>
              </w:rPr>
            </w:pPr>
            <w:r>
              <w:rPr>
                <w:rFonts w:hint="eastAsia"/>
                <w:sz w:val="20"/>
                <w:szCs w:val="20"/>
              </w:rPr>
              <w:t>9</w:t>
            </w:r>
          </w:p>
        </w:tc>
        <w:tc>
          <w:tcPr>
            <w:tcW w:w="935" w:type="dxa"/>
            <w:vAlign w:val="center"/>
          </w:tcPr>
          <w:p>
            <w:pPr>
              <w:widowControl/>
              <w:spacing w:line="360" w:lineRule="exact"/>
              <w:jc w:val="center"/>
              <w:rPr>
                <w:sz w:val="20"/>
                <w:szCs w:val="20"/>
              </w:rPr>
            </w:pPr>
          </w:p>
        </w:tc>
        <w:tc>
          <w:tcPr>
            <w:tcW w:w="935" w:type="dxa"/>
            <w:vAlign w:val="center"/>
          </w:tcPr>
          <w:p>
            <w:pPr>
              <w:widowControl/>
              <w:spacing w:line="360" w:lineRule="exact"/>
              <w:jc w:val="center"/>
              <w:rPr>
                <w:sz w:val="20"/>
                <w:szCs w:val="20"/>
              </w:rPr>
            </w:pPr>
          </w:p>
        </w:tc>
        <w:tc>
          <w:tcPr>
            <w:tcW w:w="935" w:type="dxa"/>
            <w:vAlign w:val="center"/>
          </w:tcPr>
          <w:p>
            <w:pPr>
              <w:widowControl/>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1225" w:type="dxa"/>
          </w:tcPr>
          <w:p>
            <w:pPr>
              <w:spacing w:line="360" w:lineRule="exact"/>
              <w:jc w:val="center"/>
              <w:rPr>
                <w:sz w:val="20"/>
                <w:szCs w:val="20"/>
              </w:rPr>
            </w:pPr>
            <w:r>
              <w:rPr>
                <w:rFonts w:hint="eastAsia"/>
                <w:sz w:val="20"/>
                <w:szCs w:val="20"/>
              </w:rPr>
              <w:t>10</w:t>
            </w:r>
          </w:p>
        </w:tc>
        <w:tc>
          <w:tcPr>
            <w:tcW w:w="935" w:type="dxa"/>
            <w:vAlign w:val="center"/>
          </w:tcPr>
          <w:p>
            <w:pPr>
              <w:widowControl/>
              <w:spacing w:line="360" w:lineRule="exact"/>
              <w:jc w:val="center"/>
              <w:rPr>
                <w:sz w:val="20"/>
                <w:szCs w:val="20"/>
              </w:rPr>
            </w:pPr>
          </w:p>
        </w:tc>
        <w:tc>
          <w:tcPr>
            <w:tcW w:w="935" w:type="dxa"/>
            <w:vAlign w:val="center"/>
          </w:tcPr>
          <w:p>
            <w:pPr>
              <w:widowControl/>
              <w:spacing w:line="360" w:lineRule="exact"/>
              <w:jc w:val="center"/>
              <w:rPr>
                <w:sz w:val="20"/>
                <w:szCs w:val="20"/>
              </w:rPr>
            </w:pPr>
          </w:p>
        </w:tc>
        <w:tc>
          <w:tcPr>
            <w:tcW w:w="935" w:type="dxa"/>
            <w:vAlign w:val="center"/>
          </w:tcPr>
          <w:p>
            <w:pPr>
              <w:widowControl/>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1225" w:type="dxa"/>
          </w:tcPr>
          <w:p>
            <w:pPr>
              <w:spacing w:line="360" w:lineRule="exact"/>
              <w:jc w:val="center"/>
              <w:rPr>
                <w:sz w:val="20"/>
                <w:szCs w:val="20"/>
              </w:rPr>
            </w:pPr>
            <w:r>
              <w:rPr>
                <w:rFonts w:hint="eastAsia"/>
                <w:sz w:val="20"/>
                <w:szCs w:val="20"/>
              </w:rPr>
              <w:t>11</w:t>
            </w:r>
          </w:p>
        </w:tc>
        <w:tc>
          <w:tcPr>
            <w:tcW w:w="935" w:type="dxa"/>
            <w:vAlign w:val="center"/>
          </w:tcPr>
          <w:p>
            <w:pPr>
              <w:widowControl/>
              <w:spacing w:line="360" w:lineRule="exact"/>
              <w:jc w:val="center"/>
              <w:rPr>
                <w:sz w:val="20"/>
                <w:szCs w:val="20"/>
              </w:rPr>
            </w:pPr>
          </w:p>
        </w:tc>
        <w:tc>
          <w:tcPr>
            <w:tcW w:w="935" w:type="dxa"/>
            <w:vAlign w:val="center"/>
          </w:tcPr>
          <w:p>
            <w:pPr>
              <w:widowControl/>
              <w:spacing w:line="360" w:lineRule="exact"/>
              <w:jc w:val="center"/>
              <w:rPr>
                <w:sz w:val="20"/>
                <w:szCs w:val="20"/>
              </w:rPr>
            </w:pPr>
          </w:p>
        </w:tc>
        <w:tc>
          <w:tcPr>
            <w:tcW w:w="935" w:type="dxa"/>
            <w:vAlign w:val="center"/>
          </w:tcPr>
          <w:p>
            <w:pPr>
              <w:widowControl/>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1225" w:type="dxa"/>
          </w:tcPr>
          <w:p>
            <w:pPr>
              <w:spacing w:line="360" w:lineRule="exact"/>
              <w:jc w:val="center"/>
              <w:rPr>
                <w:sz w:val="20"/>
                <w:szCs w:val="20"/>
              </w:rPr>
            </w:pPr>
            <w:r>
              <w:rPr>
                <w:rFonts w:hint="eastAsia"/>
                <w:sz w:val="20"/>
                <w:szCs w:val="20"/>
              </w:rPr>
              <w:t>12</w:t>
            </w:r>
          </w:p>
        </w:tc>
        <w:tc>
          <w:tcPr>
            <w:tcW w:w="935" w:type="dxa"/>
            <w:vAlign w:val="center"/>
          </w:tcPr>
          <w:p>
            <w:pPr>
              <w:widowControl/>
              <w:spacing w:line="360" w:lineRule="exact"/>
              <w:jc w:val="center"/>
              <w:rPr>
                <w:sz w:val="20"/>
                <w:szCs w:val="20"/>
              </w:rPr>
            </w:pPr>
          </w:p>
        </w:tc>
        <w:tc>
          <w:tcPr>
            <w:tcW w:w="935" w:type="dxa"/>
            <w:vAlign w:val="center"/>
          </w:tcPr>
          <w:p>
            <w:pPr>
              <w:widowControl/>
              <w:spacing w:line="360" w:lineRule="exact"/>
              <w:jc w:val="center"/>
              <w:rPr>
                <w:sz w:val="20"/>
                <w:szCs w:val="20"/>
              </w:rPr>
            </w:pPr>
          </w:p>
        </w:tc>
        <w:tc>
          <w:tcPr>
            <w:tcW w:w="935" w:type="dxa"/>
            <w:vAlign w:val="center"/>
          </w:tcPr>
          <w:p>
            <w:pPr>
              <w:widowControl/>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1225" w:type="dxa"/>
          </w:tcPr>
          <w:p>
            <w:pPr>
              <w:spacing w:line="360" w:lineRule="exact"/>
              <w:jc w:val="center"/>
              <w:rPr>
                <w:sz w:val="20"/>
                <w:szCs w:val="20"/>
              </w:rPr>
            </w:pPr>
            <w:r>
              <w:rPr>
                <w:rFonts w:hint="eastAsia"/>
                <w:sz w:val="20"/>
                <w:szCs w:val="20"/>
              </w:rPr>
              <w:t>13</w:t>
            </w:r>
          </w:p>
        </w:tc>
        <w:tc>
          <w:tcPr>
            <w:tcW w:w="935" w:type="dxa"/>
            <w:vAlign w:val="center"/>
          </w:tcPr>
          <w:p>
            <w:pPr>
              <w:widowControl/>
              <w:spacing w:line="360" w:lineRule="exact"/>
              <w:jc w:val="center"/>
              <w:rPr>
                <w:sz w:val="20"/>
                <w:szCs w:val="20"/>
              </w:rPr>
            </w:pPr>
          </w:p>
        </w:tc>
        <w:tc>
          <w:tcPr>
            <w:tcW w:w="935" w:type="dxa"/>
            <w:vAlign w:val="center"/>
          </w:tcPr>
          <w:p>
            <w:pPr>
              <w:widowControl/>
              <w:spacing w:line="360" w:lineRule="exact"/>
              <w:jc w:val="center"/>
              <w:rPr>
                <w:sz w:val="20"/>
                <w:szCs w:val="20"/>
              </w:rPr>
            </w:pPr>
          </w:p>
        </w:tc>
        <w:tc>
          <w:tcPr>
            <w:tcW w:w="935" w:type="dxa"/>
            <w:vAlign w:val="center"/>
          </w:tcPr>
          <w:p>
            <w:pPr>
              <w:widowControl/>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1225" w:type="dxa"/>
          </w:tcPr>
          <w:p>
            <w:pPr>
              <w:spacing w:line="360" w:lineRule="exact"/>
              <w:jc w:val="center"/>
              <w:rPr>
                <w:sz w:val="20"/>
                <w:szCs w:val="20"/>
              </w:rPr>
            </w:pPr>
            <w:r>
              <w:rPr>
                <w:rFonts w:hint="eastAsia"/>
                <w:sz w:val="20"/>
                <w:szCs w:val="20"/>
              </w:rPr>
              <w:t>14</w:t>
            </w:r>
          </w:p>
        </w:tc>
        <w:tc>
          <w:tcPr>
            <w:tcW w:w="935" w:type="dxa"/>
            <w:vAlign w:val="center"/>
          </w:tcPr>
          <w:p>
            <w:pPr>
              <w:widowControl/>
              <w:spacing w:line="360" w:lineRule="exact"/>
              <w:jc w:val="center"/>
              <w:rPr>
                <w:sz w:val="20"/>
                <w:szCs w:val="20"/>
              </w:rPr>
            </w:pPr>
          </w:p>
        </w:tc>
        <w:tc>
          <w:tcPr>
            <w:tcW w:w="935" w:type="dxa"/>
            <w:vAlign w:val="center"/>
          </w:tcPr>
          <w:p>
            <w:pPr>
              <w:widowControl/>
              <w:spacing w:line="360" w:lineRule="exact"/>
              <w:jc w:val="center"/>
              <w:rPr>
                <w:sz w:val="20"/>
                <w:szCs w:val="20"/>
              </w:rPr>
            </w:pPr>
          </w:p>
        </w:tc>
        <w:tc>
          <w:tcPr>
            <w:tcW w:w="935" w:type="dxa"/>
            <w:vAlign w:val="center"/>
          </w:tcPr>
          <w:p>
            <w:pPr>
              <w:widowControl/>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1225" w:type="dxa"/>
          </w:tcPr>
          <w:p>
            <w:pPr>
              <w:spacing w:line="360" w:lineRule="exact"/>
              <w:jc w:val="center"/>
              <w:rPr>
                <w:sz w:val="20"/>
                <w:szCs w:val="20"/>
              </w:rPr>
            </w:pPr>
            <w:r>
              <w:rPr>
                <w:rFonts w:hint="eastAsia"/>
                <w:sz w:val="20"/>
                <w:szCs w:val="20"/>
              </w:rPr>
              <w:t>15</w:t>
            </w:r>
          </w:p>
        </w:tc>
        <w:tc>
          <w:tcPr>
            <w:tcW w:w="935" w:type="dxa"/>
            <w:vAlign w:val="center"/>
          </w:tcPr>
          <w:p>
            <w:pPr>
              <w:widowControl/>
              <w:spacing w:line="360" w:lineRule="exact"/>
              <w:jc w:val="center"/>
              <w:rPr>
                <w:sz w:val="20"/>
                <w:szCs w:val="20"/>
              </w:rPr>
            </w:pPr>
          </w:p>
        </w:tc>
        <w:tc>
          <w:tcPr>
            <w:tcW w:w="935" w:type="dxa"/>
            <w:vAlign w:val="center"/>
          </w:tcPr>
          <w:p>
            <w:pPr>
              <w:widowControl/>
              <w:spacing w:line="360" w:lineRule="exact"/>
              <w:jc w:val="center"/>
              <w:rPr>
                <w:sz w:val="20"/>
                <w:szCs w:val="20"/>
              </w:rPr>
            </w:pPr>
          </w:p>
        </w:tc>
        <w:tc>
          <w:tcPr>
            <w:tcW w:w="935" w:type="dxa"/>
            <w:vAlign w:val="center"/>
          </w:tcPr>
          <w:p>
            <w:pPr>
              <w:widowControl/>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1225" w:type="dxa"/>
          </w:tcPr>
          <w:p>
            <w:pPr>
              <w:spacing w:line="360" w:lineRule="exact"/>
              <w:jc w:val="center"/>
              <w:rPr>
                <w:sz w:val="20"/>
                <w:szCs w:val="20"/>
              </w:rPr>
            </w:pPr>
            <w:r>
              <w:rPr>
                <w:rFonts w:hint="eastAsia"/>
                <w:sz w:val="20"/>
                <w:szCs w:val="20"/>
              </w:rPr>
              <w:t>16</w:t>
            </w:r>
          </w:p>
        </w:tc>
        <w:tc>
          <w:tcPr>
            <w:tcW w:w="935" w:type="dxa"/>
            <w:vAlign w:val="center"/>
          </w:tcPr>
          <w:p>
            <w:pPr>
              <w:widowControl/>
              <w:spacing w:line="360" w:lineRule="exact"/>
              <w:jc w:val="center"/>
              <w:rPr>
                <w:sz w:val="20"/>
                <w:szCs w:val="20"/>
              </w:rPr>
            </w:pPr>
          </w:p>
        </w:tc>
        <w:tc>
          <w:tcPr>
            <w:tcW w:w="935" w:type="dxa"/>
            <w:vAlign w:val="center"/>
          </w:tcPr>
          <w:p>
            <w:pPr>
              <w:widowControl/>
              <w:spacing w:line="360" w:lineRule="exact"/>
              <w:jc w:val="center"/>
              <w:rPr>
                <w:sz w:val="20"/>
                <w:szCs w:val="20"/>
              </w:rPr>
            </w:pPr>
          </w:p>
        </w:tc>
        <w:tc>
          <w:tcPr>
            <w:tcW w:w="935" w:type="dxa"/>
            <w:vAlign w:val="center"/>
          </w:tcPr>
          <w:p>
            <w:pPr>
              <w:widowControl/>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2" w:hRule="atLeast"/>
          <w:jc w:val="center"/>
        </w:trPr>
        <w:tc>
          <w:tcPr>
            <w:tcW w:w="1225" w:type="dxa"/>
          </w:tcPr>
          <w:p>
            <w:pPr>
              <w:spacing w:line="360" w:lineRule="exact"/>
              <w:jc w:val="center"/>
              <w:rPr>
                <w:sz w:val="20"/>
                <w:szCs w:val="20"/>
              </w:rPr>
            </w:pPr>
            <w:r>
              <w:rPr>
                <w:rFonts w:hint="eastAsia"/>
                <w:sz w:val="20"/>
                <w:szCs w:val="20"/>
              </w:rPr>
              <w:t>最大值</w:t>
            </w:r>
            <w:r>
              <w:rPr>
                <w:rFonts w:hint="eastAsia"/>
                <w:i/>
                <w:iCs/>
                <w:sz w:val="20"/>
                <w:szCs w:val="20"/>
              </w:rPr>
              <w:t>h</w:t>
            </w:r>
            <w:r>
              <w:rPr>
                <w:rFonts w:hint="eastAsia"/>
                <w:sz w:val="20"/>
                <w:szCs w:val="20"/>
                <w:vertAlign w:val="subscript"/>
              </w:rPr>
              <w:t>max</w:t>
            </w:r>
          </w:p>
        </w:tc>
        <w:tc>
          <w:tcPr>
            <w:tcW w:w="935" w:type="dxa"/>
            <w:vAlign w:val="center"/>
          </w:tcPr>
          <w:p>
            <w:pPr>
              <w:widowControl/>
              <w:spacing w:line="360" w:lineRule="exact"/>
              <w:jc w:val="center"/>
              <w:rPr>
                <w:sz w:val="20"/>
                <w:szCs w:val="20"/>
              </w:rPr>
            </w:pPr>
          </w:p>
        </w:tc>
        <w:tc>
          <w:tcPr>
            <w:tcW w:w="935" w:type="dxa"/>
            <w:vAlign w:val="center"/>
          </w:tcPr>
          <w:p>
            <w:pPr>
              <w:widowControl/>
              <w:spacing w:line="360" w:lineRule="exact"/>
              <w:jc w:val="center"/>
              <w:rPr>
                <w:sz w:val="20"/>
                <w:szCs w:val="20"/>
              </w:rPr>
            </w:pPr>
          </w:p>
        </w:tc>
        <w:tc>
          <w:tcPr>
            <w:tcW w:w="935" w:type="dxa"/>
            <w:vAlign w:val="center"/>
          </w:tcPr>
          <w:p>
            <w:pPr>
              <w:widowControl/>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1225" w:type="dxa"/>
          </w:tcPr>
          <w:p>
            <w:pPr>
              <w:spacing w:line="360" w:lineRule="exact"/>
              <w:jc w:val="center"/>
              <w:rPr>
                <w:sz w:val="20"/>
                <w:szCs w:val="20"/>
              </w:rPr>
            </w:pPr>
            <w:r>
              <w:rPr>
                <w:rFonts w:hint="eastAsia"/>
                <w:sz w:val="20"/>
                <w:szCs w:val="20"/>
              </w:rPr>
              <w:t>最小值</w:t>
            </w:r>
            <w:r>
              <w:rPr>
                <w:rFonts w:hint="eastAsia"/>
                <w:i/>
                <w:iCs/>
                <w:sz w:val="20"/>
                <w:szCs w:val="20"/>
              </w:rPr>
              <w:t>h</w:t>
            </w:r>
            <w:r>
              <w:rPr>
                <w:rFonts w:hint="eastAsia"/>
                <w:sz w:val="20"/>
                <w:szCs w:val="20"/>
                <w:vertAlign w:val="subscript"/>
              </w:rPr>
              <w:t>min</w:t>
            </w:r>
          </w:p>
        </w:tc>
        <w:tc>
          <w:tcPr>
            <w:tcW w:w="935" w:type="dxa"/>
            <w:vAlign w:val="center"/>
          </w:tcPr>
          <w:p>
            <w:pPr>
              <w:widowControl/>
              <w:spacing w:line="360" w:lineRule="exact"/>
              <w:jc w:val="center"/>
              <w:rPr>
                <w:sz w:val="20"/>
                <w:szCs w:val="20"/>
              </w:rPr>
            </w:pPr>
          </w:p>
        </w:tc>
        <w:tc>
          <w:tcPr>
            <w:tcW w:w="935" w:type="dxa"/>
            <w:vAlign w:val="center"/>
          </w:tcPr>
          <w:p>
            <w:pPr>
              <w:widowControl/>
              <w:spacing w:line="360" w:lineRule="exact"/>
              <w:jc w:val="center"/>
              <w:rPr>
                <w:sz w:val="20"/>
                <w:szCs w:val="20"/>
              </w:rPr>
            </w:pPr>
          </w:p>
        </w:tc>
        <w:tc>
          <w:tcPr>
            <w:tcW w:w="935" w:type="dxa"/>
            <w:vAlign w:val="center"/>
          </w:tcPr>
          <w:p>
            <w:pPr>
              <w:widowControl/>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c>
          <w:tcPr>
            <w:tcW w:w="935" w:type="dxa"/>
          </w:tcPr>
          <w:p>
            <w:pPr>
              <w:spacing w:line="360" w:lineRule="exact"/>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4030" w:type="dxa"/>
            <w:gridSpan w:val="4"/>
          </w:tcPr>
          <w:p>
            <w:pPr>
              <w:spacing w:line="360" w:lineRule="exact"/>
              <w:jc w:val="center"/>
              <w:rPr>
                <w:sz w:val="20"/>
                <w:szCs w:val="20"/>
              </w:rPr>
            </w:pPr>
            <w:r>
              <w:rPr>
                <w:rFonts w:hint="eastAsia"/>
                <w:sz w:val="20"/>
                <w:szCs w:val="20"/>
              </w:rPr>
              <w:t>湿度上偏差</w:t>
            </w:r>
            <w:r>
              <w:rPr>
                <w:sz w:val="20"/>
                <w:szCs w:val="20"/>
              </w:rPr>
              <w:t>Δ</w:t>
            </w:r>
            <w:r>
              <w:rPr>
                <w:rFonts w:hint="eastAsia"/>
                <w:i/>
                <w:iCs/>
                <w:sz w:val="20"/>
                <w:szCs w:val="20"/>
              </w:rPr>
              <w:t>h</w:t>
            </w:r>
            <w:r>
              <w:rPr>
                <w:rFonts w:hint="eastAsia"/>
                <w:sz w:val="20"/>
                <w:szCs w:val="20"/>
                <w:vertAlign w:val="subscript"/>
              </w:rPr>
              <w:t>max</w:t>
            </w:r>
            <w:r>
              <w:rPr>
                <w:rFonts w:hint="eastAsia"/>
                <w:sz w:val="20"/>
                <w:szCs w:val="20"/>
              </w:rPr>
              <w:t>=</w:t>
            </w:r>
            <w:r>
              <w:rPr>
                <w:rFonts w:hint="eastAsia"/>
                <w:i/>
                <w:iCs/>
                <w:sz w:val="20"/>
                <w:szCs w:val="20"/>
              </w:rPr>
              <w:t>h</w:t>
            </w:r>
            <w:r>
              <w:rPr>
                <w:rFonts w:hint="eastAsia"/>
                <w:sz w:val="20"/>
                <w:szCs w:val="20"/>
                <w:vertAlign w:val="subscript"/>
              </w:rPr>
              <w:t>max</w:t>
            </w:r>
            <w:r>
              <w:rPr>
                <w:rFonts w:hint="eastAsia"/>
                <w:sz w:val="20"/>
                <w:szCs w:val="20"/>
              </w:rPr>
              <w:t>-</w:t>
            </w:r>
            <w:r>
              <w:rPr>
                <w:rFonts w:hint="eastAsia"/>
                <w:i/>
                <w:iCs/>
                <w:sz w:val="20"/>
                <w:szCs w:val="20"/>
              </w:rPr>
              <w:t>h</w:t>
            </w:r>
            <w:r>
              <w:rPr>
                <w:sz w:val="20"/>
                <w:szCs w:val="20"/>
                <w:vertAlign w:val="subscript"/>
              </w:rPr>
              <w:t>S</w:t>
            </w:r>
          </w:p>
        </w:tc>
        <w:tc>
          <w:tcPr>
            <w:tcW w:w="935" w:type="dxa"/>
          </w:tcPr>
          <w:p>
            <w:pPr>
              <w:spacing w:line="360" w:lineRule="exact"/>
              <w:jc w:val="center"/>
              <w:rPr>
                <w:sz w:val="20"/>
                <w:szCs w:val="20"/>
              </w:rPr>
            </w:pPr>
          </w:p>
        </w:tc>
        <w:tc>
          <w:tcPr>
            <w:tcW w:w="3740" w:type="dxa"/>
            <w:gridSpan w:val="4"/>
          </w:tcPr>
          <w:p>
            <w:pPr>
              <w:spacing w:line="360" w:lineRule="exact"/>
              <w:jc w:val="center"/>
              <w:rPr>
                <w:sz w:val="20"/>
                <w:szCs w:val="20"/>
              </w:rPr>
            </w:pPr>
            <w:r>
              <w:rPr>
                <w:rFonts w:hint="eastAsia"/>
                <w:sz w:val="20"/>
                <w:szCs w:val="20"/>
              </w:rPr>
              <w:t>湿度下偏差</w:t>
            </w:r>
            <w:r>
              <w:rPr>
                <w:sz w:val="20"/>
                <w:szCs w:val="20"/>
              </w:rPr>
              <w:t>Δ</w:t>
            </w:r>
            <w:r>
              <w:rPr>
                <w:rFonts w:hint="eastAsia"/>
                <w:i/>
                <w:iCs/>
                <w:sz w:val="20"/>
                <w:szCs w:val="20"/>
              </w:rPr>
              <w:t>h</w:t>
            </w:r>
            <w:r>
              <w:rPr>
                <w:rFonts w:hint="eastAsia"/>
                <w:sz w:val="20"/>
                <w:szCs w:val="20"/>
                <w:vertAlign w:val="subscript"/>
              </w:rPr>
              <w:t>min</w:t>
            </w:r>
            <w:r>
              <w:rPr>
                <w:rFonts w:hint="eastAsia"/>
                <w:sz w:val="20"/>
                <w:szCs w:val="20"/>
              </w:rPr>
              <w:t>=</w:t>
            </w:r>
            <w:r>
              <w:rPr>
                <w:rFonts w:hint="eastAsia"/>
                <w:i/>
                <w:iCs/>
                <w:sz w:val="20"/>
                <w:szCs w:val="20"/>
              </w:rPr>
              <w:t>h</w:t>
            </w:r>
            <w:r>
              <w:rPr>
                <w:rFonts w:hint="eastAsia"/>
                <w:sz w:val="20"/>
                <w:szCs w:val="20"/>
                <w:vertAlign w:val="subscript"/>
              </w:rPr>
              <w:t>min</w:t>
            </w:r>
            <w:r>
              <w:rPr>
                <w:rFonts w:hint="eastAsia"/>
                <w:sz w:val="20"/>
                <w:szCs w:val="20"/>
              </w:rPr>
              <w:t>-</w:t>
            </w:r>
            <w:r>
              <w:rPr>
                <w:rFonts w:hint="eastAsia"/>
                <w:i/>
                <w:iCs/>
                <w:sz w:val="20"/>
                <w:szCs w:val="20"/>
              </w:rPr>
              <w:t>h</w:t>
            </w:r>
            <w:r>
              <w:rPr>
                <w:sz w:val="20"/>
                <w:szCs w:val="20"/>
                <w:vertAlign w:val="subscript"/>
              </w:rPr>
              <w:t>S</w:t>
            </w:r>
          </w:p>
        </w:tc>
        <w:tc>
          <w:tcPr>
            <w:tcW w:w="935" w:type="dxa"/>
          </w:tcPr>
          <w:p>
            <w:pPr>
              <w:spacing w:line="360" w:lineRule="exact"/>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4965" w:type="dxa"/>
            <w:gridSpan w:val="5"/>
          </w:tcPr>
          <w:p>
            <w:pPr>
              <w:spacing w:line="360" w:lineRule="exact"/>
              <w:ind w:firstLine="200" w:firstLineChars="100"/>
              <w:jc w:val="left"/>
              <w:rPr>
                <w:sz w:val="20"/>
                <w:szCs w:val="20"/>
              </w:rPr>
            </w:pPr>
            <w:r>
              <w:rPr>
                <w:position w:val="-28"/>
                <w:sz w:val="20"/>
                <w:szCs w:val="20"/>
              </w:rPr>
              <w:drawing>
                <wp:anchor distT="0" distB="0" distL="114300" distR="114300" simplePos="0" relativeHeight="251667456" behindDoc="0" locked="0" layoutInCell="1" allowOverlap="1">
                  <wp:simplePos x="0" y="0"/>
                  <wp:positionH relativeFrom="column">
                    <wp:posOffset>911225</wp:posOffset>
                  </wp:positionH>
                  <wp:positionV relativeFrom="paragraph">
                    <wp:posOffset>125730</wp:posOffset>
                  </wp:positionV>
                  <wp:extent cx="1706880" cy="225425"/>
                  <wp:effectExtent l="0" t="0" r="7620" b="0"/>
                  <wp:wrapNone/>
                  <wp:docPr id="6" name="Object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ject 222"/>
                          <pic:cNvPicPr>
                            <a:picLocks noChangeAspect="1"/>
                          </pic:cNvPicPr>
                        </pic:nvPicPr>
                        <pic:blipFill>
                          <a:blip r:embed="rId127"/>
                          <a:stretch>
                            <a:fillRect/>
                          </a:stretch>
                        </pic:blipFill>
                        <pic:spPr>
                          <a:xfrm>
                            <a:off x="0" y="0"/>
                            <a:ext cx="1706880" cy="225425"/>
                          </a:xfrm>
                          <a:prstGeom prst="rect">
                            <a:avLst/>
                          </a:prstGeom>
                          <a:noFill/>
                          <a:ln>
                            <a:noFill/>
                          </a:ln>
                        </pic:spPr>
                      </pic:pic>
                    </a:graphicData>
                  </a:graphic>
                </wp:anchor>
              </w:drawing>
            </w:r>
            <w:r>
              <w:rPr>
                <w:rFonts w:hint="eastAsia"/>
                <w:sz w:val="20"/>
                <w:szCs w:val="20"/>
              </w:rPr>
              <w:t>湿度</w:t>
            </w:r>
            <w:r>
              <w:rPr>
                <w:rFonts w:hint="eastAsia"/>
                <w:sz w:val="20"/>
                <w:szCs w:val="20"/>
                <w:lang w:val="en-US" w:eastAsia="zh-CN"/>
              </w:rPr>
              <w:t>波动度</w:t>
            </w:r>
          </w:p>
        </w:tc>
        <w:tc>
          <w:tcPr>
            <w:tcW w:w="4675" w:type="dxa"/>
            <w:gridSpan w:val="5"/>
          </w:tcPr>
          <w:p>
            <w:pPr>
              <w:spacing w:line="360" w:lineRule="exact"/>
              <w:jc w:val="center"/>
              <w:rPr>
                <w:sz w:val="20"/>
                <w:szCs w:val="20"/>
              </w:rPr>
            </w:pPr>
          </w:p>
        </w:tc>
      </w:tr>
    </w:tbl>
    <w:p>
      <w:pPr>
        <w:rPr>
          <w:b/>
          <w:bCs/>
          <w:sz w:val="20"/>
          <w:szCs w:val="20"/>
        </w:rPr>
      </w:pPr>
      <w:r>
        <w:rPr>
          <w:rFonts w:hint="eastAsia"/>
          <w:bCs/>
          <w:sz w:val="22"/>
          <w:szCs w:val="22"/>
        </w:rPr>
        <w:t>相对湿度偏差测量结果的扩展</w:t>
      </w:r>
      <w:r>
        <w:rPr>
          <w:bCs/>
          <w:sz w:val="22"/>
          <w:szCs w:val="22"/>
        </w:rPr>
        <w:t>不确定度</w:t>
      </w:r>
      <w:r>
        <w:rPr>
          <w:bCs/>
          <w:i/>
          <w:iCs/>
          <w:sz w:val="22"/>
          <w:szCs w:val="22"/>
        </w:rPr>
        <w:t>U</w:t>
      </w:r>
      <w:r>
        <w:rPr>
          <w:rFonts w:hint="eastAsia"/>
          <w:bCs/>
          <w:sz w:val="22"/>
          <w:szCs w:val="22"/>
        </w:rPr>
        <w:t>=</w:t>
      </w:r>
      <w:r>
        <w:rPr>
          <w:bCs/>
          <w:sz w:val="22"/>
          <w:szCs w:val="22"/>
          <w:u w:val="single"/>
        </w:rPr>
        <w:t xml:space="preserve">         </w:t>
      </w:r>
      <w:r>
        <w:rPr>
          <w:bCs/>
          <w:sz w:val="22"/>
          <w:szCs w:val="22"/>
        </w:rPr>
        <w:t>％</w:t>
      </w:r>
      <w:r>
        <w:rPr>
          <w:rFonts w:hint="eastAsia"/>
          <w:bCs/>
          <w:sz w:val="22"/>
          <w:szCs w:val="22"/>
        </w:rPr>
        <w:t xml:space="preserve">RH </w:t>
      </w:r>
      <w:r>
        <w:rPr>
          <w:bCs/>
          <w:sz w:val="22"/>
          <w:szCs w:val="22"/>
        </w:rPr>
        <w:t>(</w:t>
      </w:r>
      <w:r>
        <w:rPr>
          <w:bCs/>
          <w:i/>
          <w:iCs/>
          <w:sz w:val="22"/>
          <w:szCs w:val="22"/>
        </w:rPr>
        <w:t>k</w:t>
      </w:r>
      <w:r>
        <w:rPr>
          <w:bCs/>
          <w:sz w:val="22"/>
          <w:szCs w:val="22"/>
        </w:rPr>
        <w:t>=2)</w:t>
      </w:r>
    </w:p>
    <w:p>
      <w:pPr>
        <w:numPr>
          <w:ilvl w:val="0"/>
          <w:numId w:val="0"/>
        </w:numPr>
        <w:rPr>
          <w:rFonts w:hint="eastAsia"/>
          <w:b/>
          <w:bCs/>
          <w:sz w:val="20"/>
          <w:szCs w:val="20"/>
        </w:rPr>
      </w:pPr>
      <w:r>
        <w:rPr>
          <w:rFonts w:hint="eastAsia"/>
          <w:b/>
          <w:bCs/>
          <w:sz w:val="20"/>
          <w:szCs w:val="20"/>
          <w:lang w:val="en-US" w:eastAsia="zh-CN"/>
        </w:rPr>
        <w:t>3.称重示值误差</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3"/>
        <w:gridCol w:w="1520"/>
        <w:gridCol w:w="1520"/>
        <w:gridCol w:w="1520"/>
        <w:gridCol w:w="1536"/>
        <w:gridCol w:w="15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default" w:ascii="宋体" w:hAnsi="宋体" w:eastAsia="宋体" w:cs="宋体"/>
                <w:spacing w:val="-1"/>
                <w:sz w:val="20"/>
                <w:szCs w:val="20"/>
                <w:vertAlign w:val="baseline"/>
                <w:lang w:val="en-US" w:eastAsia="zh-CN"/>
              </w:rPr>
            </w:pPr>
            <w:r>
              <w:rPr>
                <w:rFonts w:hint="eastAsia" w:ascii="宋体" w:hAnsi="宋体" w:eastAsia="宋体" w:cs="宋体"/>
                <w:spacing w:val="-1"/>
                <w:sz w:val="20"/>
                <w:szCs w:val="20"/>
                <w:vertAlign w:val="baseline"/>
                <w:lang w:val="en-US" w:eastAsia="zh-CN"/>
              </w:rPr>
              <w:t>校准点</w:t>
            </w:r>
          </w:p>
        </w:tc>
        <w:tc>
          <w:tcPr>
            <w:tcW w:w="175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default" w:ascii="宋体" w:hAnsi="宋体" w:eastAsia="宋体" w:cs="宋体"/>
                <w:spacing w:val="-1"/>
                <w:sz w:val="20"/>
                <w:szCs w:val="20"/>
                <w:vertAlign w:val="baseline"/>
                <w:lang w:val="en-US" w:eastAsia="zh-CN"/>
              </w:rPr>
            </w:pPr>
            <w:r>
              <w:rPr>
                <w:rFonts w:hint="eastAsia" w:ascii="宋体" w:hAnsi="宋体" w:eastAsia="宋体" w:cs="宋体"/>
                <w:spacing w:val="-1"/>
                <w:sz w:val="20"/>
                <w:szCs w:val="20"/>
                <w:vertAlign w:val="baseline"/>
                <w:lang w:val="en-US" w:eastAsia="zh-CN"/>
              </w:rPr>
              <w:t>1</w:t>
            </w:r>
          </w:p>
        </w:tc>
        <w:tc>
          <w:tcPr>
            <w:tcW w:w="175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default" w:ascii="宋体" w:hAnsi="宋体" w:eastAsia="宋体" w:cs="宋体"/>
                <w:spacing w:val="-1"/>
                <w:sz w:val="20"/>
                <w:szCs w:val="20"/>
                <w:vertAlign w:val="baseline"/>
                <w:lang w:val="en-US" w:eastAsia="zh-CN"/>
              </w:rPr>
            </w:pPr>
            <w:r>
              <w:rPr>
                <w:rFonts w:hint="eastAsia" w:ascii="宋体" w:hAnsi="宋体" w:eastAsia="宋体" w:cs="宋体"/>
                <w:spacing w:val="-1"/>
                <w:sz w:val="20"/>
                <w:szCs w:val="20"/>
                <w:vertAlign w:val="baseline"/>
                <w:lang w:val="en-US" w:eastAsia="zh-CN"/>
              </w:rPr>
              <w:t>2</w:t>
            </w:r>
          </w:p>
        </w:tc>
        <w:tc>
          <w:tcPr>
            <w:tcW w:w="175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default" w:ascii="宋体" w:hAnsi="宋体" w:eastAsia="宋体" w:cs="宋体"/>
                <w:spacing w:val="-1"/>
                <w:sz w:val="20"/>
                <w:szCs w:val="20"/>
                <w:vertAlign w:val="baseline"/>
                <w:lang w:val="en-US" w:eastAsia="zh-CN"/>
              </w:rPr>
            </w:pPr>
            <w:r>
              <w:rPr>
                <w:rFonts w:hint="eastAsia" w:ascii="宋体" w:hAnsi="宋体" w:eastAsia="宋体" w:cs="宋体"/>
                <w:spacing w:val="-1"/>
                <w:sz w:val="20"/>
                <w:szCs w:val="20"/>
                <w:vertAlign w:val="baseline"/>
                <w:lang w:val="en-US" w:eastAsia="zh-CN"/>
              </w:rPr>
              <w:t>3</w:t>
            </w:r>
          </w:p>
        </w:tc>
        <w:tc>
          <w:tcPr>
            <w:tcW w:w="175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default" w:ascii="宋体" w:hAnsi="宋体" w:eastAsia="宋体" w:cs="宋体"/>
                <w:spacing w:val="-1"/>
                <w:sz w:val="20"/>
                <w:szCs w:val="20"/>
                <w:vertAlign w:val="baseline"/>
                <w:lang w:val="en-US" w:eastAsia="zh-CN"/>
              </w:rPr>
            </w:pPr>
            <w:r>
              <w:rPr>
                <w:rFonts w:hint="eastAsia" w:ascii="宋体" w:hAnsi="宋体" w:eastAsia="宋体" w:cs="宋体"/>
                <w:spacing w:val="-1"/>
                <w:sz w:val="20"/>
                <w:szCs w:val="20"/>
                <w:vertAlign w:val="baseline"/>
                <w:lang w:val="en-US" w:eastAsia="zh-CN"/>
              </w:rPr>
              <w:t>平均值</w:t>
            </w:r>
          </w:p>
        </w:tc>
        <w:tc>
          <w:tcPr>
            <w:tcW w:w="175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default" w:ascii="宋体" w:hAnsi="宋体" w:eastAsia="宋体" w:cs="宋体"/>
                <w:spacing w:val="-1"/>
                <w:sz w:val="20"/>
                <w:szCs w:val="20"/>
                <w:vertAlign w:val="baseline"/>
                <w:lang w:val="en-US" w:eastAsia="zh-CN"/>
              </w:rPr>
            </w:pPr>
            <w:r>
              <w:rPr>
                <w:rFonts w:hint="eastAsia" w:ascii="宋体" w:hAnsi="宋体" w:eastAsia="宋体" w:cs="宋体"/>
                <w:spacing w:val="-1"/>
                <w:sz w:val="20"/>
                <w:szCs w:val="20"/>
                <w:vertAlign w:val="baseline"/>
                <w:lang w:val="en-US" w:eastAsia="zh-CN"/>
              </w:rPr>
              <w:t>示值误差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default" w:ascii="宋体" w:hAnsi="宋体" w:eastAsia="宋体" w:cs="宋体"/>
                <w:spacing w:val="-1"/>
                <w:sz w:val="20"/>
                <w:szCs w:val="20"/>
                <w:vertAlign w:val="baseline"/>
                <w:lang w:val="en-US" w:eastAsia="zh-CN"/>
              </w:rPr>
            </w:pPr>
            <w:r>
              <w:rPr>
                <w:rFonts w:hint="eastAsia" w:ascii="宋体" w:hAnsi="宋体" w:eastAsia="宋体" w:cs="宋体"/>
                <w:spacing w:val="-1"/>
                <w:sz w:val="20"/>
                <w:szCs w:val="20"/>
                <w:vertAlign w:val="baseline"/>
                <w:lang w:val="en-US" w:eastAsia="zh-CN"/>
              </w:rPr>
              <w:t>10g</w:t>
            </w:r>
          </w:p>
        </w:tc>
        <w:tc>
          <w:tcPr>
            <w:tcW w:w="175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default" w:ascii="宋体" w:hAnsi="宋体" w:eastAsia="宋体" w:cs="宋体"/>
                <w:spacing w:val="-1"/>
                <w:sz w:val="24"/>
                <w:szCs w:val="24"/>
                <w:vertAlign w:val="baseline"/>
                <w:lang w:val="en-US" w:eastAsia="zh-CN"/>
              </w:rPr>
            </w:pPr>
          </w:p>
        </w:tc>
        <w:tc>
          <w:tcPr>
            <w:tcW w:w="175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default" w:ascii="宋体" w:hAnsi="宋体" w:eastAsia="宋体" w:cs="宋体"/>
                <w:spacing w:val="-1"/>
                <w:sz w:val="24"/>
                <w:szCs w:val="24"/>
                <w:vertAlign w:val="baseline"/>
                <w:lang w:val="en-US" w:eastAsia="zh-CN"/>
              </w:rPr>
            </w:pPr>
          </w:p>
        </w:tc>
        <w:tc>
          <w:tcPr>
            <w:tcW w:w="175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default" w:ascii="宋体" w:hAnsi="宋体" w:eastAsia="宋体" w:cs="宋体"/>
                <w:spacing w:val="-1"/>
                <w:sz w:val="24"/>
                <w:szCs w:val="24"/>
                <w:vertAlign w:val="baseline"/>
                <w:lang w:val="en-US" w:eastAsia="zh-CN"/>
              </w:rPr>
            </w:pPr>
          </w:p>
        </w:tc>
        <w:tc>
          <w:tcPr>
            <w:tcW w:w="175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default" w:ascii="宋体" w:hAnsi="宋体" w:eastAsia="宋体" w:cs="宋体"/>
                <w:spacing w:val="-1"/>
                <w:sz w:val="24"/>
                <w:szCs w:val="24"/>
                <w:vertAlign w:val="baseline"/>
                <w:lang w:val="en-US" w:eastAsia="zh-CN"/>
              </w:rPr>
            </w:pPr>
          </w:p>
        </w:tc>
        <w:tc>
          <w:tcPr>
            <w:tcW w:w="175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default" w:ascii="宋体" w:hAnsi="宋体" w:eastAsia="宋体" w:cs="宋体"/>
                <w:spacing w:val="-1"/>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default" w:ascii="宋体" w:hAnsi="宋体" w:eastAsia="宋体" w:cs="宋体"/>
                <w:spacing w:val="-1"/>
                <w:sz w:val="20"/>
                <w:szCs w:val="20"/>
                <w:vertAlign w:val="baseline"/>
                <w:lang w:val="en-US" w:eastAsia="zh-CN"/>
              </w:rPr>
            </w:pPr>
            <w:r>
              <w:rPr>
                <w:rFonts w:hint="eastAsia" w:ascii="宋体" w:hAnsi="宋体" w:eastAsia="宋体" w:cs="宋体"/>
                <w:spacing w:val="-1"/>
                <w:sz w:val="20"/>
                <w:szCs w:val="20"/>
                <w:vertAlign w:val="baseline"/>
                <w:lang w:val="en-US" w:eastAsia="zh-CN"/>
              </w:rPr>
              <w:t>15g</w:t>
            </w:r>
          </w:p>
        </w:tc>
        <w:tc>
          <w:tcPr>
            <w:tcW w:w="175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spacing w:val="-1"/>
                <w:kern w:val="2"/>
                <w:sz w:val="24"/>
                <w:szCs w:val="24"/>
                <w:vertAlign w:val="baseline"/>
                <w:lang w:val="en-US" w:eastAsia="zh-CN" w:bidi="ar-SA"/>
              </w:rPr>
            </w:pPr>
          </w:p>
        </w:tc>
        <w:tc>
          <w:tcPr>
            <w:tcW w:w="175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spacing w:val="-1"/>
                <w:kern w:val="2"/>
                <w:sz w:val="24"/>
                <w:szCs w:val="24"/>
                <w:vertAlign w:val="baseline"/>
                <w:lang w:val="en-US" w:eastAsia="zh-CN" w:bidi="ar-SA"/>
              </w:rPr>
            </w:pPr>
          </w:p>
        </w:tc>
        <w:tc>
          <w:tcPr>
            <w:tcW w:w="175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spacing w:val="-1"/>
                <w:kern w:val="2"/>
                <w:sz w:val="24"/>
                <w:szCs w:val="24"/>
                <w:vertAlign w:val="baseline"/>
                <w:lang w:val="en-US" w:eastAsia="zh-CN" w:bidi="ar-SA"/>
              </w:rPr>
            </w:pPr>
          </w:p>
        </w:tc>
        <w:tc>
          <w:tcPr>
            <w:tcW w:w="175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spacing w:val="-1"/>
                <w:kern w:val="2"/>
                <w:sz w:val="24"/>
                <w:szCs w:val="24"/>
                <w:vertAlign w:val="baseline"/>
                <w:lang w:val="en-US" w:eastAsia="zh-CN" w:bidi="ar-SA"/>
              </w:rPr>
            </w:pPr>
          </w:p>
        </w:tc>
        <w:tc>
          <w:tcPr>
            <w:tcW w:w="175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spacing w:val="-1"/>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default" w:ascii="宋体" w:hAnsi="宋体" w:eastAsia="宋体" w:cs="宋体"/>
                <w:spacing w:val="-1"/>
                <w:sz w:val="20"/>
                <w:szCs w:val="20"/>
                <w:vertAlign w:val="baseline"/>
                <w:lang w:val="en-US" w:eastAsia="zh-CN"/>
              </w:rPr>
            </w:pPr>
            <w:r>
              <w:rPr>
                <w:rFonts w:hint="eastAsia" w:ascii="宋体" w:hAnsi="宋体" w:eastAsia="宋体" w:cs="宋体"/>
                <w:spacing w:val="-1"/>
                <w:sz w:val="20"/>
                <w:szCs w:val="20"/>
                <w:vertAlign w:val="baseline"/>
                <w:lang w:val="en-US" w:eastAsia="zh-CN"/>
              </w:rPr>
              <w:t>20g</w:t>
            </w:r>
          </w:p>
        </w:tc>
        <w:tc>
          <w:tcPr>
            <w:tcW w:w="175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spacing w:val="-1"/>
                <w:kern w:val="2"/>
                <w:sz w:val="24"/>
                <w:szCs w:val="24"/>
                <w:vertAlign w:val="baseline"/>
                <w:lang w:val="en-US" w:eastAsia="zh-CN" w:bidi="ar-SA"/>
              </w:rPr>
            </w:pPr>
          </w:p>
        </w:tc>
        <w:tc>
          <w:tcPr>
            <w:tcW w:w="175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spacing w:val="-1"/>
                <w:kern w:val="2"/>
                <w:sz w:val="24"/>
                <w:szCs w:val="24"/>
                <w:vertAlign w:val="baseline"/>
                <w:lang w:val="en-US" w:eastAsia="zh-CN" w:bidi="ar-SA"/>
              </w:rPr>
            </w:pPr>
          </w:p>
        </w:tc>
        <w:tc>
          <w:tcPr>
            <w:tcW w:w="175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spacing w:val="-1"/>
                <w:kern w:val="2"/>
                <w:sz w:val="24"/>
                <w:szCs w:val="24"/>
                <w:vertAlign w:val="baseline"/>
                <w:lang w:val="en-US" w:eastAsia="zh-CN" w:bidi="ar-SA"/>
              </w:rPr>
            </w:pPr>
          </w:p>
        </w:tc>
        <w:tc>
          <w:tcPr>
            <w:tcW w:w="175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spacing w:val="-1"/>
                <w:kern w:val="2"/>
                <w:sz w:val="24"/>
                <w:szCs w:val="24"/>
                <w:vertAlign w:val="baseline"/>
                <w:lang w:val="en-US" w:eastAsia="zh-CN" w:bidi="ar-SA"/>
              </w:rPr>
            </w:pPr>
          </w:p>
        </w:tc>
        <w:tc>
          <w:tcPr>
            <w:tcW w:w="175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宋体" w:hAnsi="宋体" w:eastAsia="宋体" w:cs="宋体"/>
                <w:spacing w:val="-1"/>
                <w:kern w:val="2"/>
                <w:sz w:val="24"/>
                <w:szCs w:val="24"/>
                <w:vertAlign w:val="baseline"/>
                <w:lang w:val="en-US" w:eastAsia="zh-CN" w:bidi="ar-SA"/>
              </w:rPr>
            </w:pPr>
          </w:p>
        </w:tc>
      </w:tr>
    </w:tbl>
    <w:p>
      <w:pPr>
        <w:numPr>
          <w:ilvl w:val="0"/>
          <w:numId w:val="0"/>
        </w:numPr>
        <w:rPr>
          <w:rFonts w:hint="eastAsia"/>
          <w:b/>
          <w:bCs/>
          <w:sz w:val="20"/>
          <w:szCs w:val="20"/>
          <w:lang w:val="en-US" w:eastAsia="zh-CN"/>
        </w:rPr>
      </w:pPr>
      <w:r>
        <w:rPr>
          <w:rFonts w:hint="eastAsia"/>
          <w:b/>
          <w:bCs/>
          <w:sz w:val="20"/>
          <w:szCs w:val="20"/>
          <w:lang w:val="en-US" w:eastAsia="zh-CN"/>
        </w:rPr>
        <w:t>4.称重重复性</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19"/>
        <w:gridCol w:w="1309"/>
        <w:gridCol w:w="1309"/>
        <w:gridCol w:w="1309"/>
        <w:gridCol w:w="1309"/>
        <w:gridCol w:w="1309"/>
        <w:gridCol w:w="13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1423" w:type="dxa"/>
            <w:vMerge w:val="restart"/>
            <w:vAlign w:val="center"/>
          </w:tcPr>
          <w:p>
            <w:pPr>
              <w:numPr>
                <w:ilvl w:val="0"/>
                <w:numId w:val="0"/>
              </w:numPr>
              <w:jc w:val="center"/>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校准点</w:t>
            </w:r>
          </w:p>
        </w:tc>
        <w:tc>
          <w:tcPr>
            <w:tcW w:w="8539" w:type="dxa"/>
            <w:gridSpan w:val="6"/>
          </w:tcPr>
          <w:p>
            <w:pPr>
              <w:numPr>
                <w:ilvl w:val="0"/>
                <w:numId w:val="0"/>
              </w:numPr>
              <w:jc w:val="center"/>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15g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1423" w:type="dxa"/>
            <w:vMerge w:val="continue"/>
          </w:tcPr>
          <w:p>
            <w:pPr>
              <w:jc w:val="center"/>
              <w:rPr>
                <w:rFonts w:hint="eastAsia" w:ascii="宋体" w:hAnsi="宋体" w:eastAsia="宋体" w:cs="宋体"/>
                <w:b w:val="0"/>
                <w:bCs w:val="0"/>
              </w:rPr>
            </w:pPr>
          </w:p>
        </w:tc>
        <w:tc>
          <w:tcPr>
            <w:tcW w:w="1423" w:type="dxa"/>
            <w:vAlign w:val="top"/>
          </w:tcPr>
          <w:p>
            <w:pPr>
              <w:numPr>
                <w:ilvl w:val="0"/>
                <w:numId w:val="0"/>
              </w:numPr>
              <w:ind w:left="0" w:leftChars="0" w:firstLine="0" w:firstLineChars="0"/>
              <w:jc w:val="center"/>
              <w:rPr>
                <w:rFonts w:hint="eastAsia" w:ascii="宋体" w:hAnsi="宋体" w:eastAsia="宋体" w:cs="宋体"/>
                <w:b w:val="0"/>
                <w:bCs w:val="0"/>
                <w:kern w:val="2"/>
                <w:sz w:val="20"/>
                <w:szCs w:val="20"/>
                <w:vertAlign w:val="baseline"/>
                <w:lang w:val="en-US" w:eastAsia="zh-CN" w:bidi="ar-SA"/>
              </w:rPr>
            </w:pPr>
            <w:r>
              <w:rPr>
                <w:rFonts w:hint="eastAsia" w:ascii="宋体" w:hAnsi="宋体" w:eastAsia="宋体" w:cs="宋体"/>
                <w:b w:val="0"/>
                <w:bCs w:val="0"/>
                <w:sz w:val="20"/>
                <w:szCs w:val="20"/>
                <w:vertAlign w:val="baseline"/>
                <w:lang w:val="en-US" w:eastAsia="zh-CN"/>
              </w:rPr>
              <w:t>1</w:t>
            </w:r>
          </w:p>
        </w:tc>
        <w:tc>
          <w:tcPr>
            <w:tcW w:w="1423" w:type="dxa"/>
            <w:vAlign w:val="top"/>
          </w:tcPr>
          <w:p>
            <w:pPr>
              <w:numPr>
                <w:ilvl w:val="0"/>
                <w:numId w:val="0"/>
              </w:numPr>
              <w:ind w:left="0" w:leftChars="0" w:firstLine="0" w:firstLineChars="0"/>
              <w:jc w:val="center"/>
              <w:rPr>
                <w:rFonts w:hint="eastAsia" w:ascii="宋体" w:hAnsi="宋体" w:eastAsia="宋体" w:cs="宋体"/>
                <w:b w:val="0"/>
                <w:bCs w:val="0"/>
                <w:kern w:val="2"/>
                <w:sz w:val="20"/>
                <w:szCs w:val="20"/>
                <w:vertAlign w:val="baseline"/>
                <w:lang w:val="en-US" w:eastAsia="zh-CN" w:bidi="ar-SA"/>
              </w:rPr>
            </w:pPr>
            <w:r>
              <w:rPr>
                <w:rFonts w:hint="eastAsia" w:ascii="宋体" w:hAnsi="宋体" w:eastAsia="宋体" w:cs="宋体"/>
                <w:b w:val="0"/>
                <w:bCs w:val="0"/>
                <w:sz w:val="20"/>
                <w:szCs w:val="20"/>
                <w:vertAlign w:val="baseline"/>
                <w:lang w:val="en-US" w:eastAsia="zh-CN"/>
              </w:rPr>
              <w:t>2</w:t>
            </w:r>
          </w:p>
        </w:tc>
        <w:tc>
          <w:tcPr>
            <w:tcW w:w="1423" w:type="dxa"/>
            <w:vAlign w:val="top"/>
          </w:tcPr>
          <w:p>
            <w:pPr>
              <w:numPr>
                <w:ilvl w:val="0"/>
                <w:numId w:val="0"/>
              </w:numPr>
              <w:ind w:left="0" w:leftChars="0" w:firstLine="0" w:firstLineChars="0"/>
              <w:jc w:val="center"/>
              <w:rPr>
                <w:rFonts w:hint="eastAsia" w:ascii="宋体" w:hAnsi="宋体" w:eastAsia="宋体" w:cs="宋体"/>
                <w:b w:val="0"/>
                <w:bCs w:val="0"/>
                <w:kern w:val="2"/>
                <w:sz w:val="20"/>
                <w:szCs w:val="20"/>
                <w:vertAlign w:val="baseline"/>
                <w:lang w:val="en-US" w:eastAsia="zh-CN" w:bidi="ar-SA"/>
              </w:rPr>
            </w:pPr>
            <w:r>
              <w:rPr>
                <w:rFonts w:hint="eastAsia" w:ascii="宋体" w:hAnsi="宋体" w:eastAsia="宋体" w:cs="宋体"/>
                <w:b w:val="0"/>
                <w:bCs w:val="0"/>
                <w:sz w:val="20"/>
                <w:szCs w:val="20"/>
                <w:vertAlign w:val="baseline"/>
                <w:lang w:val="en-US" w:eastAsia="zh-CN"/>
              </w:rPr>
              <w:t>3</w:t>
            </w:r>
          </w:p>
        </w:tc>
        <w:tc>
          <w:tcPr>
            <w:tcW w:w="1423" w:type="dxa"/>
            <w:vAlign w:val="top"/>
          </w:tcPr>
          <w:p>
            <w:pPr>
              <w:numPr>
                <w:ilvl w:val="0"/>
                <w:numId w:val="0"/>
              </w:numPr>
              <w:ind w:left="0" w:leftChars="0" w:firstLine="0" w:firstLineChars="0"/>
              <w:jc w:val="center"/>
              <w:rPr>
                <w:rFonts w:hint="eastAsia" w:ascii="宋体" w:hAnsi="宋体" w:eastAsia="宋体" w:cs="宋体"/>
                <w:b w:val="0"/>
                <w:bCs w:val="0"/>
                <w:kern w:val="2"/>
                <w:sz w:val="20"/>
                <w:szCs w:val="20"/>
                <w:vertAlign w:val="baseline"/>
                <w:lang w:val="en-US" w:eastAsia="zh-CN" w:bidi="ar-SA"/>
              </w:rPr>
            </w:pPr>
            <w:r>
              <w:rPr>
                <w:rFonts w:hint="eastAsia" w:ascii="宋体" w:hAnsi="宋体" w:eastAsia="宋体" w:cs="宋体"/>
                <w:b w:val="0"/>
                <w:bCs w:val="0"/>
                <w:sz w:val="20"/>
                <w:szCs w:val="20"/>
                <w:vertAlign w:val="baseline"/>
                <w:lang w:val="en-US" w:eastAsia="zh-CN"/>
              </w:rPr>
              <w:t>4</w:t>
            </w:r>
          </w:p>
        </w:tc>
        <w:tc>
          <w:tcPr>
            <w:tcW w:w="1423" w:type="dxa"/>
            <w:vAlign w:val="top"/>
          </w:tcPr>
          <w:p>
            <w:pPr>
              <w:numPr>
                <w:ilvl w:val="0"/>
                <w:numId w:val="0"/>
              </w:numPr>
              <w:ind w:left="0" w:leftChars="0" w:firstLine="0" w:firstLineChars="0"/>
              <w:jc w:val="center"/>
              <w:rPr>
                <w:rFonts w:hint="eastAsia" w:ascii="宋体" w:hAnsi="宋体" w:eastAsia="宋体" w:cs="宋体"/>
                <w:b w:val="0"/>
                <w:bCs w:val="0"/>
                <w:kern w:val="2"/>
                <w:sz w:val="20"/>
                <w:szCs w:val="20"/>
                <w:vertAlign w:val="baseline"/>
                <w:lang w:val="en-US" w:eastAsia="zh-CN" w:bidi="ar-SA"/>
              </w:rPr>
            </w:pPr>
            <w:r>
              <w:rPr>
                <w:rFonts w:hint="eastAsia" w:ascii="宋体" w:hAnsi="宋体" w:eastAsia="宋体" w:cs="宋体"/>
                <w:b w:val="0"/>
                <w:bCs w:val="0"/>
                <w:sz w:val="20"/>
                <w:szCs w:val="20"/>
                <w:vertAlign w:val="baseline"/>
                <w:lang w:val="en-US" w:eastAsia="zh-CN"/>
              </w:rPr>
              <w:t>5</w:t>
            </w:r>
          </w:p>
        </w:tc>
        <w:tc>
          <w:tcPr>
            <w:tcW w:w="1424" w:type="dxa"/>
            <w:vAlign w:val="top"/>
          </w:tcPr>
          <w:p>
            <w:pPr>
              <w:numPr>
                <w:ilvl w:val="0"/>
                <w:numId w:val="0"/>
              </w:numPr>
              <w:ind w:left="0" w:leftChars="0" w:firstLine="0" w:firstLineChars="0"/>
              <w:jc w:val="center"/>
              <w:rPr>
                <w:rFonts w:hint="eastAsia" w:ascii="宋体" w:hAnsi="宋体" w:eastAsia="宋体" w:cs="宋体"/>
                <w:b w:val="0"/>
                <w:bCs w:val="0"/>
                <w:kern w:val="2"/>
                <w:sz w:val="20"/>
                <w:szCs w:val="20"/>
                <w:vertAlign w:val="baseline"/>
                <w:lang w:val="en-US" w:eastAsia="zh-CN" w:bidi="ar-SA"/>
              </w:rPr>
            </w:pPr>
            <w:r>
              <w:rPr>
                <w:rFonts w:hint="eastAsia" w:ascii="宋体" w:hAnsi="宋体" w:eastAsia="宋体" w:cs="宋体"/>
                <w:b w:val="0"/>
                <w:bCs w:val="0"/>
                <w:sz w:val="20"/>
                <w:szCs w:val="20"/>
                <w:vertAlign w:val="baseli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3" w:type="dxa"/>
          </w:tcPr>
          <w:p>
            <w:pPr>
              <w:numPr>
                <w:ilvl w:val="0"/>
                <w:numId w:val="0"/>
              </w:numPr>
              <w:jc w:val="center"/>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示值</w:t>
            </w:r>
          </w:p>
        </w:tc>
        <w:tc>
          <w:tcPr>
            <w:tcW w:w="1423" w:type="dxa"/>
          </w:tcPr>
          <w:p>
            <w:pPr>
              <w:numPr>
                <w:ilvl w:val="0"/>
                <w:numId w:val="0"/>
              </w:numPr>
              <w:jc w:val="center"/>
              <w:rPr>
                <w:rFonts w:hint="eastAsia" w:ascii="宋体" w:hAnsi="宋体" w:eastAsia="宋体" w:cs="宋体"/>
                <w:b w:val="0"/>
                <w:bCs w:val="0"/>
                <w:sz w:val="20"/>
                <w:szCs w:val="20"/>
                <w:vertAlign w:val="baseline"/>
                <w:lang w:val="en-US" w:eastAsia="zh-CN"/>
              </w:rPr>
            </w:pPr>
          </w:p>
        </w:tc>
        <w:tc>
          <w:tcPr>
            <w:tcW w:w="1423" w:type="dxa"/>
          </w:tcPr>
          <w:p>
            <w:pPr>
              <w:numPr>
                <w:ilvl w:val="0"/>
                <w:numId w:val="0"/>
              </w:numPr>
              <w:jc w:val="center"/>
              <w:rPr>
                <w:rFonts w:hint="eastAsia" w:ascii="宋体" w:hAnsi="宋体" w:eastAsia="宋体" w:cs="宋体"/>
                <w:b w:val="0"/>
                <w:bCs w:val="0"/>
                <w:sz w:val="20"/>
                <w:szCs w:val="20"/>
                <w:vertAlign w:val="baseline"/>
                <w:lang w:val="en-US" w:eastAsia="zh-CN"/>
              </w:rPr>
            </w:pPr>
          </w:p>
        </w:tc>
        <w:tc>
          <w:tcPr>
            <w:tcW w:w="1423" w:type="dxa"/>
          </w:tcPr>
          <w:p>
            <w:pPr>
              <w:numPr>
                <w:ilvl w:val="0"/>
                <w:numId w:val="0"/>
              </w:numPr>
              <w:jc w:val="center"/>
              <w:rPr>
                <w:rFonts w:hint="eastAsia" w:ascii="宋体" w:hAnsi="宋体" w:eastAsia="宋体" w:cs="宋体"/>
                <w:b w:val="0"/>
                <w:bCs w:val="0"/>
                <w:sz w:val="20"/>
                <w:szCs w:val="20"/>
                <w:vertAlign w:val="baseline"/>
                <w:lang w:val="en-US" w:eastAsia="zh-CN"/>
              </w:rPr>
            </w:pPr>
          </w:p>
        </w:tc>
        <w:tc>
          <w:tcPr>
            <w:tcW w:w="1423" w:type="dxa"/>
          </w:tcPr>
          <w:p>
            <w:pPr>
              <w:numPr>
                <w:ilvl w:val="0"/>
                <w:numId w:val="0"/>
              </w:numPr>
              <w:jc w:val="center"/>
              <w:rPr>
                <w:rFonts w:hint="eastAsia" w:ascii="宋体" w:hAnsi="宋体" w:eastAsia="宋体" w:cs="宋体"/>
                <w:b w:val="0"/>
                <w:bCs w:val="0"/>
                <w:sz w:val="20"/>
                <w:szCs w:val="20"/>
                <w:vertAlign w:val="baseline"/>
                <w:lang w:val="en-US" w:eastAsia="zh-CN"/>
              </w:rPr>
            </w:pPr>
          </w:p>
        </w:tc>
        <w:tc>
          <w:tcPr>
            <w:tcW w:w="1423" w:type="dxa"/>
          </w:tcPr>
          <w:p>
            <w:pPr>
              <w:numPr>
                <w:ilvl w:val="0"/>
                <w:numId w:val="0"/>
              </w:numPr>
              <w:jc w:val="center"/>
              <w:rPr>
                <w:rFonts w:hint="eastAsia" w:ascii="宋体" w:hAnsi="宋体" w:eastAsia="宋体" w:cs="宋体"/>
                <w:b w:val="0"/>
                <w:bCs w:val="0"/>
                <w:sz w:val="20"/>
                <w:szCs w:val="20"/>
                <w:vertAlign w:val="baseline"/>
                <w:lang w:val="en-US" w:eastAsia="zh-CN"/>
              </w:rPr>
            </w:pPr>
          </w:p>
        </w:tc>
        <w:tc>
          <w:tcPr>
            <w:tcW w:w="1424" w:type="dxa"/>
          </w:tcPr>
          <w:p>
            <w:pPr>
              <w:numPr>
                <w:ilvl w:val="0"/>
                <w:numId w:val="0"/>
              </w:numPr>
              <w:jc w:val="center"/>
              <w:rPr>
                <w:rFonts w:hint="eastAsia" w:ascii="宋体" w:hAnsi="宋体" w:eastAsia="宋体" w:cs="宋体"/>
                <w:b w:val="0"/>
                <w:bCs w:val="0"/>
                <w:sz w:val="20"/>
                <w:szCs w:val="2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3" w:type="dxa"/>
          </w:tcPr>
          <w:p>
            <w:pPr>
              <w:numPr>
                <w:ilvl w:val="0"/>
                <w:numId w:val="0"/>
              </w:numPr>
              <w:jc w:val="center"/>
              <w:rPr>
                <w:rFonts w:hint="eastAsia" w:ascii="宋体" w:hAnsi="宋体" w:eastAsia="宋体" w:cs="宋体"/>
                <w:b w:val="0"/>
                <w:bCs w:val="0"/>
                <w:sz w:val="20"/>
                <w:szCs w:val="20"/>
                <w:vertAlign w:val="baseline"/>
                <w:lang w:val="en-US" w:eastAsia="zh-CN"/>
              </w:rPr>
            </w:pPr>
            <w:r>
              <w:rPr>
                <w:rFonts w:hint="eastAsia" w:ascii="宋体" w:hAnsi="宋体" w:eastAsia="宋体" w:cs="宋体"/>
                <w:b w:val="0"/>
                <w:bCs w:val="0"/>
                <w:sz w:val="20"/>
                <w:szCs w:val="20"/>
                <w:vertAlign w:val="baseline"/>
                <w:lang w:val="en-US" w:eastAsia="zh-CN"/>
              </w:rPr>
              <w:t>重复性</w:t>
            </w:r>
          </w:p>
        </w:tc>
        <w:tc>
          <w:tcPr>
            <w:tcW w:w="8539" w:type="dxa"/>
            <w:gridSpan w:val="6"/>
          </w:tcPr>
          <w:p>
            <w:pPr>
              <w:numPr>
                <w:ilvl w:val="0"/>
                <w:numId w:val="0"/>
              </w:numPr>
              <w:jc w:val="center"/>
              <w:rPr>
                <w:rFonts w:hint="eastAsia" w:ascii="宋体" w:hAnsi="宋体" w:eastAsia="宋体" w:cs="宋体"/>
                <w:b w:val="0"/>
                <w:bCs w:val="0"/>
                <w:sz w:val="20"/>
                <w:szCs w:val="20"/>
                <w:vertAlign w:val="baseline"/>
                <w:lang w:val="en-US" w:eastAsia="zh-CN"/>
              </w:rPr>
            </w:pPr>
          </w:p>
        </w:tc>
      </w:tr>
    </w:tbl>
    <w:p>
      <w:pPr>
        <w:numPr>
          <w:ilvl w:val="0"/>
          <w:numId w:val="0"/>
        </w:numPr>
        <w:rPr>
          <w:rFonts w:hint="default"/>
          <w:b/>
          <w:bCs/>
          <w:sz w:val="20"/>
          <w:szCs w:val="20"/>
          <w:lang w:val="en-US" w:eastAsia="zh-CN"/>
        </w:rPr>
      </w:pPr>
    </w:p>
    <w:p>
      <w:pPr>
        <w:spacing w:beforeLines="20"/>
        <w:ind w:firstLine="200" w:firstLineChars="100"/>
        <w:jc w:val="left"/>
      </w:pPr>
      <w:r>
        <w:rPr>
          <w:rFonts w:hint="eastAsia"/>
          <w:sz w:val="20"/>
          <w:szCs w:val="20"/>
        </w:rPr>
        <w:t>校准</w:t>
      </w:r>
      <w:r>
        <w:rPr>
          <w:sz w:val="20"/>
          <w:szCs w:val="20"/>
        </w:rPr>
        <w:t>结果：</w:t>
      </w:r>
      <w:r>
        <w:rPr>
          <w:rFonts w:hint="eastAsia" w:ascii="宋体" w:hAnsi="宋体"/>
          <w:color w:val="000000"/>
          <w:sz w:val="20"/>
          <w:szCs w:val="22"/>
        </w:rPr>
        <w:t>□</w:t>
      </w:r>
      <w:r>
        <w:rPr>
          <w:sz w:val="20"/>
          <w:szCs w:val="20"/>
        </w:rPr>
        <w:t xml:space="preserve"> 所</w:t>
      </w:r>
      <w:r>
        <w:rPr>
          <w:rFonts w:hint="eastAsia"/>
          <w:sz w:val="20"/>
          <w:szCs w:val="20"/>
        </w:rPr>
        <w:t>校准项目、</w:t>
      </w:r>
      <w:r>
        <w:rPr>
          <w:sz w:val="20"/>
          <w:szCs w:val="20"/>
        </w:rPr>
        <w:t xml:space="preserve">校准点依据客户要求选取。               </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left"/>
        <w:textAlignment w:val="auto"/>
        <w:rPr>
          <w:rFonts w:hint="eastAsia" w:ascii="Times New Roman" w:hAnsi="Times New Roman" w:eastAsia="宋体" w:cs="黑体"/>
          <w:b w:val="0"/>
          <w:bCs w:val="0"/>
          <w:sz w:val="28"/>
          <w:szCs w:val="28"/>
          <w:lang w:val="en-US" w:eastAsia="zh-CN"/>
        </w:rPr>
      </w:pPr>
      <w:r>
        <w:rPr>
          <w:rFonts w:hint="eastAsia" w:ascii="Times New Roman" w:hAnsi="Times New Roman" w:eastAsia="宋体" w:cs="黑体"/>
          <w:b w:val="0"/>
          <w:bCs w:val="0"/>
          <w:sz w:val="28"/>
          <w:szCs w:val="28"/>
          <w:lang w:val="en-US" w:eastAsia="zh-CN"/>
        </w:rPr>
        <w:t>附录C</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eastAsia" w:ascii="Times New Roman" w:hAnsi="Times New Roman" w:eastAsia="宋体" w:cs="黑体"/>
          <w:b w:val="0"/>
          <w:bCs w:val="0"/>
          <w:sz w:val="28"/>
          <w:szCs w:val="28"/>
          <w:lang w:val="en-US" w:eastAsia="zh-CN"/>
        </w:rPr>
      </w:pPr>
      <w:r>
        <w:rPr>
          <w:rFonts w:hint="eastAsia" w:ascii="Times New Roman" w:hAnsi="Times New Roman" w:eastAsia="宋体" w:cs="黑体"/>
          <w:b w:val="0"/>
          <w:bCs w:val="0"/>
          <w:sz w:val="28"/>
          <w:szCs w:val="28"/>
          <w:lang w:val="en-US" w:eastAsia="zh-CN"/>
        </w:rPr>
        <w:t>校准证书内页格式</w:t>
      </w:r>
    </w:p>
    <w:p>
      <w:pPr>
        <w:spacing w:line="480" w:lineRule="auto"/>
        <w:jc w:val="center"/>
        <w:rPr>
          <w:rFonts w:hint="eastAsia" w:ascii="Times New Roman" w:hAnsi="Times New Roman" w:eastAsia="宋体"/>
          <w:b w:val="0"/>
          <w:bCs w:val="0"/>
          <w:sz w:val="24"/>
          <w:szCs w:val="24"/>
          <w:lang w:val="en-US" w:eastAsia="zh-CN"/>
        </w:rPr>
      </w:pPr>
    </w:p>
    <w:p>
      <w:pPr>
        <w:spacing w:line="480" w:lineRule="auto"/>
        <w:jc w:val="center"/>
        <w:rPr>
          <w:rFonts w:hint="eastAsia" w:ascii="Times New Roman" w:hAnsi="Times New Roman" w:eastAsia="宋体"/>
          <w:b w:val="0"/>
          <w:bCs w:val="0"/>
          <w:sz w:val="24"/>
          <w:szCs w:val="24"/>
          <w:lang w:val="en-US" w:eastAsia="zh-CN"/>
        </w:rPr>
      </w:pPr>
    </w:p>
    <w:p>
      <w:pPr>
        <w:spacing w:line="480" w:lineRule="auto"/>
        <w:jc w:val="center"/>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校准结果</w:t>
      </w:r>
    </w:p>
    <w:p>
      <w:pPr>
        <w:spacing w:line="480" w:lineRule="auto"/>
        <w:jc w:val="center"/>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温度：      ℃            相对湿度：      %</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9"/>
        <w:gridCol w:w="3338"/>
        <w:gridCol w:w="3240"/>
        <w:gridCol w:w="1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tcPr>
          <w:p>
            <w:pPr>
              <w:spacing w:line="480" w:lineRule="auto"/>
              <w:jc w:val="center"/>
              <w:rPr>
                <w:rFonts w:hint="eastAsia" w:ascii="Times New Roman" w:hAnsi="Times New Roman" w:eastAsia="宋体" w:cs="宋体"/>
                <w:b w:val="0"/>
                <w:bCs w:val="0"/>
                <w:sz w:val="21"/>
                <w:szCs w:val="21"/>
                <w:vertAlign w:val="baseline"/>
                <w:lang w:val="en-US" w:eastAsia="zh-CN"/>
              </w:rPr>
            </w:pPr>
            <w:r>
              <w:rPr>
                <w:rFonts w:hint="eastAsia" w:ascii="Times New Roman" w:hAnsi="Times New Roman" w:eastAsia="宋体" w:cs="宋体"/>
                <w:b w:val="0"/>
                <w:bCs w:val="0"/>
                <w:sz w:val="21"/>
                <w:szCs w:val="21"/>
                <w:vertAlign w:val="baseline"/>
                <w:lang w:val="en-US" w:eastAsia="zh-CN"/>
              </w:rPr>
              <w:t>序号</w:t>
            </w:r>
          </w:p>
        </w:tc>
        <w:tc>
          <w:tcPr>
            <w:tcW w:w="3338" w:type="dxa"/>
          </w:tcPr>
          <w:p>
            <w:pPr>
              <w:spacing w:line="480" w:lineRule="auto"/>
              <w:jc w:val="center"/>
              <w:rPr>
                <w:rFonts w:hint="eastAsia" w:ascii="Times New Roman" w:hAnsi="Times New Roman" w:eastAsia="宋体" w:cs="宋体"/>
                <w:b w:val="0"/>
                <w:bCs w:val="0"/>
                <w:sz w:val="21"/>
                <w:szCs w:val="21"/>
                <w:vertAlign w:val="baseline"/>
                <w:lang w:val="en-US" w:eastAsia="zh-CN"/>
              </w:rPr>
            </w:pPr>
            <w:r>
              <w:rPr>
                <w:rFonts w:hint="eastAsia" w:ascii="Times New Roman" w:hAnsi="Times New Roman" w:eastAsia="宋体" w:cs="宋体"/>
                <w:b w:val="0"/>
                <w:bCs w:val="0"/>
                <w:sz w:val="21"/>
                <w:szCs w:val="21"/>
                <w:vertAlign w:val="baseline"/>
                <w:lang w:val="en-US" w:eastAsia="zh-CN"/>
              </w:rPr>
              <w:t>校准项目</w:t>
            </w:r>
          </w:p>
        </w:tc>
        <w:tc>
          <w:tcPr>
            <w:tcW w:w="3240" w:type="dxa"/>
          </w:tcPr>
          <w:p>
            <w:pPr>
              <w:spacing w:line="480" w:lineRule="auto"/>
              <w:jc w:val="center"/>
              <w:rPr>
                <w:rFonts w:hint="eastAsia" w:ascii="Times New Roman" w:hAnsi="Times New Roman" w:eastAsia="宋体" w:cs="宋体"/>
                <w:b w:val="0"/>
                <w:bCs w:val="0"/>
                <w:sz w:val="21"/>
                <w:szCs w:val="21"/>
                <w:vertAlign w:val="baseline"/>
                <w:lang w:val="en-US" w:eastAsia="zh-CN"/>
              </w:rPr>
            </w:pPr>
            <w:r>
              <w:rPr>
                <w:rFonts w:hint="eastAsia" w:ascii="Times New Roman" w:hAnsi="Times New Roman" w:eastAsia="宋体" w:cs="宋体"/>
                <w:b w:val="0"/>
                <w:bCs w:val="0"/>
                <w:sz w:val="21"/>
                <w:szCs w:val="21"/>
                <w:vertAlign w:val="baseline"/>
                <w:lang w:val="en-US" w:eastAsia="zh-CN"/>
              </w:rPr>
              <w:t>校准结果</w:t>
            </w:r>
          </w:p>
        </w:tc>
        <w:tc>
          <w:tcPr>
            <w:tcW w:w="1245" w:type="dxa"/>
          </w:tcPr>
          <w:p>
            <w:pPr>
              <w:spacing w:line="480" w:lineRule="auto"/>
              <w:jc w:val="center"/>
              <w:rPr>
                <w:rFonts w:hint="eastAsia" w:ascii="Times New Roman" w:hAnsi="Times New Roman" w:eastAsia="宋体" w:cs="宋体"/>
                <w:b w:val="0"/>
                <w:bCs w:val="0"/>
                <w:sz w:val="21"/>
                <w:szCs w:val="21"/>
                <w:vertAlign w:val="baseline"/>
                <w:lang w:val="en-US" w:eastAsia="zh-CN"/>
              </w:rPr>
            </w:pPr>
            <w:r>
              <w:rPr>
                <w:rFonts w:hint="eastAsia" w:ascii="Times New Roman" w:hAnsi="Times New Roman" w:eastAsia="宋体" w:cs="宋体"/>
                <w:b w:val="0"/>
                <w:bCs w:val="0"/>
                <w:i/>
                <w:iCs/>
                <w:sz w:val="21"/>
                <w:szCs w:val="21"/>
                <w:vertAlign w:val="baseline"/>
                <w:lang w:val="en-US" w:eastAsia="zh-CN"/>
              </w:rPr>
              <w:t>U</w:t>
            </w:r>
            <w:r>
              <w:rPr>
                <w:rFonts w:hint="eastAsia" w:ascii="Times New Roman" w:hAnsi="Times New Roman" w:eastAsia="宋体" w:cs="宋体"/>
                <w:b w:val="0"/>
                <w:bCs w:val="0"/>
                <w:sz w:val="21"/>
                <w:szCs w:val="21"/>
                <w:vertAlign w:val="baseline"/>
                <w:lang w:val="en-US" w:eastAsia="zh-CN"/>
              </w:rPr>
              <w:t>（</w:t>
            </w:r>
            <w:r>
              <w:rPr>
                <w:rFonts w:hint="eastAsia" w:ascii="Times New Roman" w:hAnsi="Times New Roman" w:eastAsia="宋体" w:cs="宋体"/>
                <w:b w:val="0"/>
                <w:bCs w:val="0"/>
                <w:i/>
                <w:iCs/>
                <w:sz w:val="21"/>
                <w:szCs w:val="21"/>
                <w:vertAlign w:val="baseline"/>
                <w:lang w:val="en-US" w:eastAsia="zh-CN"/>
              </w:rPr>
              <w:t>k</w:t>
            </w:r>
            <w:r>
              <w:rPr>
                <w:rFonts w:hint="eastAsia" w:ascii="Times New Roman" w:hAnsi="Times New Roman" w:eastAsia="宋体" w:cs="宋体"/>
                <w:b w:val="0"/>
                <w:bCs w:val="0"/>
                <w:sz w:val="21"/>
                <w:szCs w:val="21"/>
                <w:vertAlign w:val="baseli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tcPr>
          <w:p>
            <w:pPr>
              <w:spacing w:line="480" w:lineRule="auto"/>
              <w:jc w:val="center"/>
              <w:rPr>
                <w:rFonts w:hint="eastAsia" w:ascii="Times New Roman" w:hAnsi="Times New Roman" w:eastAsia="宋体" w:cs="宋体"/>
                <w:b w:val="0"/>
                <w:bCs w:val="0"/>
                <w:sz w:val="21"/>
                <w:szCs w:val="21"/>
                <w:vertAlign w:val="baseline"/>
                <w:lang w:val="en-US" w:eastAsia="zh-CN"/>
              </w:rPr>
            </w:pPr>
            <w:r>
              <w:rPr>
                <w:rFonts w:hint="eastAsia" w:ascii="Times New Roman" w:hAnsi="Times New Roman" w:eastAsia="宋体" w:cs="宋体"/>
                <w:b w:val="0"/>
                <w:bCs w:val="0"/>
                <w:sz w:val="21"/>
                <w:szCs w:val="21"/>
                <w:vertAlign w:val="baseline"/>
                <w:lang w:val="en-US" w:eastAsia="zh-CN"/>
              </w:rPr>
              <w:t>1</w:t>
            </w:r>
          </w:p>
        </w:tc>
        <w:tc>
          <w:tcPr>
            <w:tcW w:w="3338" w:type="dxa"/>
          </w:tcPr>
          <w:p>
            <w:pPr>
              <w:spacing w:line="480" w:lineRule="auto"/>
              <w:jc w:val="center"/>
              <w:rPr>
                <w:rFonts w:hint="default" w:ascii="Times New Roman" w:hAnsi="Times New Roman" w:eastAsia="宋体" w:cs="宋体"/>
                <w:b w:val="0"/>
                <w:bCs w:val="0"/>
                <w:sz w:val="21"/>
                <w:szCs w:val="21"/>
                <w:vertAlign w:val="baseline"/>
                <w:lang w:val="en-US" w:eastAsia="zh-CN"/>
              </w:rPr>
            </w:pPr>
            <w:r>
              <w:rPr>
                <w:rFonts w:hint="eastAsia" w:ascii="Times New Roman" w:hAnsi="Times New Roman" w:eastAsia="宋体" w:cs="宋体"/>
                <w:b w:val="0"/>
                <w:bCs w:val="0"/>
                <w:sz w:val="21"/>
                <w:szCs w:val="21"/>
                <w:vertAlign w:val="baseline"/>
                <w:lang w:val="en-US" w:eastAsia="zh-CN"/>
              </w:rPr>
              <w:t>温度偏差</w:t>
            </w:r>
          </w:p>
        </w:tc>
        <w:tc>
          <w:tcPr>
            <w:tcW w:w="3240" w:type="dxa"/>
          </w:tcPr>
          <w:p>
            <w:pPr>
              <w:spacing w:line="480" w:lineRule="auto"/>
              <w:jc w:val="center"/>
              <w:rPr>
                <w:rFonts w:hint="eastAsia" w:ascii="Times New Roman" w:hAnsi="Times New Roman" w:eastAsia="宋体" w:cs="宋体"/>
                <w:b w:val="0"/>
                <w:bCs w:val="0"/>
                <w:sz w:val="21"/>
                <w:szCs w:val="21"/>
                <w:vertAlign w:val="baseline"/>
                <w:lang w:val="en-US" w:eastAsia="zh-CN"/>
              </w:rPr>
            </w:pPr>
          </w:p>
        </w:tc>
        <w:tc>
          <w:tcPr>
            <w:tcW w:w="1245" w:type="dxa"/>
          </w:tcPr>
          <w:p>
            <w:pPr>
              <w:spacing w:line="480" w:lineRule="auto"/>
              <w:jc w:val="center"/>
              <w:rPr>
                <w:rFonts w:hint="eastAsia" w:ascii="Times New Roman" w:hAnsi="Times New Roman" w:eastAsia="宋体" w:cs="宋体"/>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tcPr>
          <w:p>
            <w:pPr>
              <w:spacing w:line="480" w:lineRule="auto"/>
              <w:jc w:val="center"/>
              <w:rPr>
                <w:rFonts w:hint="eastAsia" w:ascii="Times New Roman" w:hAnsi="Times New Roman" w:eastAsia="宋体" w:cs="宋体"/>
                <w:b w:val="0"/>
                <w:bCs w:val="0"/>
                <w:sz w:val="21"/>
                <w:szCs w:val="21"/>
                <w:vertAlign w:val="baseline"/>
                <w:lang w:val="en-US" w:eastAsia="zh-CN"/>
              </w:rPr>
            </w:pPr>
            <w:r>
              <w:rPr>
                <w:rFonts w:hint="eastAsia" w:ascii="Times New Roman" w:hAnsi="Times New Roman" w:eastAsia="宋体" w:cs="宋体"/>
                <w:b w:val="0"/>
                <w:bCs w:val="0"/>
                <w:sz w:val="21"/>
                <w:szCs w:val="21"/>
                <w:vertAlign w:val="baseline"/>
                <w:lang w:val="en-US" w:eastAsia="zh-CN"/>
              </w:rPr>
              <w:t>2</w:t>
            </w:r>
          </w:p>
        </w:tc>
        <w:tc>
          <w:tcPr>
            <w:tcW w:w="3338" w:type="dxa"/>
          </w:tcPr>
          <w:p>
            <w:pPr>
              <w:spacing w:line="480" w:lineRule="auto"/>
              <w:jc w:val="center"/>
              <w:rPr>
                <w:rFonts w:hint="default" w:ascii="Times New Roman" w:hAnsi="Times New Roman" w:eastAsia="宋体" w:cs="宋体"/>
                <w:b w:val="0"/>
                <w:bCs w:val="0"/>
                <w:sz w:val="21"/>
                <w:szCs w:val="21"/>
                <w:vertAlign w:val="baseline"/>
                <w:lang w:val="en-US" w:eastAsia="zh-CN"/>
              </w:rPr>
            </w:pPr>
            <w:r>
              <w:rPr>
                <w:rFonts w:hint="eastAsia" w:ascii="Times New Roman" w:hAnsi="Times New Roman" w:eastAsia="宋体" w:cs="宋体"/>
                <w:b w:val="0"/>
                <w:bCs w:val="0"/>
                <w:sz w:val="21"/>
                <w:szCs w:val="21"/>
                <w:vertAlign w:val="baseline"/>
                <w:lang w:val="en-US" w:eastAsia="zh-CN"/>
              </w:rPr>
              <w:t>温度波动度</w:t>
            </w:r>
          </w:p>
        </w:tc>
        <w:tc>
          <w:tcPr>
            <w:tcW w:w="3240" w:type="dxa"/>
          </w:tcPr>
          <w:p>
            <w:pPr>
              <w:spacing w:line="480" w:lineRule="auto"/>
              <w:jc w:val="center"/>
              <w:rPr>
                <w:rFonts w:hint="eastAsia" w:ascii="Times New Roman" w:hAnsi="Times New Roman" w:eastAsia="宋体" w:cs="宋体"/>
                <w:b w:val="0"/>
                <w:bCs w:val="0"/>
                <w:sz w:val="21"/>
                <w:szCs w:val="21"/>
                <w:vertAlign w:val="baseline"/>
                <w:lang w:val="en-US" w:eastAsia="zh-CN"/>
              </w:rPr>
            </w:pPr>
          </w:p>
        </w:tc>
        <w:tc>
          <w:tcPr>
            <w:tcW w:w="1245" w:type="dxa"/>
          </w:tcPr>
          <w:p>
            <w:pPr>
              <w:spacing w:line="480" w:lineRule="auto"/>
              <w:jc w:val="center"/>
              <w:rPr>
                <w:rFonts w:hint="eastAsia" w:ascii="Times New Roman" w:hAnsi="Times New Roman" w:eastAsia="宋体" w:cs="宋体"/>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tcPr>
          <w:p>
            <w:pPr>
              <w:spacing w:line="480" w:lineRule="auto"/>
              <w:jc w:val="center"/>
              <w:rPr>
                <w:rFonts w:hint="eastAsia" w:ascii="Times New Roman" w:hAnsi="Times New Roman" w:eastAsia="宋体" w:cs="宋体"/>
                <w:b w:val="0"/>
                <w:bCs w:val="0"/>
                <w:sz w:val="21"/>
                <w:szCs w:val="21"/>
                <w:vertAlign w:val="baseline"/>
                <w:lang w:val="en-US" w:eastAsia="zh-CN"/>
              </w:rPr>
            </w:pPr>
            <w:r>
              <w:rPr>
                <w:rFonts w:hint="eastAsia" w:ascii="Times New Roman" w:hAnsi="Times New Roman" w:eastAsia="宋体" w:cs="宋体"/>
                <w:b w:val="0"/>
                <w:bCs w:val="0"/>
                <w:sz w:val="21"/>
                <w:szCs w:val="21"/>
                <w:vertAlign w:val="baseline"/>
                <w:lang w:val="en-US" w:eastAsia="zh-CN"/>
              </w:rPr>
              <w:t>3</w:t>
            </w:r>
          </w:p>
        </w:tc>
        <w:tc>
          <w:tcPr>
            <w:tcW w:w="3338" w:type="dxa"/>
          </w:tcPr>
          <w:p>
            <w:pPr>
              <w:spacing w:line="480" w:lineRule="auto"/>
              <w:jc w:val="center"/>
              <w:rPr>
                <w:rFonts w:hint="default" w:ascii="Times New Roman" w:hAnsi="Times New Roman" w:eastAsia="宋体" w:cs="宋体"/>
                <w:b w:val="0"/>
                <w:bCs w:val="0"/>
                <w:sz w:val="21"/>
                <w:szCs w:val="21"/>
                <w:vertAlign w:val="baseline"/>
                <w:lang w:val="en-US" w:eastAsia="zh-CN"/>
              </w:rPr>
            </w:pPr>
            <w:r>
              <w:rPr>
                <w:rFonts w:hint="eastAsia" w:ascii="Times New Roman" w:hAnsi="Times New Roman" w:eastAsia="宋体" w:cs="宋体"/>
                <w:b w:val="0"/>
                <w:bCs w:val="0"/>
                <w:sz w:val="21"/>
                <w:szCs w:val="21"/>
                <w:vertAlign w:val="baseline"/>
                <w:lang w:val="en-US" w:eastAsia="zh-CN"/>
              </w:rPr>
              <w:t>湿度偏差</w:t>
            </w:r>
          </w:p>
        </w:tc>
        <w:tc>
          <w:tcPr>
            <w:tcW w:w="3240" w:type="dxa"/>
          </w:tcPr>
          <w:p>
            <w:pPr>
              <w:spacing w:line="480" w:lineRule="auto"/>
              <w:jc w:val="center"/>
              <w:rPr>
                <w:rFonts w:hint="eastAsia" w:ascii="Times New Roman" w:hAnsi="Times New Roman" w:eastAsia="宋体" w:cs="宋体"/>
                <w:b w:val="0"/>
                <w:bCs w:val="0"/>
                <w:sz w:val="21"/>
                <w:szCs w:val="21"/>
                <w:vertAlign w:val="baseline"/>
                <w:lang w:val="en-US" w:eastAsia="zh-CN"/>
              </w:rPr>
            </w:pPr>
          </w:p>
        </w:tc>
        <w:tc>
          <w:tcPr>
            <w:tcW w:w="1245" w:type="dxa"/>
          </w:tcPr>
          <w:p>
            <w:pPr>
              <w:spacing w:line="480" w:lineRule="auto"/>
              <w:jc w:val="center"/>
              <w:rPr>
                <w:rFonts w:hint="eastAsia" w:ascii="Times New Roman" w:hAnsi="Times New Roman" w:eastAsia="宋体" w:cs="宋体"/>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99" w:type="dxa"/>
          </w:tcPr>
          <w:p>
            <w:pPr>
              <w:spacing w:line="480" w:lineRule="auto"/>
              <w:jc w:val="center"/>
              <w:rPr>
                <w:rFonts w:hint="eastAsia" w:ascii="Times New Roman" w:hAnsi="Times New Roman" w:eastAsia="宋体" w:cs="宋体"/>
                <w:b w:val="0"/>
                <w:bCs w:val="0"/>
                <w:sz w:val="21"/>
                <w:szCs w:val="21"/>
                <w:vertAlign w:val="baseline"/>
                <w:lang w:val="en-US" w:eastAsia="zh-CN"/>
              </w:rPr>
            </w:pPr>
            <w:r>
              <w:rPr>
                <w:rFonts w:hint="eastAsia" w:ascii="Times New Roman" w:hAnsi="Times New Roman" w:eastAsia="宋体" w:cs="宋体"/>
                <w:b w:val="0"/>
                <w:bCs w:val="0"/>
                <w:sz w:val="21"/>
                <w:szCs w:val="21"/>
                <w:vertAlign w:val="baseline"/>
                <w:lang w:val="en-US" w:eastAsia="zh-CN"/>
              </w:rPr>
              <w:t>4</w:t>
            </w:r>
          </w:p>
        </w:tc>
        <w:tc>
          <w:tcPr>
            <w:tcW w:w="3338" w:type="dxa"/>
          </w:tcPr>
          <w:p>
            <w:pPr>
              <w:spacing w:line="480" w:lineRule="auto"/>
              <w:jc w:val="center"/>
              <w:rPr>
                <w:rFonts w:hint="default" w:ascii="Times New Roman" w:hAnsi="Times New Roman" w:eastAsia="宋体" w:cs="宋体"/>
                <w:b w:val="0"/>
                <w:bCs w:val="0"/>
                <w:sz w:val="21"/>
                <w:szCs w:val="21"/>
                <w:vertAlign w:val="baseline"/>
                <w:lang w:val="en-US" w:eastAsia="zh-CN"/>
              </w:rPr>
            </w:pPr>
            <w:r>
              <w:rPr>
                <w:rFonts w:hint="eastAsia" w:ascii="Times New Roman" w:hAnsi="Times New Roman" w:eastAsia="宋体" w:cs="宋体"/>
                <w:b w:val="0"/>
                <w:bCs w:val="0"/>
                <w:sz w:val="21"/>
                <w:szCs w:val="21"/>
                <w:vertAlign w:val="baseline"/>
                <w:lang w:val="en-US" w:eastAsia="zh-CN"/>
              </w:rPr>
              <w:t>湿度波动度</w:t>
            </w:r>
          </w:p>
        </w:tc>
        <w:tc>
          <w:tcPr>
            <w:tcW w:w="3240" w:type="dxa"/>
          </w:tcPr>
          <w:p>
            <w:pPr>
              <w:spacing w:line="480" w:lineRule="auto"/>
              <w:jc w:val="center"/>
              <w:rPr>
                <w:rFonts w:hint="eastAsia" w:ascii="Times New Roman" w:hAnsi="Times New Roman" w:eastAsia="宋体" w:cs="宋体"/>
                <w:b w:val="0"/>
                <w:bCs w:val="0"/>
                <w:sz w:val="21"/>
                <w:szCs w:val="21"/>
                <w:vertAlign w:val="baseline"/>
                <w:lang w:val="en-US" w:eastAsia="zh-CN"/>
              </w:rPr>
            </w:pPr>
          </w:p>
        </w:tc>
        <w:tc>
          <w:tcPr>
            <w:tcW w:w="1245" w:type="dxa"/>
          </w:tcPr>
          <w:p>
            <w:pPr>
              <w:spacing w:line="480" w:lineRule="auto"/>
              <w:jc w:val="center"/>
              <w:rPr>
                <w:rFonts w:hint="eastAsia" w:ascii="Times New Roman" w:hAnsi="Times New Roman" w:eastAsia="宋体" w:cs="宋体"/>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tcPr>
          <w:p>
            <w:pPr>
              <w:spacing w:line="480" w:lineRule="auto"/>
              <w:jc w:val="center"/>
              <w:rPr>
                <w:rFonts w:hint="eastAsia" w:ascii="Times New Roman" w:hAnsi="Times New Roman" w:eastAsia="宋体" w:cs="宋体"/>
                <w:b w:val="0"/>
                <w:bCs w:val="0"/>
                <w:sz w:val="21"/>
                <w:szCs w:val="21"/>
                <w:vertAlign w:val="baseline"/>
                <w:lang w:val="en-US" w:eastAsia="zh-CN"/>
              </w:rPr>
            </w:pPr>
            <w:r>
              <w:rPr>
                <w:rFonts w:hint="eastAsia" w:ascii="Times New Roman" w:hAnsi="Times New Roman" w:eastAsia="宋体" w:cs="宋体"/>
                <w:b w:val="0"/>
                <w:bCs w:val="0"/>
                <w:sz w:val="21"/>
                <w:szCs w:val="21"/>
                <w:vertAlign w:val="baseline"/>
                <w:lang w:val="en-US" w:eastAsia="zh-CN"/>
              </w:rPr>
              <w:t>5</w:t>
            </w:r>
          </w:p>
        </w:tc>
        <w:tc>
          <w:tcPr>
            <w:tcW w:w="3338" w:type="dxa"/>
          </w:tcPr>
          <w:p>
            <w:pPr>
              <w:spacing w:line="480" w:lineRule="auto"/>
              <w:jc w:val="center"/>
              <w:rPr>
                <w:rFonts w:hint="default" w:ascii="Times New Roman" w:hAnsi="Times New Roman" w:eastAsia="宋体" w:cs="宋体"/>
                <w:b w:val="0"/>
                <w:bCs w:val="0"/>
                <w:sz w:val="21"/>
                <w:szCs w:val="21"/>
                <w:vertAlign w:val="baseline"/>
                <w:lang w:val="en-US" w:eastAsia="zh-CN"/>
              </w:rPr>
            </w:pPr>
            <w:r>
              <w:rPr>
                <w:rFonts w:hint="eastAsia" w:ascii="Times New Roman" w:hAnsi="Times New Roman" w:eastAsia="宋体" w:cs="宋体"/>
                <w:b w:val="0"/>
                <w:bCs w:val="0"/>
                <w:sz w:val="21"/>
                <w:szCs w:val="21"/>
                <w:vertAlign w:val="baseline"/>
                <w:lang w:val="en-US" w:eastAsia="zh-CN"/>
              </w:rPr>
              <w:t>称重示值误差</w:t>
            </w:r>
          </w:p>
        </w:tc>
        <w:tc>
          <w:tcPr>
            <w:tcW w:w="3240" w:type="dxa"/>
          </w:tcPr>
          <w:p>
            <w:pPr>
              <w:spacing w:line="480" w:lineRule="auto"/>
              <w:jc w:val="center"/>
              <w:rPr>
                <w:rFonts w:hint="eastAsia" w:ascii="Times New Roman" w:hAnsi="Times New Roman" w:eastAsia="宋体" w:cs="宋体"/>
                <w:b w:val="0"/>
                <w:bCs w:val="0"/>
                <w:sz w:val="21"/>
                <w:szCs w:val="21"/>
                <w:vertAlign w:val="baseline"/>
                <w:lang w:val="en-US" w:eastAsia="zh-CN"/>
              </w:rPr>
            </w:pPr>
          </w:p>
        </w:tc>
        <w:tc>
          <w:tcPr>
            <w:tcW w:w="1245" w:type="dxa"/>
          </w:tcPr>
          <w:p>
            <w:pPr>
              <w:spacing w:line="480" w:lineRule="auto"/>
              <w:jc w:val="center"/>
              <w:rPr>
                <w:rFonts w:hint="eastAsia" w:ascii="Times New Roman" w:hAnsi="Times New Roman" w:eastAsia="宋体" w:cs="宋体"/>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tcPr>
          <w:p>
            <w:pPr>
              <w:spacing w:line="480" w:lineRule="auto"/>
              <w:jc w:val="center"/>
              <w:rPr>
                <w:rFonts w:hint="eastAsia" w:ascii="Times New Roman" w:hAnsi="Times New Roman" w:eastAsia="宋体" w:cs="宋体"/>
                <w:b w:val="0"/>
                <w:bCs w:val="0"/>
                <w:sz w:val="21"/>
                <w:szCs w:val="21"/>
                <w:vertAlign w:val="baseline"/>
                <w:lang w:val="en-US" w:eastAsia="zh-CN"/>
              </w:rPr>
            </w:pPr>
            <w:r>
              <w:rPr>
                <w:rFonts w:hint="eastAsia" w:ascii="Times New Roman" w:hAnsi="Times New Roman" w:eastAsia="宋体" w:cs="宋体"/>
                <w:b w:val="0"/>
                <w:bCs w:val="0"/>
                <w:sz w:val="21"/>
                <w:szCs w:val="21"/>
                <w:vertAlign w:val="baseline"/>
                <w:lang w:val="en-US" w:eastAsia="zh-CN"/>
              </w:rPr>
              <w:t>6</w:t>
            </w:r>
          </w:p>
        </w:tc>
        <w:tc>
          <w:tcPr>
            <w:tcW w:w="3338" w:type="dxa"/>
          </w:tcPr>
          <w:p>
            <w:pPr>
              <w:spacing w:line="480" w:lineRule="auto"/>
              <w:jc w:val="center"/>
              <w:rPr>
                <w:rFonts w:hint="default" w:ascii="Times New Roman" w:hAnsi="Times New Roman" w:eastAsia="宋体" w:cs="宋体"/>
                <w:b w:val="0"/>
                <w:bCs w:val="0"/>
                <w:sz w:val="21"/>
                <w:szCs w:val="21"/>
                <w:vertAlign w:val="baseline"/>
                <w:lang w:val="en-US" w:eastAsia="zh-CN"/>
              </w:rPr>
            </w:pPr>
            <w:r>
              <w:rPr>
                <w:rFonts w:hint="eastAsia" w:ascii="Times New Roman" w:hAnsi="Times New Roman" w:eastAsia="宋体" w:cs="宋体"/>
                <w:b w:val="0"/>
                <w:bCs w:val="0"/>
                <w:sz w:val="21"/>
                <w:szCs w:val="21"/>
                <w:vertAlign w:val="baseline"/>
                <w:lang w:val="en-US" w:eastAsia="zh-CN"/>
              </w:rPr>
              <w:t>称重重复性</w:t>
            </w:r>
          </w:p>
        </w:tc>
        <w:tc>
          <w:tcPr>
            <w:tcW w:w="3240" w:type="dxa"/>
          </w:tcPr>
          <w:p>
            <w:pPr>
              <w:spacing w:line="480" w:lineRule="auto"/>
              <w:jc w:val="center"/>
              <w:rPr>
                <w:rFonts w:hint="eastAsia" w:ascii="Times New Roman" w:hAnsi="Times New Roman" w:eastAsia="宋体" w:cs="宋体"/>
                <w:b w:val="0"/>
                <w:bCs w:val="0"/>
                <w:sz w:val="21"/>
                <w:szCs w:val="21"/>
                <w:vertAlign w:val="baseline"/>
                <w:lang w:val="en-US" w:eastAsia="zh-CN"/>
              </w:rPr>
            </w:pPr>
          </w:p>
        </w:tc>
        <w:tc>
          <w:tcPr>
            <w:tcW w:w="1245" w:type="dxa"/>
          </w:tcPr>
          <w:p>
            <w:pPr>
              <w:spacing w:line="480" w:lineRule="auto"/>
              <w:jc w:val="center"/>
              <w:rPr>
                <w:rFonts w:hint="eastAsia" w:ascii="Times New Roman" w:hAnsi="Times New Roman" w:eastAsia="宋体" w:cs="宋体"/>
                <w:b w:val="0"/>
                <w:bCs w:val="0"/>
                <w:sz w:val="21"/>
                <w:szCs w:val="21"/>
                <w:vertAlign w:val="baseline"/>
                <w:lang w:val="en-US" w:eastAsia="zh-CN"/>
              </w:rPr>
            </w:pPr>
          </w:p>
        </w:tc>
      </w:tr>
    </w:tbl>
    <w:p>
      <w:pPr>
        <w:spacing w:line="480" w:lineRule="auto"/>
        <w:jc w:val="center"/>
        <w:rPr>
          <w:rFonts w:hint="default" w:ascii="Times New Roman" w:hAnsi="Times New Roman" w:eastAsia="宋体"/>
          <w:b w:val="0"/>
          <w:bCs w:val="0"/>
          <w:sz w:val="24"/>
          <w:szCs w:val="24"/>
          <w:lang w:val="en-US" w:eastAsia="zh-CN"/>
        </w:rPr>
      </w:pPr>
    </w:p>
    <w:p>
      <w:pPr>
        <w:jc w:val="left"/>
        <w:rPr>
          <w:rFonts w:hint="eastAsia" w:ascii="Times New Roman" w:hAnsi="Times New Roman" w:eastAsia="宋体"/>
          <w:b/>
          <w:bCs/>
          <w:sz w:val="28"/>
          <w:szCs w:val="28"/>
          <w:lang w:val="en-US" w:eastAsia="zh-CN"/>
        </w:rPr>
      </w:pPr>
    </w:p>
    <w:p>
      <w:pPr>
        <w:jc w:val="left"/>
        <w:rPr>
          <w:rFonts w:hint="eastAsia" w:ascii="Times New Roman" w:hAnsi="Times New Roman" w:eastAsia="宋体"/>
          <w:b/>
          <w:bCs/>
          <w:sz w:val="28"/>
          <w:szCs w:val="28"/>
          <w:lang w:val="en-US" w:eastAsia="zh-CN"/>
        </w:rPr>
      </w:pPr>
    </w:p>
    <w:p>
      <w:pPr>
        <w:jc w:val="left"/>
        <w:rPr>
          <w:rFonts w:hint="eastAsia" w:ascii="Times New Roman" w:hAnsi="Times New Roman" w:eastAsia="宋体"/>
          <w:b/>
          <w:bCs/>
          <w:sz w:val="28"/>
          <w:szCs w:val="28"/>
          <w:lang w:val="en-US" w:eastAsia="zh-CN"/>
        </w:rPr>
      </w:pPr>
      <w:r>
        <w:rPr>
          <w:rFonts w:ascii="Times New Roman" w:hAnsi="Times New Roman" w:eastAsia="宋体"/>
          <w:sz w:val="28"/>
        </w:rPr>
        <mc:AlternateContent>
          <mc:Choice Requires="wps">
            <w:drawing>
              <wp:anchor distT="0" distB="0" distL="114300" distR="114300" simplePos="0" relativeHeight="251660288" behindDoc="0" locked="0" layoutInCell="1" allowOverlap="1">
                <wp:simplePos x="0" y="0"/>
                <wp:positionH relativeFrom="column">
                  <wp:posOffset>1387475</wp:posOffset>
                </wp:positionH>
                <wp:positionV relativeFrom="paragraph">
                  <wp:posOffset>245745</wp:posOffset>
                </wp:positionV>
                <wp:extent cx="2327275" cy="7620"/>
                <wp:effectExtent l="0" t="6350" r="9525" b="11430"/>
                <wp:wrapNone/>
                <wp:docPr id="18" name="直接连接符 18"/>
                <wp:cNvGraphicFramePr/>
                <a:graphic xmlns:a="http://schemas.openxmlformats.org/drawingml/2006/main">
                  <a:graphicData uri="http://schemas.microsoft.com/office/word/2010/wordprocessingShape">
                    <wps:wsp>
                      <wps:cNvCnPr/>
                      <wps:spPr>
                        <a:xfrm flipV="1">
                          <a:off x="1940560" y="7953375"/>
                          <a:ext cx="2327275" cy="7620"/>
                        </a:xfrm>
                        <a:prstGeom prst="line">
                          <a:avLst/>
                        </a:prstGeom>
                      </wps:spPr>
                      <wps:style>
                        <a:lnRef idx="2">
                          <a:prstClr val="black"/>
                        </a:lnRef>
                        <a:fillRef idx="0">
                          <a:prstClr val="black"/>
                        </a:fillRef>
                        <a:effectRef idx="1">
                          <a:prstClr val="black"/>
                        </a:effectRef>
                        <a:fontRef idx="minor">
                          <a:schemeClr val="tx1"/>
                        </a:fontRef>
                      </wps:style>
                      <wps:bodyPr/>
                    </wps:wsp>
                  </a:graphicData>
                </a:graphic>
              </wp:anchor>
            </w:drawing>
          </mc:Choice>
          <mc:Fallback>
            <w:pict>
              <v:line id="_x0000_s1026" o:spid="_x0000_s1026" o:spt="20" style="position:absolute;left:0pt;flip:y;margin-left:109.25pt;margin-top:19.35pt;height:0.6pt;width:183.25pt;z-index:251660288;mso-width-relative:page;mso-height-relative:page;" filled="f" stroked="t" coordsize="21600,21600" o:gfxdata="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JjN5sNcAAAAJAQAADwAAAAAAAAABACAAAAAiAAAAZHJzL2Rvd25yZXYu&#10;eG1sUEsBAhQAFAAAAAgAh07iQBVqChP8AQAAzAMAAA4AAAAAAAAAAQAgAAAAJgEAAGRycy9lMm9E&#10;b2MueG1sUEsFBgAAAAAGAAYAWQEAAJQFAAAAAA==&#10;">
                <v:fill on="f" focussize="0,0"/>
                <v:stroke weight="1pt" color="#000000" miterlimit="8" joinstyle="miter"/>
                <v:imagedata o:title=""/>
                <o:lock v:ext="edit" aspectratio="f"/>
              </v:line>
            </w:pict>
          </mc:Fallback>
        </mc:AlternateContent>
      </w:r>
    </w:p>
    <w:p>
      <w:pPr>
        <w:keepNext w:val="0"/>
        <w:keepLines w:val="0"/>
        <w:pageBreakBefore w:val="0"/>
        <w:widowControl w:val="0"/>
        <w:kinsoku/>
        <w:wordWrap/>
        <w:overflowPunct/>
        <w:topLinePunct w:val="0"/>
        <w:autoSpaceDE/>
        <w:autoSpaceDN/>
        <w:bidi w:val="0"/>
        <w:adjustRightInd/>
        <w:snapToGrid/>
        <w:spacing w:before="313" w:beforeLines="100"/>
        <w:jc w:val="center"/>
        <w:textAlignment w:val="auto"/>
        <w:rPr>
          <w:rFonts w:hint="default" w:eastAsiaTheme="minorEastAsia"/>
          <w:sz w:val="32"/>
          <w:szCs w:val="32"/>
          <w:lang w:val="en-US" w:eastAsia="zh-CN"/>
        </w:rPr>
      </w:pPr>
    </w:p>
    <w:p>
      <w:pPr>
        <w:rPr>
          <w:rFonts w:hint="eastAsia"/>
          <w:lang w:val="en-US" w:eastAsia="zh-CN"/>
        </w:rPr>
      </w:pPr>
    </w:p>
    <w:sectPr>
      <w:headerReference r:id="rId10" w:type="default"/>
      <w:footerReference r:id="rId11" w:type="default"/>
      <w:pgSz w:w="11906" w:h="16838"/>
      <w:pgMar w:top="1440" w:right="1474" w:bottom="1440" w:left="1474"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2336" behindDoc="0" locked="0" layoutInCell="1" allowOverlap="1">
              <wp:simplePos x="0" y="0"/>
              <wp:positionH relativeFrom="margin">
                <wp:align>right</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3360" behindDoc="0" locked="0" layoutInCell="1" allowOverlap="1">
              <wp:simplePos x="0" y="0"/>
              <wp:positionH relativeFrom="margin">
                <wp:align>right</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4384" behindDoc="0" locked="0" layoutInCell="1" allowOverlap="1">
              <wp:simplePos x="0" y="0"/>
              <wp:positionH relativeFrom="margin">
                <wp:align>right</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jc w:val="center"/>
      <w:rPr>
        <w:rFonts w:hint="default" w:eastAsiaTheme="minorEastAsia"/>
        <w:lang w:val="en-US" w:eastAsia="zh-CN"/>
      </w:rPr>
    </w:pPr>
    <w:r>
      <w:rPr>
        <w:rFonts w:hint="eastAsia" w:ascii="黑体" w:hAnsi="黑体" w:eastAsia="黑体" w:cs="黑体"/>
        <w:sz w:val="21"/>
        <w:szCs w:val="21"/>
        <w:lang w:val="en-US" w:eastAsia="zh-CN"/>
      </w:rPr>
      <w:t>T/SXICS 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jc w:val="center"/>
      <w:rPr>
        <w:rFonts w:hint="eastAsia" w:ascii="Arial" w:hAnsi="Arial" w:eastAsia="宋体" w:cs="Arial"/>
        <w:lang w:val="en-US" w:eastAsia="zh-CN"/>
      </w:rPr>
    </w:pPr>
    <w:r>
      <w:rPr>
        <w:rFonts w:hint="eastAsia" w:ascii="黑体" w:hAnsi="黑体" w:eastAsia="黑体" w:cs="黑体"/>
        <w:sz w:val="21"/>
        <w:szCs w:val="21"/>
        <w:lang w:val="en-US" w:eastAsia="zh-CN"/>
      </w:rPr>
      <w:t>T/SXICS XXXX-XXXX</w:t>
    </w:r>
  </w:p>
  <w:p>
    <w:pPr>
      <w:pStyle w:val="3"/>
      <w:pBdr>
        <w:bottom w:val="none" w:color="auto" w:sz="0" w:space="1"/>
      </w:pBdr>
      <w:jc w:val="both"/>
      <w:rPr>
        <w:rFonts w:hint="eastAsia" w:ascii="Arial" w:hAnsi="Arial" w:eastAsia="宋体" w:cs="Arial"/>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jc w:val="center"/>
      <w:rPr>
        <w:rFonts w:hint="default" w:eastAsiaTheme="minorEastAsia"/>
        <w:lang w:val="en-US" w:eastAsia="zh-CN"/>
      </w:rPr>
    </w:pPr>
    <w:r>
      <w:rPr>
        <w:rFonts w:hint="eastAsia" w:ascii="黑体" w:hAnsi="黑体" w:eastAsia="黑体" w:cs="黑体"/>
        <w:sz w:val="21"/>
        <w:szCs w:val="21"/>
        <w:lang w:val="en-US" w:eastAsia="zh-CN"/>
      </w:rPr>
      <w:t>T/SXICS XXXX-XXXX</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hjOTc5ZDNkNWE0MmVjN2E5N2MzNjBiMWE5YTNiYjkifQ=="/>
  </w:docVars>
  <w:rsids>
    <w:rsidRoot w:val="39F16F9A"/>
    <w:rsid w:val="00C823C4"/>
    <w:rsid w:val="00EA233A"/>
    <w:rsid w:val="01416FEB"/>
    <w:rsid w:val="01B71D2D"/>
    <w:rsid w:val="0232646C"/>
    <w:rsid w:val="025C6290"/>
    <w:rsid w:val="033E7623"/>
    <w:rsid w:val="036C0C01"/>
    <w:rsid w:val="042711AF"/>
    <w:rsid w:val="04B70785"/>
    <w:rsid w:val="04C323E6"/>
    <w:rsid w:val="050A45D2"/>
    <w:rsid w:val="05613EE5"/>
    <w:rsid w:val="058D598A"/>
    <w:rsid w:val="05E732EC"/>
    <w:rsid w:val="06093CD5"/>
    <w:rsid w:val="061258A0"/>
    <w:rsid w:val="06283796"/>
    <w:rsid w:val="070B65D9"/>
    <w:rsid w:val="09373214"/>
    <w:rsid w:val="0972111F"/>
    <w:rsid w:val="09BA2AC6"/>
    <w:rsid w:val="0A396D86"/>
    <w:rsid w:val="0A6273E5"/>
    <w:rsid w:val="0B5E73E4"/>
    <w:rsid w:val="0BCD5023"/>
    <w:rsid w:val="0C3B7EEE"/>
    <w:rsid w:val="0CA2078F"/>
    <w:rsid w:val="0CBA779A"/>
    <w:rsid w:val="0D2C3CDA"/>
    <w:rsid w:val="0E2F5830"/>
    <w:rsid w:val="0E963B01"/>
    <w:rsid w:val="0F601A19"/>
    <w:rsid w:val="0FD93452"/>
    <w:rsid w:val="10E45CCE"/>
    <w:rsid w:val="114F61E9"/>
    <w:rsid w:val="11CB1987"/>
    <w:rsid w:val="11DE7F77"/>
    <w:rsid w:val="12AF0CEE"/>
    <w:rsid w:val="13BD743A"/>
    <w:rsid w:val="15273506"/>
    <w:rsid w:val="15432254"/>
    <w:rsid w:val="154B17EF"/>
    <w:rsid w:val="156C736A"/>
    <w:rsid w:val="15C81668"/>
    <w:rsid w:val="166F5EEF"/>
    <w:rsid w:val="17143802"/>
    <w:rsid w:val="17680005"/>
    <w:rsid w:val="17FA6EAF"/>
    <w:rsid w:val="18BB389F"/>
    <w:rsid w:val="19153875"/>
    <w:rsid w:val="197B44BD"/>
    <w:rsid w:val="19DB686C"/>
    <w:rsid w:val="1A0C111B"/>
    <w:rsid w:val="1A0F6516"/>
    <w:rsid w:val="1A121798"/>
    <w:rsid w:val="1A200723"/>
    <w:rsid w:val="1A4D777C"/>
    <w:rsid w:val="1A4E703E"/>
    <w:rsid w:val="1A9759D1"/>
    <w:rsid w:val="1ACF1846"/>
    <w:rsid w:val="1ADC289C"/>
    <w:rsid w:val="1B2772DC"/>
    <w:rsid w:val="1BBE6445"/>
    <w:rsid w:val="1BE37C5A"/>
    <w:rsid w:val="1BEB6903"/>
    <w:rsid w:val="1C2D7127"/>
    <w:rsid w:val="1CA473E9"/>
    <w:rsid w:val="1CC37203"/>
    <w:rsid w:val="1CD221A8"/>
    <w:rsid w:val="1D57445C"/>
    <w:rsid w:val="1D8D60CF"/>
    <w:rsid w:val="1EDC615E"/>
    <w:rsid w:val="1F416EC3"/>
    <w:rsid w:val="1F46080D"/>
    <w:rsid w:val="1F95570F"/>
    <w:rsid w:val="1FE50928"/>
    <w:rsid w:val="20071FB7"/>
    <w:rsid w:val="200A1C59"/>
    <w:rsid w:val="20216FA3"/>
    <w:rsid w:val="20931C4F"/>
    <w:rsid w:val="21376286"/>
    <w:rsid w:val="227275E7"/>
    <w:rsid w:val="23D762F6"/>
    <w:rsid w:val="243A6885"/>
    <w:rsid w:val="24431BDE"/>
    <w:rsid w:val="258E70E1"/>
    <w:rsid w:val="26421AE7"/>
    <w:rsid w:val="265139C3"/>
    <w:rsid w:val="27785EA3"/>
    <w:rsid w:val="27806CA5"/>
    <w:rsid w:val="27EB6A8A"/>
    <w:rsid w:val="27F0367B"/>
    <w:rsid w:val="27FA25B3"/>
    <w:rsid w:val="287D529E"/>
    <w:rsid w:val="28893937"/>
    <w:rsid w:val="28F61421"/>
    <w:rsid w:val="29037B8D"/>
    <w:rsid w:val="291B730E"/>
    <w:rsid w:val="294C6E3F"/>
    <w:rsid w:val="296D0CD1"/>
    <w:rsid w:val="29946A38"/>
    <w:rsid w:val="29BB5331"/>
    <w:rsid w:val="29FB0865"/>
    <w:rsid w:val="2A104310"/>
    <w:rsid w:val="2A5423D7"/>
    <w:rsid w:val="2A571F3F"/>
    <w:rsid w:val="2AD03A9F"/>
    <w:rsid w:val="2C666469"/>
    <w:rsid w:val="2CA84CD4"/>
    <w:rsid w:val="2CD535EF"/>
    <w:rsid w:val="2D172F75"/>
    <w:rsid w:val="2E51235A"/>
    <w:rsid w:val="2E855FB2"/>
    <w:rsid w:val="2F6A171E"/>
    <w:rsid w:val="2F77273B"/>
    <w:rsid w:val="2FF56C14"/>
    <w:rsid w:val="30004E27"/>
    <w:rsid w:val="309F019C"/>
    <w:rsid w:val="30BB7AEB"/>
    <w:rsid w:val="31DE0DC8"/>
    <w:rsid w:val="31EF5153"/>
    <w:rsid w:val="324B14F1"/>
    <w:rsid w:val="32704DC3"/>
    <w:rsid w:val="32933D30"/>
    <w:rsid w:val="329D695D"/>
    <w:rsid w:val="32AC3044"/>
    <w:rsid w:val="3337306C"/>
    <w:rsid w:val="333A41AC"/>
    <w:rsid w:val="33DA7CA8"/>
    <w:rsid w:val="341669C7"/>
    <w:rsid w:val="342A4220"/>
    <w:rsid w:val="344A6670"/>
    <w:rsid w:val="34DB19BE"/>
    <w:rsid w:val="3513787C"/>
    <w:rsid w:val="360A3AE4"/>
    <w:rsid w:val="36A32938"/>
    <w:rsid w:val="373258FE"/>
    <w:rsid w:val="374B5A83"/>
    <w:rsid w:val="376E09B0"/>
    <w:rsid w:val="37A65BFE"/>
    <w:rsid w:val="37A662B4"/>
    <w:rsid w:val="37D3697D"/>
    <w:rsid w:val="38F92816"/>
    <w:rsid w:val="39050DB8"/>
    <w:rsid w:val="39184F8F"/>
    <w:rsid w:val="39765FC0"/>
    <w:rsid w:val="3995038E"/>
    <w:rsid w:val="39F16F9A"/>
    <w:rsid w:val="3A0B1E73"/>
    <w:rsid w:val="3A8B6BE9"/>
    <w:rsid w:val="3AD4466F"/>
    <w:rsid w:val="3AE113B1"/>
    <w:rsid w:val="3BAE2F63"/>
    <w:rsid w:val="3BDD426E"/>
    <w:rsid w:val="3C917532"/>
    <w:rsid w:val="3D115F7D"/>
    <w:rsid w:val="3D5801E1"/>
    <w:rsid w:val="3EA177D5"/>
    <w:rsid w:val="3FA4757D"/>
    <w:rsid w:val="40C0232B"/>
    <w:rsid w:val="4162149D"/>
    <w:rsid w:val="41742F7F"/>
    <w:rsid w:val="42462B6D"/>
    <w:rsid w:val="426A6872"/>
    <w:rsid w:val="42717173"/>
    <w:rsid w:val="428A2091"/>
    <w:rsid w:val="42997141"/>
    <w:rsid w:val="42BF022A"/>
    <w:rsid w:val="434D3A87"/>
    <w:rsid w:val="43694900"/>
    <w:rsid w:val="43CA6032"/>
    <w:rsid w:val="440E3217"/>
    <w:rsid w:val="4440539A"/>
    <w:rsid w:val="44753296"/>
    <w:rsid w:val="44C304A5"/>
    <w:rsid w:val="453C2005"/>
    <w:rsid w:val="45663D04"/>
    <w:rsid w:val="457C5F26"/>
    <w:rsid w:val="45B95404"/>
    <w:rsid w:val="45EE77A4"/>
    <w:rsid w:val="469519CD"/>
    <w:rsid w:val="469814BD"/>
    <w:rsid w:val="469F3711"/>
    <w:rsid w:val="46EB3CE3"/>
    <w:rsid w:val="473D3E13"/>
    <w:rsid w:val="47FD6AC0"/>
    <w:rsid w:val="48AA54D8"/>
    <w:rsid w:val="4968161B"/>
    <w:rsid w:val="49E54A1A"/>
    <w:rsid w:val="4AB50890"/>
    <w:rsid w:val="4BA6642B"/>
    <w:rsid w:val="4BAB57EF"/>
    <w:rsid w:val="4C1E06B7"/>
    <w:rsid w:val="4C285091"/>
    <w:rsid w:val="4C7327B1"/>
    <w:rsid w:val="4CBF5C1D"/>
    <w:rsid w:val="4E7C7AEC"/>
    <w:rsid w:val="4E9B7D9D"/>
    <w:rsid w:val="4EC217CD"/>
    <w:rsid w:val="4FAB400F"/>
    <w:rsid w:val="4FC74350"/>
    <w:rsid w:val="50807EC8"/>
    <w:rsid w:val="5099666C"/>
    <w:rsid w:val="50CF3C4B"/>
    <w:rsid w:val="50D84674"/>
    <w:rsid w:val="519D207E"/>
    <w:rsid w:val="51A46F68"/>
    <w:rsid w:val="52217F96"/>
    <w:rsid w:val="52615348"/>
    <w:rsid w:val="526D37FE"/>
    <w:rsid w:val="52A33ECC"/>
    <w:rsid w:val="53242F2F"/>
    <w:rsid w:val="53426A39"/>
    <w:rsid w:val="538A03E0"/>
    <w:rsid w:val="541A1E5C"/>
    <w:rsid w:val="552D196B"/>
    <w:rsid w:val="554D7917"/>
    <w:rsid w:val="55A31C79"/>
    <w:rsid w:val="55C73B6D"/>
    <w:rsid w:val="56130B60"/>
    <w:rsid w:val="56424FA2"/>
    <w:rsid w:val="58150BC0"/>
    <w:rsid w:val="58977827"/>
    <w:rsid w:val="58C54ABC"/>
    <w:rsid w:val="592B7F6F"/>
    <w:rsid w:val="599757C1"/>
    <w:rsid w:val="59BD32CB"/>
    <w:rsid w:val="59E76269"/>
    <w:rsid w:val="5A1924BD"/>
    <w:rsid w:val="5AA76D38"/>
    <w:rsid w:val="5AB32912"/>
    <w:rsid w:val="5B7B2587"/>
    <w:rsid w:val="5C0A2D27"/>
    <w:rsid w:val="5C652A01"/>
    <w:rsid w:val="5CA35E8F"/>
    <w:rsid w:val="5DA20499"/>
    <w:rsid w:val="5E385608"/>
    <w:rsid w:val="5E8E347A"/>
    <w:rsid w:val="5FAB292D"/>
    <w:rsid w:val="60431C14"/>
    <w:rsid w:val="60946419"/>
    <w:rsid w:val="61266CD3"/>
    <w:rsid w:val="61BA4C41"/>
    <w:rsid w:val="61BD0EFD"/>
    <w:rsid w:val="61D4389A"/>
    <w:rsid w:val="62037CDB"/>
    <w:rsid w:val="62467BC8"/>
    <w:rsid w:val="64607667"/>
    <w:rsid w:val="64947640"/>
    <w:rsid w:val="667F18FA"/>
    <w:rsid w:val="668313EA"/>
    <w:rsid w:val="66B07D06"/>
    <w:rsid w:val="670E4A09"/>
    <w:rsid w:val="676E3E49"/>
    <w:rsid w:val="67957627"/>
    <w:rsid w:val="67987117"/>
    <w:rsid w:val="68297D70"/>
    <w:rsid w:val="693F6A4B"/>
    <w:rsid w:val="699F5AE0"/>
    <w:rsid w:val="6A1A2B98"/>
    <w:rsid w:val="6AA64DB9"/>
    <w:rsid w:val="6BE31B38"/>
    <w:rsid w:val="6BF6605B"/>
    <w:rsid w:val="6CBD4F2A"/>
    <w:rsid w:val="6D4F2026"/>
    <w:rsid w:val="6E743803"/>
    <w:rsid w:val="6E850527"/>
    <w:rsid w:val="6EA10080"/>
    <w:rsid w:val="6EAB3EB2"/>
    <w:rsid w:val="6EFC733D"/>
    <w:rsid w:val="6F235519"/>
    <w:rsid w:val="6F490CF7"/>
    <w:rsid w:val="6FA10B33"/>
    <w:rsid w:val="6FF40DB5"/>
    <w:rsid w:val="71057A30"/>
    <w:rsid w:val="720D7240"/>
    <w:rsid w:val="727D0249"/>
    <w:rsid w:val="72C67E67"/>
    <w:rsid w:val="73326672"/>
    <w:rsid w:val="73710AD3"/>
    <w:rsid w:val="73EB4F14"/>
    <w:rsid w:val="7420471D"/>
    <w:rsid w:val="74687E72"/>
    <w:rsid w:val="757F440F"/>
    <w:rsid w:val="75C64E50"/>
    <w:rsid w:val="762F41D5"/>
    <w:rsid w:val="765A2502"/>
    <w:rsid w:val="76812187"/>
    <w:rsid w:val="778D33FF"/>
    <w:rsid w:val="78680440"/>
    <w:rsid w:val="78CC6C21"/>
    <w:rsid w:val="78E35D19"/>
    <w:rsid w:val="79061C08"/>
    <w:rsid w:val="795257D9"/>
    <w:rsid w:val="79782905"/>
    <w:rsid w:val="797C1D3C"/>
    <w:rsid w:val="7A6915F3"/>
    <w:rsid w:val="7A813A3B"/>
    <w:rsid w:val="7A923E9A"/>
    <w:rsid w:val="7ABE6A3D"/>
    <w:rsid w:val="7ACC0CD4"/>
    <w:rsid w:val="7AF366E7"/>
    <w:rsid w:val="7BA0756B"/>
    <w:rsid w:val="7BD77773"/>
    <w:rsid w:val="7C684EB3"/>
    <w:rsid w:val="7CDD764F"/>
    <w:rsid w:val="7CF91FAF"/>
    <w:rsid w:val="7D84575A"/>
    <w:rsid w:val="7D8E48AA"/>
    <w:rsid w:val="7DF02678"/>
    <w:rsid w:val="7E1F5A45"/>
    <w:rsid w:val="7E5D031B"/>
    <w:rsid w:val="7FA278D5"/>
    <w:rsid w:val="7FCE77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3.bin"/><Relationship Id="rId98" Type="http://schemas.openxmlformats.org/officeDocument/2006/relationships/image" Target="media/image44.wmf"/><Relationship Id="rId97" Type="http://schemas.openxmlformats.org/officeDocument/2006/relationships/oleObject" Target="embeddings/oleObject42.bin"/><Relationship Id="rId96" Type="http://schemas.openxmlformats.org/officeDocument/2006/relationships/image" Target="media/image43.wmf"/><Relationship Id="rId95" Type="http://schemas.openxmlformats.org/officeDocument/2006/relationships/oleObject" Target="embeddings/oleObject41.bin"/><Relationship Id="rId94" Type="http://schemas.openxmlformats.org/officeDocument/2006/relationships/image" Target="media/image42.wmf"/><Relationship Id="rId93" Type="http://schemas.openxmlformats.org/officeDocument/2006/relationships/oleObject" Target="embeddings/oleObject40.bin"/><Relationship Id="rId92" Type="http://schemas.openxmlformats.org/officeDocument/2006/relationships/image" Target="media/image41.wmf"/><Relationship Id="rId91" Type="http://schemas.openxmlformats.org/officeDocument/2006/relationships/oleObject" Target="embeddings/oleObject39.bin"/><Relationship Id="rId90" Type="http://schemas.openxmlformats.org/officeDocument/2006/relationships/image" Target="media/image40.wmf"/><Relationship Id="rId9" Type="http://schemas.openxmlformats.org/officeDocument/2006/relationships/footer" Target="footer4.xml"/><Relationship Id="rId89" Type="http://schemas.openxmlformats.org/officeDocument/2006/relationships/oleObject" Target="embeddings/oleObject38.bin"/><Relationship Id="rId88" Type="http://schemas.openxmlformats.org/officeDocument/2006/relationships/image" Target="media/image39.wmf"/><Relationship Id="rId87" Type="http://schemas.openxmlformats.org/officeDocument/2006/relationships/oleObject" Target="embeddings/oleObject37.bin"/><Relationship Id="rId86" Type="http://schemas.openxmlformats.org/officeDocument/2006/relationships/image" Target="media/image38.wmf"/><Relationship Id="rId85" Type="http://schemas.openxmlformats.org/officeDocument/2006/relationships/oleObject" Target="embeddings/oleObject36.bin"/><Relationship Id="rId84" Type="http://schemas.openxmlformats.org/officeDocument/2006/relationships/image" Target="media/image37.wmf"/><Relationship Id="rId83" Type="http://schemas.openxmlformats.org/officeDocument/2006/relationships/oleObject" Target="embeddings/oleObject35.bin"/><Relationship Id="rId82" Type="http://schemas.openxmlformats.org/officeDocument/2006/relationships/image" Target="media/image36.wmf"/><Relationship Id="rId81" Type="http://schemas.openxmlformats.org/officeDocument/2006/relationships/oleObject" Target="embeddings/oleObject34.bin"/><Relationship Id="rId80" Type="http://schemas.openxmlformats.org/officeDocument/2006/relationships/image" Target="media/image35.wmf"/><Relationship Id="rId8" Type="http://schemas.openxmlformats.org/officeDocument/2006/relationships/header" Target="header3.xml"/><Relationship Id="rId79" Type="http://schemas.openxmlformats.org/officeDocument/2006/relationships/oleObject" Target="embeddings/oleObject33.bin"/><Relationship Id="rId78" Type="http://schemas.openxmlformats.org/officeDocument/2006/relationships/image" Target="media/image34.wmf"/><Relationship Id="rId77" Type="http://schemas.openxmlformats.org/officeDocument/2006/relationships/oleObject" Target="embeddings/oleObject32.bin"/><Relationship Id="rId76" Type="http://schemas.openxmlformats.org/officeDocument/2006/relationships/image" Target="media/image33.wmf"/><Relationship Id="rId75" Type="http://schemas.openxmlformats.org/officeDocument/2006/relationships/oleObject" Target="embeddings/oleObject31.bin"/><Relationship Id="rId74" Type="http://schemas.openxmlformats.org/officeDocument/2006/relationships/image" Target="media/image32.wmf"/><Relationship Id="rId73" Type="http://schemas.openxmlformats.org/officeDocument/2006/relationships/oleObject" Target="embeddings/oleObject30.bin"/><Relationship Id="rId72" Type="http://schemas.openxmlformats.org/officeDocument/2006/relationships/image" Target="media/image31.wmf"/><Relationship Id="rId71" Type="http://schemas.openxmlformats.org/officeDocument/2006/relationships/oleObject" Target="embeddings/oleObject29.bin"/><Relationship Id="rId70" Type="http://schemas.openxmlformats.org/officeDocument/2006/relationships/image" Target="media/image30.wmf"/><Relationship Id="rId7" Type="http://schemas.openxmlformats.org/officeDocument/2006/relationships/footer" Target="footer3.xml"/><Relationship Id="rId69" Type="http://schemas.openxmlformats.org/officeDocument/2006/relationships/image" Target="media/image29.wmf"/><Relationship Id="rId68" Type="http://schemas.openxmlformats.org/officeDocument/2006/relationships/oleObject" Target="embeddings/oleObject28.bin"/><Relationship Id="rId67" Type="http://schemas.openxmlformats.org/officeDocument/2006/relationships/image" Target="media/image28.wmf"/><Relationship Id="rId66" Type="http://schemas.openxmlformats.org/officeDocument/2006/relationships/oleObject" Target="embeddings/oleObject27.bin"/><Relationship Id="rId65" Type="http://schemas.openxmlformats.org/officeDocument/2006/relationships/image" Target="media/image27.wmf"/><Relationship Id="rId64" Type="http://schemas.openxmlformats.org/officeDocument/2006/relationships/oleObject" Target="embeddings/oleObject26.bin"/><Relationship Id="rId63" Type="http://schemas.openxmlformats.org/officeDocument/2006/relationships/image" Target="media/image26.wmf"/><Relationship Id="rId62" Type="http://schemas.openxmlformats.org/officeDocument/2006/relationships/oleObject" Target="embeddings/oleObject25.bin"/><Relationship Id="rId61" Type="http://schemas.openxmlformats.org/officeDocument/2006/relationships/image" Target="media/image25.wmf"/><Relationship Id="rId60" Type="http://schemas.openxmlformats.org/officeDocument/2006/relationships/oleObject" Target="embeddings/oleObject24.bin"/><Relationship Id="rId6" Type="http://schemas.openxmlformats.org/officeDocument/2006/relationships/footer" Target="footer2.xml"/><Relationship Id="rId59" Type="http://schemas.openxmlformats.org/officeDocument/2006/relationships/image" Target="media/image24.wmf"/><Relationship Id="rId58" Type="http://schemas.openxmlformats.org/officeDocument/2006/relationships/image" Target="media/image23.wmf"/><Relationship Id="rId57" Type="http://schemas.openxmlformats.org/officeDocument/2006/relationships/oleObject" Target="embeddings/oleObject23.bin"/><Relationship Id="rId56" Type="http://schemas.openxmlformats.org/officeDocument/2006/relationships/image" Target="media/image22.wmf"/><Relationship Id="rId55" Type="http://schemas.openxmlformats.org/officeDocument/2006/relationships/oleObject" Target="embeddings/oleObject22.bin"/><Relationship Id="rId54" Type="http://schemas.openxmlformats.org/officeDocument/2006/relationships/image" Target="media/image21.wmf"/><Relationship Id="rId53" Type="http://schemas.openxmlformats.org/officeDocument/2006/relationships/oleObject" Target="embeddings/oleObject21.bin"/><Relationship Id="rId52" Type="http://schemas.openxmlformats.org/officeDocument/2006/relationships/image" Target="media/image20.wmf"/><Relationship Id="rId51" Type="http://schemas.openxmlformats.org/officeDocument/2006/relationships/oleObject" Target="embeddings/oleObject20.bin"/><Relationship Id="rId50" Type="http://schemas.openxmlformats.org/officeDocument/2006/relationships/image" Target="media/image19.wmf"/><Relationship Id="rId5" Type="http://schemas.openxmlformats.org/officeDocument/2006/relationships/footer" Target="footer1.xml"/><Relationship Id="rId49" Type="http://schemas.openxmlformats.org/officeDocument/2006/relationships/oleObject" Target="embeddings/oleObject19.bin"/><Relationship Id="rId48" Type="http://schemas.openxmlformats.org/officeDocument/2006/relationships/image" Target="media/image18.wmf"/><Relationship Id="rId47" Type="http://schemas.openxmlformats.org/officeDocument/2006/relationships/oleObject" Target="embeddings/oleObject18.bin"/><Relationship Id="rId46" Type="http://schemas.openxmlformats.org/officeDocument/2006/relationships/image" Target="media/image17.wmf"/><Relationship Id="rId45" Type="http://schemas.openxmlformats.org/officeDocument/2006/relationships/oleObject" Target="embeddings/oleObject17.bin"/><Relationship Id="rId44" Type="http://schemas.openxmlformats.org/officeDocument/2006/relationships/image" Target="media/image16.wmf"/><Relationship Id="rId43" Type="http://schemas.openxmlformats.org/officeDocument/2006/relationships/oleObject" Target="embeddings/oleObject16.bin"/><Relationship Id="rId42" Type="http://schemas.openxmlformats.org/officeDocument/2006/relationships/image" Target="media/image15.wmf"/><Relationship Id="rId41" Type="http://schemas.openxmlformats.org/officeDocument/2006/relationships/oleObject" Target="embeddings/oleObject15.bin"/><Relationship Id="rId40" Type="http://schemas.openxmlformats.org/officeDocument/2006/relationships/image" Target="media/image14.wmf"/><Relationship Id="rId4" Type="http://schemas.openxmlformats.org/officeDocument/2006/relationships/header" Target="header2.xml"/><Relationship Id="rId39" Type="http://schemas.openxmlformats.org/officeDocument/2006/relationships/oleObject" Target="embeddings/oleObject14.bin"/><Relationship Id="rId38" Type="http://schemas.openxmlformats.org/officeDocument/2006/relationships/image" Target="media/image13.wmf"/><Relationship Id="rId37" Type="http://schemas.openxmlformats.org/officeDocument/2006/relationships/oleObject" Target="embeddings/oleObject13.bin"/><Relationship Id="rId36" Type="http://schemas.openxmlformats.org/officeDocument/2006/relationships/image" Target="media/image12.wmf"/><Relationship Id="rId35" Type="http://schemas.openxmlformats.org/officeDocument/2006/relationships/oleObject" Target="embeddings/oleObject12.bin"/><Relationship Id="rId34" Type="http://schemas.openxmlformats.org/officeDocument/2006/relationships/image" Target="media/image11.wmf"/><Relationship Id="rId33" Type="http://schemas.openxmlformats.org/officeDocument/2006/relationships/oleObject" Target="embeddings/oleObject11.bin"/><Relationship Id="rId32" Type="http://schemas.openxmlformats.org/officeDocument/2006/relationships/image" Target="media/image10.wmf"/><Relationship Id="rId31" Type="http://schemas.openxmlformats.org/officeDocument/2006/relationships/oleObject" Target="embeddings/oleObject10.bin"/><Relationship Id="rId30" Type="http://schemas.openxmlformats.org/officeDocument/2006/relationships/image" Target="media/image9.wmf"/><Relationship Id="rId3" Type="http://schemas.openxmlformats.org/officeDocument/2006/relationships/header" Target="header1.xml"/><Relationship Id="rId29" Type="http://schemas.openxmlformats.org/officeDocument/2006/relationships/oleObject" Target="embeddings/oleObject9.bin"/><Relationship Id="rId28" Type="http://schemas.openxmlformats.org/officeDocument/2006/relationships/image" Target="media/image8.wmf"/><Relationship Id="rId27" Type="http://schemas.openxmlformats.org/officeDocument/2006/relationships/oleObject" Target="embeddings/oleObject8.bin"/><Relationship Id="rId26" Type="http://schemas.openxmlformats.org/officeDocument/2006/relationships/image" Target="media/image7.wmf"/><Relationship Id="rId25" Type="http://schemas.openxmlformats.org/officeDocument/2006/relationships/oleObject" Target="embeddings/oleObject7.bin"/><Relationship Id="rId24" Type="http://schemas.openxmlformats.org/officeDocument/2006/relationships/image" Target="media/image6.wmf"/><Relationship Id="rId23" Type="http://schemas.openxmlformats.org/officeDocument/2006/relationships/oleObject" Target="embeddings/oleObject6.bin"/><Relationship Id="rId22" Type="http://schemas.openxmlformats.org/officeDocument/2006/relationships/image" Target="media/image5.wmf"/><Relationship Id="rId21" Type="http://schemas.openxmlformats.org/officeDocument/2006/relationships/oleObject" Target="embeddings/oleObject5.bin"/><Relationship Id="rId20" Type="http://schemas.openxmlformats.org/officeDocument/2006/relationships/image" Target="media/image4.wmf"/><Relationship Id="rId2" Type="http://schemas.openxmlformats.org/officeDocument/2006/relationships/settings" Target="settings.xml"/><Relationship Id="rId19" Type="http://schemas.openxmlformats.org/officeDocument/2006/relationships/oleObject" Target="embeddings/oleObject4.bin"/><Relationship Id="rId18" Type="http://schemas.openxmlformats.org/officeDocument/2006/relationships/image" Target="media/image3.wmf"/><Relationship Id="rId17" Type="http://schemas.openxmlformats.org/officeDocument/2006/relationships/oleObject" Target="embeddings/oleObject3.bin"/><Relationship Id="rId16" Type="http://schemas.openxmlformats.org/officeDocument/2006/relationships/image" Target="media/image2.wmf"/><Relationship Id="rId15" Type="http://schemas.openxmlformats.org/officeDocument/2006/relationships/oleObject" Target="embeddings/oleObject2.bin"/><Relationship Id="rId14" Type="http://schemas.openxmlformats.org/officeDocument/2006/relationships/image" Target="media/image1.wmf"/><Relationship Id="rId13" Type="http://schemas.openxmlformats.org/officeDocument/2006/relationships/oleObject" Target="embeddings/oleObject1.bin"/><Relationship Id="rId129" Type="http://schemas.openxmlformats.org/officeDocument/2006/relationships/fontTable" Target="fontTable.xml"/><Relationship Id="rId128" Type="http://schemas.openxmlformats.org/officeDocument/2006/relationships/customXml" Target="../customXml/item1.xml"/><Relationship Id="rId127" Type="http://schemas.openxmlformats.org/officeDocument/2006/relationships/image" Target="media/image58.wmf"/><Relationship Id="rId126" Type="http://schemas.openxmlformats.org/officeDocument/2006/relationships/image" Target="media/image57.wmf"/><Relationship Id="rId125" Type="http://schemas.openxmlformats.org/officeDocument/2006/relationships/oleObject" Target="embeddings/oleObject57.bin"/><Relationship Id="rId124" Type="http://schemas.openxmlformats.org/officeDocument/2006/relationships/image" Target="media/image56.wmf"/><Relationship Id="rId123" Type="http://schemas.openxmlformats.org/officeDocument/2006/relationships/oleObject" Target="embeddings/oleObject56.bin"/><Relationship Id="rId122" Type="http://schemas.openxmlformats.org/officeDocument/2006/relationships/oleObject" Target="embeddings/oleObject55.bin"/><Relationship Id="rId121" Type="http://schemas.openxmlformats.org/officeDocument/2006/relationships/image" Target="media/image55.wmf"/><Relationship Id="rId120" Type="http://schemas.openxmlformats.org/officeDocument/2006/relationships/oleObject" Target="embeddings/oleObject54.bin"/><Relationship Id="rId12" Type="http://schemas.openxmlformats.org/officeDocument/2006/relationships/theme" Target="theme/theme1.xml"/><Relationship Id="rId119" Type="http://schemas.openxmlformats.org/officeDocument/2006/relationships/image" Target="media/image54.wmf"/><Relationship Id="rId118" Type="http://schemas.openxmlformats.org/officeDocument/2006/relationships/oleObject" Target="embeddings/oleObject53.bin"/><Relationship Id="rId117" Type="http://schemas.openxmlformats.org/officeDocument/2006/relationships/image" Target="media/image53.wmf"/><Relationship Id="rId116" Type="http://schemas.openxmlformats.org/officeDocument/2006/relationships/oleObject" Target="embeddings/oleObject52.bin"/><Relationship Id="rId115" Type="http://schemas.openxmlformats.org/officeDocument/2006/relationships/image" Target="media/image52.wmf"/><Relationship Id="rId114" Type="http://schemas.openxmlformats.org/officeDocument/2006/relationships/oleObject" Target="embeddings/oleObject51.bin"/><Relationship Id="rId113" Type="http://schemas.openxmlformats.org/officeDocument/2006/relationships/oleObject" Target="embeddings/oleObject50.bin"/><Relationship Id="rId112" Type="http://schemas.openxmlformats.org/officeDocument/2006/relationships/image" Target="media/image51.wmf"/><Relationship Id="rId111" Type="http://schemas.openxmlformats.org/officeDocument/2006/relationships/oleObject" Target="embeddings/oleObject49.bin"/><Relationship Id="rId110" Type="http://schemas.openxmlformats.org/officeDocument/2006/relationships/image" Target="media/image50.wmf"/><Relationship Id="rId11" Type="http://schemas.openxmlformats.org/officeDocument/2006/relationships/footer" Target="footer5.xml"/><Relationship Id="rId109" Type="http://schemas.openxmlformats.org/officeDocument/2006/relationships/oleObject" Target="embeddings/oleObject48.bin"/><Relationship Id="rId108" Type="http://schemas.openxmlformats.org/officeDocument/2006/relationships/image" Target="media/image49.wmf"/><Relationship Id="rId107" Type="http://schemas.openxmlformats.org/officeDocument/2006/relationships/oleObject" Target="embeddings/oleObject47.bin"/><Relationship Id="rId106" Type="http://schemas.openxmlformats.org/officeDocument/2006/relationships/image" Target="media/image48.wmf"/><Relationship Id="rId105" Type="http://schemas.openxmlformats.org/officeDocument/2006/relationships/oleObject" Target="embeddings/oleObject46.bin"/><Relationship Id="rId104" Type="http://schemas.openxmlformats.org/officeDocument/2006/relationships/image" Target="media/image47.wmf"/><Relationship Id="rId103" Type="http://schemas.openxmlformats.org/officeDocument/2006/relationships/oleObject" Target="embeddings/oleObject45.bin"/><Relationship Id="rId102" Type="http://schemas.openxmlformats.org/officeDocument/2006/relationships/image" Target="media/image46.wmf"/><Relationship Id="rId101" Type="http://schemas.openxmlformats.org/officeDocument/2006/relationships/oleObject" Target="embeddings/oleObject44.bin"/><Relationship Id="rId100" Type="http://schemas.openxmlformats.org/officeDocument/2006/relationships/image" Target="media/image45.wmf"/><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Info spid="_x0000_s1027"/>
  </customShpExts>
  <s:tags>
    <s:tag s:spid="_x0000_s1026">
      <s:item s:name="KSO_DOCER_RESOURCE_TRACE_INFO" s:val="{&quot;id&quot;:&quot;&quot;,&quot;origin&quot;:0,&quot;type&quot;:&quot;wordart&quot;,&quot;user&quot;:&quot;875962742&quot;}"/>
    </s:tag>
  </s:tag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3587</Words>
  <Characters>3828</Characters>
  <Lines>1</Lines>
  <Paragraphs>1</Paragraphs>
  <TotalTime>1</TotalTime>
  <ScaleCrop>false</ScaleCrop>
  <LinksUpToDate>false</LinksUpToDate>
  <CharactersWithSpaces>4070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2019-12-26T09:26:00Z</dcterms:created>
  <dc:creator>xiaofei li</dc:creator>
  <cp:lastModifiedBy>ق 莫泆莫忘</cp:lastModifiedBy>
  <dcterms:modified xsi:type="dcterms:W3CDTF">2023-11-08T15:25:14Z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8035CDBB4EFA463491DE66BFFF5CAB2F_13</vt:lpwstr>
  </property>
</Properties>
</file>