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97BC37" w14:textId="77777777" w:rsidR="008E1850" w:rsidRDefault="00FF797E">
      <w:pPr>
        <w:spacing w:line="560" w:lineRule="exact"/>
        <w:rPr>
          <w:rFonts w:ascii="黑体" w:eastAsia="黑体" w:hAnsi="黑体" w:cs="仿宋"/>
          <w:color w:val="000000"/>
          <w:sz w:val="32"/>
          <w:szCs w:val="32"/>
        </w:rPr>
      </w:pPr>
      <w:r>
        <w:rPr>
          <w:rFonts w:ascii="黑体" w:eastAsia="黑体" w:hAnsi="黑体" w:cs="仿宋" w:hint="eastAsia"/>
          <w:color w:val="000000"/>
          <w:sz w:val="32"/>
          <w:szCs w:val="32"/>
        </w:rPr>
        <w:t>附件1</w:t>
      </w:r>
    </w:p>
    <w:p w14:paraId="1898E66F" w14:textId="77777777" w:rsidR="008E1850" w:rsidRDefault="008E1850">
      <w:pPr>
        <w:spacing w:line="560" w:lineRule="exact"/>
        <w:rPr>
          <w:rFonts w:ascii="黑体" w:eastAsia="黑体" w:hAnsi="黑体" w:cs="仿宋"/>
          <w:color w:val="000000"/>
          <w:sz w:val="32"/>
          <w:szCs w:val="32"/>
        </w:rPr>
      </w:pPr>
    </w:p>
    <w:p w14:paraId="5049EB54" w14:textId="77777777" w:rsidR="00046B38" w:rsidRDefault="00FF797E">
      <w:pPr>
        <w:jc w:val="center"/>
        <w:rPr>
          <w:rFonts w:ascii="宋体" w:eastAsia="宋体" w:hAnsi="宋体" w:cs="宋体" w:hint="eastAsia"/>
          <w:b/>
          <w:bCs/>
          <w:sz w:val="36"/>
          <w:szCs w:val="36"/>
        </w:rPr>
      </w:pPr>
      <w:r>
        <w:rPr>
          <w:rFonts w:ascii="宋体" w:eastAsia="宋体" w:hAnsi="宋体" w:cs="宋体" w:hint="eastAsia"/>
          <w:b/>
          <w:bCs/>
          <w:sz w:val="36"/>
          <w:szCs w:val="36"/>
        </w:rPr>
        <w:t>2026年第四届全国机关企事业单位健身气功·八段锦</w:t>
      </w:r>
    </w:p>
    <w:p w14:paraId="3D935465" w14:textId="3ED5C3F7" w:rsidR="008E1850" w:rsidRDefault="00FF797E">
      <w:pPr>
        <w:jc w:val="center"/>
        <w:rPr>
          <w:rFonts w:ascii="宋体" w:eastAsia="宋体" w:hAnsi="宋体" w:cs="宋体"/>
          <w:b/>
          <w:bCs/>
          <w:sz w:val="36"/>
          <w:szCs w:val="36"/>
        </w:rPr>
      </w:pPr>
      <w:r>
        <w:rPr>
          <w:rFonts w:ascii="宋体" w:eastAsia="宋体" w:hAnsi="宋体" w:cs="宋体" w:hint="eastAsia"/>
          <w:b/>
          <w:bCs/>
          <w:sz w:val="36"/>
          <w:szCs w:val="36"/>
        </w:rPr>
        <w:t>交流比赛大会暨段位积分赛竞赛规程</w:t>
      </w:r>
    </w:p>
    <w:p w14:paraId="59FC06BF" w14:textId="77777777" w:rsidR="008E1850" w:rsidRDefault="008E1850">
      <w:pPr>
        <w:jc w:val="center"/>
        <w:rPr>
          <w:rFonts w:asciiTheme="majorEastAsia" w:eastAsiaTheme="majorEastAsia" w:hAnsiTheme="majorEastAsia" w:cstheme="majorEastAsia"/>
          <w:sz w:val="36"/>
          <w:szCs w:val="36"/>
        </w:rPr>
      </w:pPr>
    </w:p>
    <w:p w14:paraId="4C9C8A6C" w14:textId="77777777" w:rsidR="008E1850" w:rsidRDefault="00FF797E">
      <w:pPr>
        <w:ind w:firstLineChars="200" w:firstLine="640"/>
        <w:rPr>
          <w:rFonts w:ascii="黑体" w:eastAsia="黑体" w:hAnsi="黑体" w:cs="黑体"/>
          <w:sz w:val="32"/>
          <w:szCs w:val="32"/>
        </w:rPr>
      </w:pPr>
      <w:r>
        <w:rPr>
          <w:rFonts w:ascii="黑体" w:eastAsia="黑体" w:hAnsi="黑体" w:cs="黑体" w:hint="eastAsia"/>
          <w:sz w:val="32"/>
          <w:szCs w:val="32"/>
        </w:rPr>
        <w:t>一、比赛名称</w:t>
      </w:r>
    </w:p>
    <w:p w14:paraId="101D4AC2" w14:textId="77777777" w:rsidR="008E1850" w:rsidRDefault="00FF797E">
      <w:pPr>
        <w:ind w:firstLineChars="200" w:firstLine="640"/>
        <w:rPr>
          <w:rFonts w:ascii="仿宋" w:eastAsia="仿宋" w:hAnsi="仿宋" w:cs="仿宋"/>
          <w:sz w:val="32"/>
          <w:szCs w:val="32"/>
        </w:rPr>
      </w:pPr>
      <w:r>
        <w:rPr>
          <w:rFonts w:ascii="仿宋" w:eastAsia="仿宋" w:hAnsi="仿宋" w:cs="仿宋" w:hint="eastAsia"/>
          <w:sz w:val="32"/>
          <w:szCs w:val="32"/>
        </w:rPr>
        <w:t>2026年第四届全国机关企事业单位健身气功·八段锦</w:t>
      </w:r>
    </w:p>
    <w:p w14:paraId="6BD30372" w14:textId="77777777" w:rsidR="008E1850" w:rsidRDefault="00FF797E">
      <w:pPr>
        <w:rPr>
          <w:rFonts w:ascii="仿宋" w:eastAsia="仿宋" w:hAnsi="仿宋" w:cs="仿宋"/>
          <w:sz w:val="32"/>
          <w:szCs w:val="32"/>
        </w:rPr>
      </w:pPr>
      <w:r>
        <w:rPr>
          <w:rFonts w:ascii="仿宋" w:eastAsia="仿宋" w:hAnsi="仿宋" w:cs="仿宋" w:hint="eastAsia"/>
          <w:sz w:val="32"/>
          <w:szCs w:val="32"/>
        </w:rPr>
        <w:t>交流比赛大会暨段位积分赛</w:t>
      </w:r>
    </w:p>
    <w:p w14:paraId="2818CB45" w14:textId="77777777" w:rsidR="008E1850" w:rsidRDefault="00FF797E">
      <w:pPr>
        <w:ind w:firstLineChars="200" w:firstLine="640"/>
        <w:rPr>
          <w:rFonts w:ascii="黑体" w:eastAsia="黑体" w:hAnsi="黑体" w:cs="黑体"/>
          <w:sz w:val="32"/>
          <w:szCs w:val="32"/>
        </w:rPr>
      </w:pPr>
      <w:r>
        <w:rPr>
          <w:rFonts w:ascii="黑体" w:eastAsia="黑体" w:hAnsi="黑体" w:cs="黑体" w:hint="eastAsia"/>
          <w:sz w:val="32"/>
          <w:szCs w:val="32"/>
        </w:rPr>
        <w:t>二、比赛时间</w:t>
      </w:r>
    </w:p>
    <w:p w14:paraId="11766EC9" w14:textId="77777777" w:rsidR="008E1850" w:rsidRDefault="00FF797E">
      <w:pPr>
        <w:ind w:firstLineChars="200" w:firstLine="640"/>
        <w:rPr>
          <w:rFonts w:ascii="仿宋" w:eastAsia="仿宋" w:hAnsi="仿宋" w:cs="仿宋"/>
          <w:sz w:val="32"/>
          <w:szCs w:val="32"/>
        </w:rPr>
      </w:pPr>
      <w:r>
        <w:rPr>
          <w:rFonts w:ascii="仿宋" w:eastAsia="仿宋" w:hAnsi="仿宋" w:cs="仿宋" w:hint="eastAsia"/>
          <w:sz w:val="32"/>
          <w:szCs w:val="32"/>
        </w:rPr>
        <w:t>2026年8月22日至23日（21日报到，24日上午离会）</w:t>
      </w:r>
    </w:p>
    <w:p w14:paraId="77B9EBB4" w14:textId="77777777" w:rsidR="008E1850" w:rsidRDefault="00FF797E">
      <w:pPr>
        <w:ind w:firstLineChars="200" w:firstLine="640"/>
        <w:rPr>
          <w:rFonts w:ascii="黑体" w:eastAsia="黑体" w:hAnsi="黑体" w:cs="黑体"/>
          <w:sz w:val="32"/>
          <w:szCs w:val="32"/>
        </w:rPr>
      </w:pPr>
      <w:r>
        <w:rPr>
          <w:rFonts w:ascii="黑体" w:eastAsia="黑体" w:hAnsi="黑体" w:cs="黑体" w:hint="eastAsia"/>
          <w:sz w:val="32"/>
          <w:szCs w:val="32"/>
        </w:rPr>
        <w:t>三、比赛地点</w:t>
      </w:r>
    </w:p>
    <w:p w14:paraId="1C520BF4" w14:textId="77777777" w:rsidR="008E1850" w:rsidRDefault="00FF797E">
      <w:pPr>
        <w:ind w:firstLineChars="200" w:firstLine="640"/>
        <w:rPr>
          <w:rFonts w:ascii="仿宋" w:eastAsia="仿宋" w:hAnsi="仿宋" w:cs="仿宋"/>
          <w:sz w:val="32"/>
          <w:szCs w:val="32"/>
        </w:rPr>
      </w:pPr>
      <w:r>
        <w:rPr>
          <w:rFonts w:ascii="仿宋" w:eastAsia="仿宋" w:hAnsi="仿宋" w:cs="仿宋" w:hint="eastAsia"/>
          <w:sz w:val="32"/>
          <w:szCs w:val="32"/>
        </w:rPr>
        <w:t>黄山市休宁县体育馆（安徽省黄山市休宁县黄山南路7号）</w:t>
      </w:r>
    </w:p>
    <w:p w14:paraId="4242A97D" w14:textId="77777777" w:rsidR="008E1850" w:rsidRDefault="00FF797E">
      <w:pPr>
        <w:numPr>
          <w:ilvl w:val="0"/>
          <w:numId w:val="1"/>
        </w:numPr>
        <w:ind w:firstLineChars="200" w:firstLine="640"/>
        <w:rPr>
          <w:rFonts w:ascii="黑体" w:eastAsia="黑体" w:hAnsi="黑体" w:cs="黑体"/>
          <w:sz w:val="32"/>
          <w:szCs w:val="32"/>
        </w:rPr>
      </w:pPr>
      <w:r>
        <w:rPr>
          <w:rFonts w:ascii="黑体" w:eastAsia="黑体" w:hAnsi="黑体" w:cs="黑体" w:hint="eastAsia"/>
          <w:sz w:val="32"/>
          <w:szCs w:val="32"/>
        </w:rPr>
        <w:t>主办单位</w:t>
      </w:r>
    </w:p>
    <w:p w14:paraId="0DD14018" w14:textId="77777777" w:rsidR="008E1850" w:rsidRDefault="00FF797E">
      <w:pPr>
        <w:ind w:firstLineChars="200" w:firstLine="640"/>
        <w:rPr>
          <w:rFonts w:ascii="仿宋" w:eastAsia="仿宋" w:hAnsi="仿宋" w:cs="仿宋"/>
          <w:sz w:val="32"/>
          <w:szCs w:val="32"/>
        </w:rPr>
      </w:pPr>
      <w:r>
        <w:rPr>
          <w:rFonts w:ascii="仿宋" w:eastAsia="仿宋" w:hAnsi="仿宋" w:cs="仿宋" w:hint="eastAsia"/>
          <w:sz w:val="32"/>
          <w:szCs w:val="32"/>
        </w:rPr>
        <w:t>国家体育总局健身气功管理中心</w:t>
      </w:r>
    </w:p>
    <w:p w14:paraId="54E6CD5D" w14:textId="77777777" w:rsidR="008E1850" w:rsidRDefault="00FF797E">
      <w:pPr>
        <w:ind w:firstLineChars="200" w:firstLine="640"/>
        <w:rPr>
          <w:rFonts w:ascii="仿宋" w:eastAsia="仿宋" w:hAnsi="仿宋" w:cs="仿宋"/>
          <w:sz w:val="32"/>
          <w:szCs w:val="32"/>
        </w:rPr>
      </w:pPr>
      <w:r>
        <w:rPr>
          <w:rFonts w:ascii="仿宋" w:eastAsia="仿宋" w:hAnsi="仿宋" w:cs="仿宋" w:hint="eastAsia"/>
          <w:sz w:val="32"/>
          <w:szCs w:val="32"/>
        </w:rPr>
        <w:t>中国健身气功协会</w:t>
      </w:r>
    </w:p>
    <w:p w14:paraId="4D232EC8" w14:textId="77777777" w:rsidR="008E1850" w:rsidRDefault="00FF797E">
      <w:pPr>
        <w:ind w:firstLineChars="200" w:firstLine="640"/>
        <w:rPr>
          <w:rFonts w:ascii="仿宋" w:eastAsia="仿宋" w:hAnsi="仿宋" w:cs="仿宋"/>
          <w:spacing w:val="7"/>
          <w:sz w:val="32"/>
          <w:szCs w:val="32"/>
          <w:shd w:val="clear" w:color="auto" w:fill="FFFFFF"/>
        </w:rPr>
      </w:pPr>
      <w:r>
        <w:rPr>
          <w:rFonts w:ascii="仿宋" w:eastAsia="仿宋" w:hAnsi="仿宋" w:cs="仿宋" w:hint="eastAsia"/>
          <w:sz w:val="32"/>
          <w:szCs w:val="32"/>
        </w:rPr>
        <w:t>安徽省体育局</w:t>
      </w:r>
    </w:p>
    <w:p w14:paraId="0E0A2375" w14:textId="77777777" w:rsidR="008E1850" w:rsidRDefault="00FF797E">
      <w:pPr>
        <w:pStyle w:val="a6"/>
        <w:widowControl/>
        <w:spacing w:beforeAutospacing="0" w:afterAutospacing="0"/>
        <w:ind w:firstLineChars="200" w:firstLine="668"/>
        <w:jc w:val="both"/>
        <w:rPr>
          <w:rFonts w:ascii="黑体" w:eastAsia="黑体" w:hAnsi="黑体" w:cs="黑体"/>
          <w:spacing w:val="7"/>
          <w:sz w:val="32"/>
          <w:szCs w:val="32"/>
          <w:shd w:val="clear" w:color="auto" w:fill="FFFFFF"/>
        </w:rPr>
      </w:pPr>
      <w:r>
        <w:rPr>
          <w:rFonts w:ascii="黑体" w:eastAsia="黑体" w:hAnsi="黑体" w:cs="黑体" w:hint="eastAsia"/>
          <w:spacing w:val="7"/>
          <w:sz w:val="32"/>
          <w:szCs w:val="32"/>
          <w:shd w:val="clear" w:color="auto" w:fill="FFFFFF"/>
        </w:rPr>
        <w:t>五、承办单位</w:t>
      </w:r>
    </w:p>
    <w:p w14:paraId="4A3EB7B8" w14:textId="77777777" w:rsidR="008E1850" w:rsidRDefault="00FF797E">
      <w:pPr>
        <w:ind w:firstLineChars="200" w:firstLine="640"/>
        <w:rPr>
          <w:rFonts w:ascii="仿宋" w:eastAsia="仿宋" w:hAnsi="仿宋" w:cs="仿宋"/>
          <w:sz w:val="32"/>
          <w:szCs w:val="32"/>
        </w:rPr>
      </w:pPr>
      <w:r>
        <w:rPr>
          <w:rFonts w:ascii="仿宋" w:eastAsia="仿宋" w:hAnsi="仿宋" w:cs="仿宋" w:hint="eastAsia"/>
          <w:sz w:val="32"/>
          <w:szCs w:val="32"/>
        </w:rPr>
        <w:t>安徽省社会体育指导中心</w:t>
      </w:r>
    </w:p>
    <w:p w14:paraId="11644BB6" w14:textId="77777777" w:rsidR="008E1850" w:rsidRDefault="00FF797E">
      <w:pPr>
        <w:ind w:firstLineChars="200" w:firstLine="640"/>
        <w:rPr>
          <w:rFonts w:ascii="仿宋" w:eastAsia="仿宋" w:hAnsi="仿宋" w:cs="仿宋"/>
          <w:sz w:val="32"/>
          <w:szCs w:val="32"/>
        </w:rPr>
      </w:pPr>
      <w:r>
        <w:rPr>
          <w:rFonts w:ascii="仿宋" w:eastAsia="仿宋" w:hAnsi="仿宋" w:cs="仿宋" w:hint="eastAsia"/>
          <w:sz w:val="32"/>
          <w:szCs w:val="32"/>
        </w:rPr>
        <w:t>黄山市体育局</w:t>
      </w:r>
    </w:p>
    <w:p w14:paraId="576FD725" w14:textId="77777777" w:rsidR="008E1850" w:rsidRDefault="00FF797E">
      <w:pPr>
        <w:ind w:firstLineChars="200" w:firstLine="640"/>
        <w:rPr>
          <w:rFonts w:ascii="仿宋" w:eastAsia="仿宋" w:hAnsi="仿宋" w:cs="仿宋"/>
          <w:sz w:val="32"/>
          <w:szCs w:val="32"/>
        </w:rPr>
      </w:pPr>
      <w:r>
        <w:rPr>
          <w:rFonts w:ascii="仿宋" w:eastAsia="仿宋" w:hAnsi="仿宋" w:cs="仿宋" w:hint="eastAsia"/>
          <w:sz w:val="32"/>
          <w:szCs w:val="32"/>
        </w:rPr>
        <w:t>休宁县人民政府</w:t>
      </w:r>
    </w:p>
    <w:p w14:paraId="6D326ACC" w14:textId="77777777" w:rsidR="008E1850" w:rsidRDefault="00FF797E">
      <w:pPr>
        <w:ind w:firstLineChars="200" w:firstLine="640"/>
        <w:rPr>
          <w:rFonts w:ascii="仿宋" w:eastAsia="仿宋" w:hAnsi="仿宋" w:cs="仿宋"/>
          <w:sz w:val="32"/>
          <w:szCs w:val="32"/>
        </w:rPr>
      </w:pPr>
      <w:proofErr w:type="gramStart"/>
      <w:r>
        <w:rPr>
          <w:rFonts w:ascii="仿宋" w:eastAsia="仿宋" w:hAnsi="仿宋" w:cs="仿宋" w:hint="eastAsia"/>
          <w:sz w:val="32"/>
          <w:szCs w:val="32"/>
        </w:rPr>
        <w:t>黄山建投新</w:t>
      </w:r>
      <w:proofErr w:type="gramEnd"/>
      <w:r>
        <w:rPr>
          <w:rFonts w:ascii="仿宋" w:eastAsia="仿宋" w:hAnsi="仿宋" w:cs="仿宋" w:hint="eastAsia"/>
          <w:sz w:val="32"/>
          <w:szCs w:val="32"/>
        </w:rPr>
        <w:t>奥体育发展有限公司</w:t>
      </w:r>
    </w:p>
    <w:p w14:paraId="121A3303" w14:textId="77777777" w:rsidR="008E1850" w:rsidRDefault="00FF797E" w:rsidP="00C36A6D">
      <w:pPr>
        <w:pStyle w:val="a6"/>
        <w:widowControl/>
        <w:spacing w:beforeAutospacing="0" w:afterAutospacing="0"/>
        <w:ind w:leftChars="200" w:left="420" w:firstLineChars="100" w:firstLine="334"/>
        <w:jc w:val="both"/>
        <w:rPr>
          <w:rFonts w:ascii="黑体" w:eastAsia="黑体" w:hAnsi="黑体" w:cs="黑体"/>
          <w:spacing w:val="7"/>
          <w:sz w:val="32"/>
          <w:szCs w:val="32"/>
          <w:shd w:val="clear" w:color="auto" w:fill="FFFFFF"/>
        </w:rPr>
      </w:pPr>
      <w:r>
        <w:rPr>
          <w:rFonts w:ascii="黑体" w:eastAsia="黑体" w:hAnsi="黑体" w:cs="黑体" w:hint="eastAsia"/>
          <w:spacing w:val="7"/>
          <w:sz w:val="32"/>
          <w:szCs w:val="32"/>
          <w:shd w:val="clear" w:color="auto" w:fill="FFFFFF"/>
        </w:rPr>
        <w:lastRenderedPageBreak/>
        <w:t>六、协办单位</w:t>
      </w:r>
      <w:bookmarkStart w:id="0" w:name="_GoBack"/>
      <w:bookmarkEnd w:id="0"/>
    </w:p>
    <w:p w14:paraId="42973D73" w14:textId="77777777" w:rsidR="008E1850" w:rsidRDefault="00FF797E" w:rsidP="00C36A6D">
      <w:pPr>
        <w:pStyle w:val="a6"/>
        <w:widowControl/>
        <w:spacing w:beforeAutospacing="0" w:afterAutospacing="0"/>
        <w:ind w:leftChars="200" w:left="420" w:firstLineChars="100" w:firstLine="320"/>
        <w:jc w:val="both"/>
        <w:rPr>
          <w:rFonts w:ascii="仿宋" w:eastAsia="仿宋" w:hAnsi="仿宋" w:cs="仿宋"/>
          <w:kern w:val="2"/>
          <w:sz w:val="32"/>
          <w:szCs w:val="32"/>
        </w:rPr>
      </w:pPr>
      <w:r>
        <w:rPr>
          <w:rFonts w:ascii="仿宋" w:eastAsia="仿宋" w:hAnsi="仿宋" w:cs="仿宋" w:hint="eastAsia"/>
          <w:kern w:val="2"/>
          <w:sz w:val="32"/>
          <w:szCs w:val="32"/>
        </w:rPr>
        <w:t>安徽省健身气功协会</w:t>
      </w:r>
    </w:p>
    <w:p w14:paraId="3363E90B" w14:textId="77777777" w:rsidR="008E1850" w:rsidRDefault="00FF797E" w:rsidP="00C36A6D">
      <w:pPr>
        <w:pStyle w:val="a6"/>
        <w:widowControl/>
        <w:spacing w:beforeAutospacing="0" w:afterAutospacing="0"/>
        <w:ind w:leftChars="200" w:left="420" w:firstLineChars="100" w:firstLine="320"/>
        <w:jc w:val="both"/>
        <w:rPr>
          <w:rFonts w:ascii="仿宋" w:eastAsia="仿宋" w:hAnsi="仿宋" w:cs="仿宋"/>
          <w:kern w:val="2"/>
          <w:sz w:val="32"/>
          <w:szCs w:val="32"/>
        </w:rPr>
      </w:pPr>
      <w:r>
        <w:rPr>
          <w:rFonts w:ascii="仿宋" w:eastAsia="仿宋" w:hAnsi="仿宋" w:cs="仿宋" w:hint="eastAsia"/>
          <w:kern w:val="2"/>
          <w:sz w:val="32"/>
          <w:szCs w:val="32"/>
        </w:rPr>
        <w:t>黄山市健身气功协会</w:t>
      </w:r>
    </w:p>
    <w:p w14:paraId="5C6661FD" w14:textId="77777777" w:rsidR="008E1850" w:rsidRDefault="00FF797E" w:rsidP="00C36A6D">
      <w:pPr>
        <w:pStyle w:val="a6"/>
        <w:widowControl/>
        <w:spacing w:beforeAutospacing="0" w:afterAutospacing="0"/>
        <w:ind w:leftChars="200" w:left="420" w:firstLineChars="100" w:firstLine="320"/>
        <w:jc w:val="both"/>
        <w:rPr>
          <w:rFonts w:ascii="仿宋" w:eastAsia="仿宋" w:hAnsi="仿宋" w:cs="仿宋"/>
          <w:kern w:val="2"/>
          <w:sz w:val="32"/>
          <w:szCs w:val="32"/>
        </w:rPr>
      </w:pPr>
      <w:proofErr w:type="gramStart"/>
      <w:r>
        <w:rPr>
          <w:rFonts w:ascii="仿宋" w:eastAsia="仿宋" w:hAnsi="仿宋" w:cs="仿宋"/>
          <w:kern w:val="2"/>
          <w:sz w:val="32"/>
          <w:szCs w:val="32"/>
        </w:rPr>
        <w:t>黄山市月潭湖</w:t>
      </w:r>
      <w:proofErr w:type="gramEnd"/>
      <w:r>
        <w:rPr>
          <w:rFonts w:ascii="仿宋" w:eastAsia="仿宋" w:hAnsi="仿宋" w:cs="仿宋"/>
          <w:kern w:val="2"/>
          <w:sz w:val="32"/>
          <w:szCs w:val="32"/>
        </w:rPr>
        <w:t>开发投资有限公司</w:t>
      </w:r>
    </w:p>
    <w:p w14:paraId="3C78E551" w14:textId="77777777" w:rsidR="008E1850" w:rsidRDefault="00FF797E" w:rsidP="00C36A6D">
      <w:pPr>
        <w:pStyle w:val="a6"/>
        <w:widowControl/>
        <w:spacing w:beforeAutospacing="0" w:afterAutospacing="0"/>
        <w:ind w:leftChars="200" w:left="420" w:firstLineChars="100" w:firstLine="334"/>
        <w:jc w:val="both"/>
        <w:rPr>
          <w:rFonts w:ascii="黑体" w:eastAsia="黑体" w:hAnsi="黑体" w:cs="黑体"/>
          <w:color w:val="333333"/>
          <w:spacing w:val="7"/>
          <w:sz w:val="32"/>
          <w:szCs w:val="32"/>
          <w:shd w:val="clear" w:color="auto" w:fill="FFFFFF"/>
        </w:rPr>
      </w:pPr>
      <w:r>
        <w:rPr>
          <w:rFonts w:ascii="黑体" w:eastAsia="黑体" w:hAnsi="黑体" w:cs="黑体" w:hint="eastAsia"/>
          <w:color w:val="333333"/>
          <w:spacing w:val="7"/>
          <w:sz w:val="32"/>
          <w:szCs w:val="32"/>
          <w:shd w:val="clear" w:color="auto" w:fill="FFFFFF"/>
        </w:rPr>
        <w:t>七、竞赛项目</w:t>
      </w:r>
    </w:p>
    <w:p w14:paraId="6658FC60" w14:textId="77777777" w:rsidR="008E1850" w:rsidRDefault="00FF797E">
      <w:pPr>
        <w:pStyle w:val="a6"/>
        <w:widowControl/>
        <w:spacing w:beforeAutospacing="0" w:afterAutospacing="0"/>
        <w:ind w:firstLineChars="200" w:firstLine="640"/>
        <w:jc w:val="both"/>
        <w:rPr>
          <w:rFonts w:ascii="仿宋" w:eastAsia="仿宋" w:hAnsi="仿宋" w:cs="仿宋"/>
          <w:kern w:val="2"/>
          <w:sz w:val="32"/>
          <w:szCs w:val="32"/>
        </w:rPr>
      </w:pPr>
      <w:r>
        <w:rPr>
          <w:rFonts w:ascii="仿宋" w:eastAsia="仿宋" w:hAnsi="仿宋" w:cs="仿宋" w:hint="eastAsia"/>
          <w:kern w:val="2"/>
          <w:sz w:val="32"/>
          <w:szCs w:val="32"/>
        </w:rPr>
        <w:t>健身气功·八段锦</w:t>
      </w:r>
    </w:p>
    <w:p w14:paraId="7D3FC9FF" w14:textId="77777777" w:rsidR="008E1850" w:rsidRDefault="00FF797E">
      <w:pPr>
        <w:pStyle w:val="a6"/>
        <w:widowControl/>
        <w:spacing w:beforeAutospacing="0" w:afterAutospacing="0"/>
        <w:ind w:firstLineChars="200" w:firstLine="640"/>
        <w:jc w:val="both"/>
        <w:rPr>
          <w:rFonts w:ascii="仿宋" w:eastAsia="仿宋" w:hAnsi="仿宋" w:cs="仿宋"/>
          <w:kern w:val="2"/>
          <w:sz w:val="32"/>
          <w:szCs w:val="32"/>
        </w:rPr>
      </w:pPr>
      <w:r>
        <w:rPr>
          <w:rFonts w:ascii="仿宋" w:eastAsia="仿宋" w:hAnsi="仿宋" w:cs="仿宋" w:hint="eastAsia"/>
          <w:kern w:val="2"/>
          <w:sz w:val="32"/>
          <w:szCs w:val="32"/>
        </w:rPr>
        <w:t>竞赛项目为国家体育总局健身气功管理中心推广的缩短版普及功法。</w:t>
      </w:r>
    </w:p>
    <w:p w14:paraId="3F735CA8" w14:textId="77777777" w:rsidR="008E1850" w:rsidRDefault="00FF797E">
      <w:pPr>
        <w:pStyle w:val="a6"/>
        <w:widowControl/>
        <w:spacing w:beforeAutospacing="0" w:afterAutospacing="0"/>
        <w:ind w:firstLineChars="200" w:firstLine="668"/>
        <w:jc w:val="both"/>
        <w:rPr>
          <w:rFonts w:ascii="黑体" w:eastAsia="黑体" w:hAnsi="黑体" w:cs="黑体"/>
          <w:color w:val="333333"/>
          <w:spacing w:val="7"/>
          <w:sz w:val="32"/>
          <w:szCs w:val="32"/>
          <w:shd w:val="clear" w:color="auto" w:fill="FFFFFF"/>
        </w:rPr>
      </w:pPr>
      <w:r>
        <w:rPr>
          <w:rFonts w:ascii="黑体" w:eastAsia="黑体" w:hAnsi="黑体" w:cs="黑体" w:hint="eastAsia"/>
          <w:color w:val="333333"/>
          <w:spacing w:val="7"/>
          <w:sz w:val="32"/>
          <w:szCs w:val="32"/>
          <w:shd w:val="clear" w:color="auto" w:fill="FFFFFF"/>
        </w:rPr>
        <w:t>八、竞赛组别</w:t>
      </w:r>
    </w:p>
    <w:p w14:paraId="64418612" w14:textId="77777777" w:rsidR="008E1850" w:rsidRDefault="00FF797E">
      <w:pPr>
        <w:pStyle w:val="4"/>
        <w:spacing w:line="240" w:lineRule="auto"/>
        <w:ind w:firstLineChars="200" w:firstLine="640"/>
        <w:jc w:val="left"/>
        <w:rPr>
          <w:rStyle w:val="a8"/>
          <w:rFonts w:ascii="仿宋_GB2312" w:eastAsia="仿宋_GB2312" w:hAnsi="仿宋" w:cs="仿宋"/>
          <w:b w:val="0"/>
          <w:bCs w:val="0"/>
          <w:color w:val="000000"/>
          <w:spacing w:val="0"/>
          <w:sz w:val="32"/>
          <w:szCs w:val="32"/>
        </w:rPr>
      </w:pPr>
      <w:r>
        <w:rPr>
          <w:rFonts w:ascii="仿宋_GB2312" w:eastAsia="仿宋_GB2312" w:hAnsi="仿宋" w:cs="仿宋" w:hint="eastAsia"/>
          <w:b w:val="0"/>
          <w:bCs w:val="0"/>
          <w:color w:val="000000"/>
          <w:spacing w:val="0"/>
          <w:sz w:val="32"/>
          <w:szCs w:val="32"/>
          <w:shd w:val="clear" w:color="auto" w:fill="FFFFFF"/>
        </w:rPr>
        <w:t>（一）</w:t>
      </w:r>
      <w:r>
        <w:rPr>
          <w:rStyle w:val="a8"/>
          <w:rFonts w:ascii="仿宋_GB2312" w:eastAsia="仿宋_GB2312" w:hAnsi="仿宋" w:cs="仿宋" w:hint="eastAsia"/>
          <w:b w:val="0"/>
          <w:bCs w:val="0"/>
          <w:color w:val="000000"/>
          <w:spacing w:val="0"/>
          <w:sz w:val="32"/>
          <w:szCs w:val="32"/>
        </w:rPr>
        <w:t>集体赛</w:t>
      </w:r>
    </w:p>
    <w:p w14:paraId="60A55005" w14:textId="77777777" w:rsidR="008E1850" w:rsidRDefault="00FF797E">
      <w:pPr>
        <w:pStyle w:val="4"/>
        <w:spacing w:line="240" w:lineRule="auto"/>
        <w:ind w:firstLineChars="200" w:firstLine="640"/>
        <w:jc w:val="left"/>
        <w:rPr>
          <w:rStyle w:val="a8"/>
          <w:rFonts w:ascii="仿宋_GB2312" w:eastAsia="仿宋_GB2312" w:hAnsi="仿宋" w:cs="仿宋"/>
          <w:b w:val="0"/>
          <w:bCs w:val="0"/>
          <w:color w:val="000000"/>
          <w:spacing w:val="0"/>
          <w:sz w:val="32"/>
          <w:szCs w:val="32"/>
        </w:rPr>
      </w:pPr>
      <w:r>
        <w:rPr>
          <w:rStyle w:val="a8"/>
          <w:rFonts w:ascii="仿宋_GB2312" w:eastAsia="仿宋_GB2312" w:hAnsi="仿宋" w:cs="仿宋" w:hint="eastAsia"/>
          <w:b w:val="0"/>
          <w:bCs w:val="0"/>
          <w:color w:val="000000"/>
          <w:spacing w:val="0"/>
          <w:sz w:val="32"/>
          <w:szCs w:val="32"/>
        </w:rPr>
        <w:t>1.双人组：上场运动员2人</w:t>
      </w:r>
    </w:p>
    <w:p w14:paraId="2D019236" w14:textId="77777777" w:rsidR="008E1850" w:rsidRDefault="00FF797E">
      <w:pPr>
        <w:pStyle w:val="4"/>
        <w:spacing w:line="240" w:lineRule="auto"/>
        <w:ind w:firstLineChars="200" w:firstLine="640"/>
        <w:jc w:val="left"/>
        <w:rPr>
          <w:rStyle w:val="a8"/>
          <w:rFonts w:ascii="仿宋_GB2312" w:eastAsia="仿宋_GB2312" w:hAnsi="仿宋" w:cs="仿宋"/>
          <w:b w:val="0"/>
          <w:bCs w:val="0"/>
          <w:color w:val="000000"/>
          <w:spacing w:val="0"/>
          <w:sz w:val="32"/>
          <w:szCs w:val="32"/>
        </w:rPr>
      </w:pPr>
      <w:r>
        <w:rPr>
          <w:rStyle w:val="a8"/>
          <w:rFonts w:ascii="仿宋_GB2312" w:eastAsia="仿宋_GB2312" w:hAnsi="仿宋" w:cs="仿宋" w:hint="eastAsia"/>
          <w:b w:val="0"/>
          <w:bCs w:val="0"/>
          <w:color w:val="000000"/>
          <w:spacing w:val="0"/>
          <w:sz w:val="32"/>
          <w:szCs w:val="32"/>
        </w:rPr>
        <w:t>2.三人组：上场运动员3人。</w:t>
      </w:r>
    </w:p>
    <w:p w14:paraId="7F43AC32" w14:textId="77777777" w:rsidR="008E1850" w:rsidRDefault="00FF797E">
      <w:pPr>
        <w:pStyle w:val="4"/>
        <w:spacing w:line="240" w:lineRule="auto"/>
        <w:ind w:firstLineChars="200" w:firstLine="640"/>
        <w:jc w:val="left"/>
        <w:rPr>
          <w:rStyle w:val="a8"/>
          <w:rFonts w:ascii="仿宋_GB2312" w:eastAsia="仿宋_GB2312" w:hAnsi="仿宋" w:cs="仿宋"/>
          <w:b w:val="0"/>
          <w:bCs w:val="0"/>
          <w:color w:val="000000"/>
          <w:spacing w:val="0"/>
          <w:sz w:val="32"/>
          <w:szCs w:val="32"/>
        </w:rPr>
      </w:pPr>
      <w:r>
        <w:rPr>
          <w:rStyle w:val="a8"/>
          <w:rFonts w:ascii="仿宋_GB2312" w:eastAsia="仿宋_GB2312" w:hAnsi="仿宋" w:cs="仿宋" w:hint="eastAsia"/>
          <w:b w:val="0"/>
          <w:bCs w:val="0"/>
          <w:color w:val="000000"/>
          <w:spacing w:val="0"/>
          <w:sz w:val="32"/>
          <w:szCs w:val="32"/>
        </w:rPr>
        <w:t>3.多人组：上场运动员4-6人。</w:t>
      </w:r>
    </w:p>
    <w:p w14:paraId="25E376C0" w14:textId="77777777" w:rsidR="008E1850" w:rsidRDefault="00FF797E">
      <w:pPr>
        <w:pStyle w:val="4"/>
        <w:spacing w:line="240" w:lineRule="auto"/>
        <w:ind w:firstLineChars="200" w:firstLine="640"/>
        <w:jc w:val="left"/>
        <w:rPr>
          <w:rFonts w:ascii="楷体" w:eastAsia="楷体" w:hAnsi="楷体" w:cs="楷体"/>
          <w:color w:val="000000"/>
          <w:spacing w:val="0"/>
          <w:sz w:val="32"/>
          <w:szCs w:val="32"/>
        </w:rPr>
      </w:pPr>
      <w:r>
        <w:rPr>
          <w:rStyle w:val="a8"/>
          <w:rFonts w:ascii="仿宋_GB2312" w:eastAsia="仿宋_GB2312" w:hAnsi="仿宋" w:cs="仿宋" w:hint="eastAsia"/>
          <w:b w:val="0"/>
          <w:bCs w:val="0"/>
          <w:color w:val="000000"/>
          <w:spacing w:val="0"/>
          <w:sz w:val="32"/>
          <w:szCs w:val="32"/>
        </w:rPr>
        <w:t>（二）个人赛</w:t>
      </w:r>
    </w:p>
    <w:p w14:paraId="404B9102" w14:textId="77777777" w:rsidR="008E1850" w:rsidRDefault="00FF797E">
      <w:pPr>
        <w:pStyle w:val="a6"/>
        <w:widowControl/>
        <w:spacing w:beforeAutospacing="0" w:afterAutospacing="0"/>
        <w:ind w:firstLineChars="200" w:firstLine="640"/>
        <w:jc w:val="both"/>
        <w:rPr>
          <w:rStyle w:val="a8"/>
          <w:rFonts w:ascii="仿宋_GB2312" w:eastAsia="仿宋_GB2312" w:hAnsi="仿宋" w:cs="仿宋"/>
          <w:color w:val="000000"/>
          <w:spacing w:val="0"/>
          <w:kern w:val="2"/>
          <w:sz w:val="32"/>
          <w:szCs w:val="32"/>
          <w:shd w:val="clear" w:color="auto" w:fill="FFFFFF"/>
        </w:rPr>
      </w:pPr>
      <w:r>
        <w:rPr>
          <w:rStyle w:val="a8"/>
          <w:rFonts w:ascii="仿宋_GB2312" w:eastAsia="仿宋_GB2312" w:hAnsi="仿宋" w:cs="仿宋" w:hint="eastAsia"/>
          <w:color w:val="000000"/>
          <w:spacing w:val="0"/>
          <w:kern w:val="2"/>
          <w:sz w:val="32"/>
          <w:szCs w:val="32"/>
          <w:shd w:val="clear" w:color="auto" w:fill="FFFFFF"/>
        </w:rPr>
        <w:t>1.男子组</w:t>
      </w:r>
    </w:p>
    <w:p w14:paraId="68B097FF" w14:textId="77777777" w:rsidR="008E1850" w:rsidRDefault="00FF797E">
      <w:pPr>
        <w:pStyle w:val="a6"/>
        <w:widowControl/>
        <w:spacing w:beforeAutospacing="0" w:afterAutospacing="0"/>
        <w:ind w:firstLineChars="200" w:firstLine="640"/>
        <w:jc w:val="both"/>
        <w:rPr>
          <w:rStyle w:val="a8"/>
          <w:rFonts w:ascii="仿宋_GB2312" w:eastAsia="仿宋_GB2312" w:hAnsi="仿宋" w:cs="仿宋"/>
          <w:color w:val="000000"/>
          <w:spacing w:val="0"/>
          <w:kern w:val="2"/>
          <w:sz w:val="32"/>
          <w:szCs w:val="32"/>
          <w:shd w:val="clear" w:color="auto" w:fill="FFFFFF"/>
        </w:rPr>
      </w:pPr>
      <w:r>
        <w:rPr>
          <w:rStyle w:val="a8"/>
          <w:rFonts w:ascii="仿宋_GB2312" w:eastAsia="仿宋_GB2312" w:hAnsi="仿宋" w:cs="仿宋" w:hint="eastAsia"/>
          <w:color w:val="000000"/>
          <w:spacing w:val="0"/>
          <w:kern w:val="2"/>
          <w:sz w:val="32"/>
          <w:szCs w:val="32"/>
          <w:shd w:val="clear" w:color="auto" w:fill="FFFFFF"/>
        </w:rPr>
        <w:t>2.女子组</w:t>
      </w:r>
    </w:p>
    <w:p w14:paraId="2F6EEE9E" w14:textId="77777777" w:rsidR="008E1850" w:rsidRDefault="00FF797E">
      <w:pPr>
        <w:pStyle w:val="a6"/>
        <w:widowControl/>
        <w:spacing w:beforeAutospacing="0" w:afterAutospacing="0"/>
        <w:ind w:firstLineChars="200" w:firstLine="668"/>
        <w:jc w:val="both"/>
        <w:rPr>
          <w:rFonts w:ascii="仿宋" w:eastAsia="仿宋" w:hAnsi="仿宋" w:cs="仿宋"/>
          <w:spacing w:val="7"/>
          <w:sz w:val="32"/>
          <w:szCs w:val="32"/>
          <w:shd w:val="clear" w:color="auto" w:fill="FFFFFF"/>
        </w:rPr>
      </w:pPr>
      <w:r>
        <w:rPr>
          <w:rFonts w:ascii="仿宋" w:eastAsia="仿宋" w:hAnsi="仿宋" w:cs="仿宋" w:hint="eastAsia"/>
          <w:spacing w:val="7"/>
          <w:sz w:val="32"/>
          <w:szCs w:val="32"/>
          <w:shd w:val="clear" w:color="auto" w:fill="FFFFFF"/>
        </w:rPr>
        <w:t>参加集体赛和个人赛的运动员年龄限制在18至65周岁（1961年1月1日至2008年12月31日出生）。</w:t>
      </w:r>
    </w:p>
    <w:p w14:paraId="0C996050" w14:textId="77777777" w:rsidR="008E1850" w:rsidRDefault="00FF797E">
      <w:pPr>
        <w:pStyle w:val="a6"/>
        <w:widowControl/>
        <w:spacing w:beforeAutospacing="0" w:afterAutospacing="0"/>
        <w:ind w:firstLineChars="200" w:firstLine="668"/>
        <w:jc w:val="both"/>
        <w:rPr>
          <w:rFonts w:ascii="黑体" w:eastAsia="黑体" w:hAnsi="黑体" w:cs="黑体"/>
          <w:spacing w:val="7"/>
          <w:sz w:val="32"/>
          <w:szCs w:val="32"/>
          <w:shd w:val="clear" w:color="auto" w:fill="FFFFFF"/>
        </w:rPr>
      </w:pPr>
      <w:r>
        <w:rPr>
          <w:rFonts w:ascii="黑体" w:eastAsia="黑体" w:hAnsi="黑体" w:cs="黑体" w:hint="eastAsia"/>
          <w:color w:val="333333"/>
          <w:spacing w:val="7"/>
          <w:sz w:val="32"/>
          <w:szCs w:val="32"/>
          <w:shd w:val="clear" w:color="auto" w:fill="FFFFFF"/>
        </w:rPr>
        <w:t>九、参赛办法</w:t>
      </w:r>
    </w:p>
    <w:p w14:paraId="4A33DCA2" w14:textId="77777777" w:rsidR="008E1850" w:rsidRDefault="00FF797E">
      <w:pPr>
        <w:ind w:firstLineChars="200" w:firstLine="640"/>
        <w:rPr>
          <w:rFonts w:ascii="仿宋" w:eastAsia="仿宋" w:hAnsi="仿宋" w:cs="仿宋"/>
          <w:sz w:val="32"/>
          <w:szCs w:val="32"/>
        </w:rPr>
      </w:pPr>
      <w:r>
        <w:rPr>
          <w:rFonts w:ascii="仿宋" w:eastAsia="仿宋" w:hAnsi="仿宋" w:cs="仿宋" w:hint="eastAsia"/>
          <w:sz w:val="32"/>
          <w:szCs w:val="32"/>
        </w:rPr>
        <w:t>（一）各省、自治区、直辖市和新疆生产建设兵团可选派多支代表队参加比赛。每队限</w:t>
      </w:r>
      <w:proofErr w:type="gramStart"/>
      <w:r>
        <w:rPr>
          <w:rFonts w:ascii="仿宋" w:eastAsia="仿宋" w:hAnsi="仿宋" w:cs="仿宋" w:hint="eastAsia"/>
          <w:sz w:val="32"/>
          <w:szCs w:val="32"/>
        </w:rPr>
        <w:t>报领队</w:t>
      </w:r>
      <w:proofErr w:type="gramEnd"/>
      <w:r>
        <w:rPr>
          <w:rFonts w:ascii="仿宋" w:eastAsia="仿宋" w:hAnsi="仿宋" w:cs="仿宋" w:hint="eastAsia"/>
          <w:sz w:val="32"/>
          <w:szCs w:val="32"/>
        </w:rPr>
        <w:t>1人（可兼运动员），教练1-2人（可兼运动员），工作人员1人，运动员3-6人</w:t>
      </w:r>
      <w:r>
        <w:rPr>
          <w:rFonts w:ascii="仿宋" w:eastAsia="仿宋" w:hAnsi="仿宋" w:cs="仿宋" w:hint="eastAsia"/>
          <w:sz w:val="32"/>
          <w:szCs w:val="32"/>
        </w:rPr>
        <w:lastRenderedPageBreak/>
        <w:t>（男女人数不限）。</w:t>
      </w:r>
    </w:p>
    <w:p w14:paraId="7C0B8EF5" w14:textId="77777777" w:rsidR="008E1850" w:rsidRDefault="00FF797E">
      <w:pPr>
        <w:ind w:firstLineChars="200" w:firstLine="640"/>
        <w:rPr>
          <w:rFonts w:ascii="仿宋" w:eastAsia="仿宋" w:hAnsi="仿宋" w:cs="仿宋"/>
          <w:sz w:val="32"/>
          <w:szCs w:val="32"/>
        </w:rPr>
      </w:pPr>
      <w:r>
        <w:rPr>
          <w:rFonts w:ascii="仿宋" w:eastAsia="仿宋" w:hAnsi="仿宋" w:cs="仿宋" w:hint="eastAsia"/>
          <w:sz w:val="32"/>
          <w:szCs w:val="32"/>
        </w:rPr>
        <w:t>（二）参赛人员身体健康，均为各省区市各级机关企事业单位在职或退休人员。</w:t>
      </w:r>
    </w:p>
    <w:p w14:paraId="2809C712" w14:textId="77777777" w:rsidR="008E1850" w:rsidRDefault="00FF797E">
      <w:pPr>
        <w:ind w:firstLineChars="200" w:firstLine="640"/>
        <w:rPr>
          <w:rFonts w:ascii="仿宋" w:eastAsia="仿宋" w:hAnsi="仿宋" w:cs="仿宋"/>
          <w:sz w:val="32"/>
          <w:szCs w:val="32"/>
        </w:rPr>
      </w:pPr>
      <w:r>
        <w:rPr>
          <w:rFonts w:ascii="仿宋" w:eastAsia="仿宋" w:hAnsi="仿宋" w:cs="仿宋" w:hint="eastAsia"/>
          <w:sz w:val="32"/>
          <w:szCs w:val="32"/>
        </w:rPr>
        <w:t>（三）每支代表队须报、限报一组集体赛。</w:t>
      </w:r>
    </w:p>
    <w:p w14:paraId="0E0333A9" w14:textId="77777777" w:rsidR="008E1850" w:rsidRDefault="00FF797E">
      <w:pPr>
        <w:ind w:firstLineChars="200" w:firstLine="640"/>
        <w:rPr>
          <w:rFonts w:ascii="仿宋" w:eastAsia="仿宋" w:hAnsi="仿宋" w:cs="仿宋"/>
          <w:sz w:val="32"/>
          <w:szCs w:val="32"/>
        </w:rPr>
      </w:pPr>
      <w:r>
        <w:rPr>
          <w:rFonts w:ascii="仿宋" w:eastAsia="仿宋" w:hAnsi="仿宋" w:cs="仿宋" w:hint="eastAsia"/>
          <w:sz w:val="32"/>
          <w:szCs w:val="32"/>
        </w:rPr>
        <w:t>（四）每支代表队所有队员须报个人赛，但不</w:t>
      </w:r>
      <w:proofErr w:type="gramStart"/>
      <w:r>
        <w:rPr>
          <w:rFonts w:ascii="仿宋" w:eastAsia="仿宋" w:hAnsi="仿宋" w:cs="仿宋" w:hint="eastAsia"/>
          <w:sz w:val="32"/>
          <w:szCs w:val="32"/>
        </w:rPr>
        <w:t>允许跨队参赛</w:t>
      </w:r>
      <w:proofErr w:type="gramEnd"/>
      <w:r>
        <w:rPr>
          <w:rFonts w:ascii="仿宋" w:eastAsia="仿宋" w:hAnsi="仿宋" w:cs="仿宋" w:hint="eastAsia"/>
          <w:sz w:val="32"/>
          <w:szCs w:val="32"/>
        </w:rPr>
        <w:t>。</w:t>
      </w:r>
    </w:p>
    <w:p w14:paraId="6952BAA3" w14:textId="77777777" w:rsidR="008E1850" w:rsidRDefault="00FF797E">
      <w:pPr>
        <w:ind w:firstLineChars="200" w:firstLine="668"/>
        <w:rPr>
          <w:rFonts w:ascii="黑体" w:eastAsia="黑体" w:hAnsi="黑体" w:cs="黑体"/>
          <w:spacing w:val="7"/>
          <w:sz w:val="32"/>
          <w:szCs w:val="32"/>
          <w:shd w:val="clear" w:color="auto" w:fill="FFFFFF"/>
        </w:rPr>
      </w:pPr>
      <w:r>
        <w:rPr>
          <w:rFonts w:ascii="黑体" w:eastAsia="黑体" w:hAnsi="黑体" w:cs="黑体" w:hint="eastAsia"/>
          <w:spacing w:val="7"/>
          <w:sz w:val="32"/>
          <w:szCs w:val="32"/>
          <w:shd w:val="clear" w:color="auto" w:fill="FFFFFF"/>
        </w:rPr>
        <w:t>十、竞赛办法</w:t>
      </w:r>
    </w:p>
    <w:p w14:paraId="46B718B6" w14:textId="77777777" w:rsidR="008E1850" w:rsidRDefault="00FF797E">
      <w:pPr>
        <w:ind w:firstLineChars="200" w:firstLine="640"/>
        <w:rPr>
          <w:rFonts w:ascii="仿宋" w:eastAsia="仿宋" w:hAnsi="仿宋" w:cs="仿宋"/>
          <w:sz w:val="32"/>
          <w:szCs w:val="32"/>
        </w:rPr>
      </w:pPr>
      <w:r>
        <w:rPr>
          <w:rFonts w:ascii="仿宋" w:eastAsia="仿宋" w:hAnsi="仿宋" w:cs="仿宋" w:hint="eastAsia"/>
          <w:sz w:val="32"/>
          <w:szCs w:val="32"/>
        </w:rPr>
        <w:t>（一）评判采用国家体育总局健身气功管理中心2021年编辑出版的《健身气功竞赛规则与裁判法》。</w:t>
      </w:r>
    </w:p>
    <w:p w14:paraId="49A4B8AB" w14:textId="77777777" w:rsidR="008E1850" w:rsidRDefault="00FF797E">
      <w:pPr>
        <w:ind w:firstLineChars="200" w:firstLine="640"/>
        <w:rPr>
          <w:rFonts w:ascii="仿宋" w:eastAsia="仿宋" w:hAnsi="仿宋" w:cs="仿宋"/>
          <w:sz w:val="32"/>
          <w:szCs w:val="32"/>
        </w:rPr>
      </w:pPr>
      <w:r>
        <w:rPr>
          <w:rFonts w:ascii="仿宋" w:eastAsia="仿宋" w:hAnsi="仿宋" w:cs="仿宋" w:hint="eastAsia"/>
          <w:sz w:val="32"/>
          <w:szCs w:val="32"/>
        </w:rPr>
        <w:t>（二）集体赛参赛队员同时上场，队形为2人、3人、4人为“一”字形，4人以上平行错位排列或“品”字形错位排列；个人赛队形为“一”字形或平行错位排列。</w:t>
      </w:r>
    </w:p>
    <w:p w14:paraId="0A3615D6" w14:textId="77777777" w:rsidR="008E1850" w:rsidRDefault="00FF797E">
      <w:pPr>
        <w:ind w:firstLineChars="200" w:firstLine="640"/>
        <w:rPr>
          <w:rFonts w:ascii="仿宋" w:eastAsia="仿宋" w:hAnsi="仿宋" w:cs="仿宋"/>
          <w:sz w:val="32"/>
          <w:szCs w:val="32"/>
        </w:rPr>
      </w:pPr>
      <w:r>
        <w:rPr>
          <w:rFonts w:ascii="仿宋" w:eastAsia="仿宋" w:hAnsi="仿宋" w:cs="仿宋" w:hint="eastAsia"/>
          <w:sz w:val="32"/>
          <w:szCs w:val="32"/>
        </w:rPr>
        <w:t>（三）比赛采用国家体育总局健身气功管理中心发行的</w:t>
      </w:r>
      <w:proofErr w:type="gramStart"/>
      <w:r>
        <w:rPr>
          <w:rFonts w:ascii="仿宋" w:eastAsia="仿宋" w:hAnsi="仿宋" w:cs="仿宋" w:hint="eastAsia"/>
          <w:sz w:val="32"/>
          <w:szCs w:val="32"/>
        </w:rPr>
        <w:t>缩短版无口令</w:t>
      </w:r>
      <w:proofErr w:type="gramEnd"/>
      <w:r>
        <w:rPr>
          <w:rFonts w:ascii="仿宋" w:eastAsia="仿宋" w:hAnsi="仿宋" w:cs="仿宋" w:hint="eastAsia"/>
          <w:sz w:val="32"/>
          <w:szCs w:val="32"/>
        </w:rPr>
        <w:t>词伴奏音乐。</w:t>
      </w:r>
    </w:p>
    <w:p w14:paraId="733DA18A" w14:textId="77777777" w:rsidR="008E1850" w:rsidRDefault="00FF797E">
      <w:pPr>
        <w:ind w:firstLineChars="200" w:firstLine="640"/>
        <w:rPr>
          <w:rFonts w:ascii="仿宋" w:eastAsia="仿宋" w:hAnsi="仿宋" w:cs="仿宋"/>
          <w:sz w:val="32"/>
          <w:szCs w:val="32"/>
        </w:rPr>
      </w:pPr>
      <w:r>
        <w:rPr>
          <w:rFonts w:ascii="仿宋" w:eastAsia="仿宋" w:hAnsi="仿宋" w:cs="仿宋" w:hint="eastAsia"/>
          <w:sz w:val="32"/>
          <w:szCs w:val="32"/>
        </w:rPr>
        <w:t>（四）参赛队员服装应符合健身气功项目特点，参加集体赛的运动员服装款式、颜色须统一，鞋为健身运动类鞋。</w:t>
      </w:r>
    </w:p>
    <w:p w14:paraId="403B85FC" w14:textId="77777777" w:rsidR="008E1850" w:rsidRDefault="00FF797E">
      <w:pPr>
        <w:pStyle w:val="a6"/>
        <w:widowControl/>
        <w:shd w:val="clear" w:color="auto" w:fill="FFFFFF"/>
        <w:spacing w:beforeAutospacing="0" w:afterAutospacing="0"/>
        <w:ind w:firstLineChars="200" w:firstLine="668"/>
        <w:jc w:val="both"/>
        <w:rPr>
          <w:rFonts w:ascii="黑体" w:eastAsia="黑体" w:hAnsi="黑体" w:cs="黑体"/>
          <w:color w:val="333333"/>
          <w:spacing w:val="7"/>
          <w:sz w:val="32"/>
          <w:szCs w:val="32"/>
        </w:rPr>
      </w:pPr>
      <w:r>
        <w:rPr>
          <w:rFonts w:ascii="黑体" w:eastAsia="黑体" w:hAnsi="黑体" w:cs="黑体" w:hint="eastAsia"/>
          <w:color w:val="333333"/>
          <w:spacing w:val="7"/>
          <w:sz w:val="32"/>
          <w:szCs w:val="32"/>
          <w:shd w:val="clear" w:color="auto" w:fill="FFFFFF"/>
        </w:rPr>
        <w:t>十一、录取名次和奖励</w:t>
      </w:r>
    </w:p>
    <w:p w14:paraId="459D71FC" w14:textId="77777777" w:rsidR="008E1850" w:rsidRDefault="00FF797E">
      <w:pPr>
        <w:ind w:firstLineChars="200" w:firstLine="640"/>
        <w:rPr>
          <w:rFonts w:ascii="仿宋" w:eastAsia="仿宋" w:hAnsi="仿宋" w:cs="仿宋"/>
          <w:sz w:val="32"/>
          <w:szCs w:val="32"/>
        </w:rPr>
      </w:pPr>
      <w:r>
        <w:rPr>
          <w:rFonts w:ascii="仿宋" w:eastAsia="仿宋" w:hAnsi="仿宋" w:cs="仿宋" w:hint="eastAsia"/>
          <w:sz w:val="32"/>
          <w:szCs w:val="32"/>
        </w:rPr>
        <w:t>（一）集体赛和个人赛各组别均设一、二、三等奖，分别录取实际单项参赛队数（人数）的20%、30%、50%。所有奖项均采用四舍五入的方法录取名次。按照上述比例，如参赛队数（人数）为2支（人），只录取为二等奖、三等奖；如参赛队数（人数）为1支（人），只录取为三等奖。</w:t>
      </w:r>
    </w:p>
    <w:p w14:paraId="3B7533F9" w14:textId="77777777" w:rsidR="008E1850" w:rsidRDefault="00FF797E">
      <w:pPr>
        <w:ind w:firstLineChars="200" w:firstLine="640"/>
        <w:rPr>
          <w:rFonts w:ascii="仿宋" w:eastAsia="仿宋" w:hAnsi="仿宋" w:cs="仿宋"/>
          <w:sz w:val="32"/>
          <w:szCs w:val="32"/>
        </w:rPr>
      </w:pPr>
      <w:r>
        <w:rPr>
          <w:rFonts w:ascii="仿宋" w:eastAsia="仿宋" w:hAnsi="仿宋" w:cs="仿宋" w:hint="eastAsia"/>
          <w:sz w:val="32"/>
          <w:szCs w:val="32"/>
        </w:rPr>
        <w:lastRenderedPageBreak/>
        <w:t>（二）集体赛各奖项颁发奖杯和电子证书，个人赛各奖项颁发奖牌和电子证书。</w:t>
      </w:r>
    </w:p>
    <w:p w14:paraId="0EC10664" w14:textId="77777777" w:rsidR="008E1850" w:rsidRDefault="00FF797E">
      <w:pPr>
        <w:ind w:firstLineChars="200" w:firstLine="640"/>
        <w:rPr>
          <w:rFonts w:ascii="仿宋" w:eastAsia="仿宋" w:hAnsi="仿宋" w:cs="仿宋"/>
          <w:sz w:val="32"/>
          <w:szCs w:val="32"/>
        </w:rPr>
      </w:pPr>
      <w:r>
        <w:rPr>
          <w:rStyle w:val="a8"/>
          <w:rFonts w:ascii="仿宋_GB2312" w:eastAsia="仿宋_GB2312" w:hAnsi="仿宋" w:cs="仿宋" w:hint="eastAsia"/>
          <w:color w:val="000000"/>
          <w:spacing w:val="0"/>
          <w:sz w:val="32"/>
          <w:szCs w:val="32"/>
        </w:rPr>
        <w:t>（三）根据《健身气功运动水平等级(段位)评定办法(试行)》，参赛运动员所获成绩均按二类比赛办理相应赛事积分。一人同时参加集体赛和个人赛，取最好成绩作为段位评定的标准之一。</w:t>
      </w:r>
    </w:p>
    <w:p w14:paraId="37BDE95D" w14:textId="77777777" w:rsidR="008E1850" w:rsidRDefault="00FF797E">
      <w:pPr>
        <w:ind w:left="640"/>
        <w:rPr>
          <w:rFonts w:ascii="黑体" w:eastAsia="黑体" w:hAnsi="黑体" w:cs="黑体"/>
          <w:sz w:val="32"/>
          <w:szCs w:val="32"/>
        </w:rPr>
      </w:pPr>
      <w:r>
        <w:rPr>
          <w:rFonts w:ascii="黑体" w:eastAsia="黑体" w:hAnsi="黑体" w:cs="黑体" w:hint="eastAsia"/>
          <w:sz w:val="32"/>
          <w:szCs w:val="32"/>
        </w:rPr>
        <w:t>十二、技术官员</w:t>
      </w:r>
    </w:p>
    <w:p w14:paraId="275B1140" w14:textId="77777777" w:rsidR="008E1850" w:rsidRDefault="00FF797E">
      <w:pPr>
        <w:pStyle w:val="a6"/>
        <w:widowControl/>
        <w:shd w:val="clear" w:color="auto" w:fill="FFFFFF"/>
        <w:spacing w:beforeAutospacing="0" w:afterAutospacing="0"/>
        <w:ind w:firstLineChars="200" w:firstLine="640"/>
        <w:jc w:val="both"/>
        <w:rPr>
          <w:rFonts w:ascii="黑体" w:eastAsia="黑体" w:hAnsi="黑体" w:cs="黑体"/>
          <w:color w:val="333333"/>
          <w:spacing w:val="7"/>
          <w:sz w:val="32"/>
          <w:szCs w:val="32"/>
          <w:shd w:val="clear" w:color="auto" w:fill="FFFFFF"/>
        </w:rPr>
      </w:pPr>
      <w:r>
        <w:rPr>
          <w:rFonts w:ascii="仿宋" w:eastAsia="仿宋" w:hAnsi="仿宋" w:cs="仿宋" w:hint="eastAsia"/>
          <w:sz w:val="32"/>
          <w:szCs w:val="32"/>
        </w:rPr>
        <w:t>比赛裁判员、竞赛委员会和纠纷处理委员会成员由国家体育总局健身气功管理中心和中国健身气功协会选派，辅助工作人员由承办单位选派。</w:t>
      </w:r>
    </w:p>
    <w:p w14:paraId="19A26889" w14:textId="77777777" w:rsidR="008E1850" w:rsidRDefault="00FF797E">
      <w:pPr>
        <w:pStyle w:val="a6"/>
        <w:widowControl/>
        <w:shd w:val="clear" w:color="auto" w:fill="FFFFFF"/>
        <w:spacing w:beforeAutospacing="0" w:afterAutospacing="0"/>
        <w:ind w:firstLineChars="200" w:firstLine="668"/>
        <w:jc w:val="both"/>
        <w:rPr>
          <w:rFonts w:ascii="黑体" w:eastAsia="黑体" w:hAnsi="黑体" w:cs="黑体"/>
          <w:color w:val="333333"/>
          <w:spacing w:val="7"/>
          <w:sz w:val="32"/>
          <w:szCs w:val="32"/>
          <w:shd w:val="clear" w:color="auto" w:fill="FFFFFF"/>
        </w:rPr>
      </w:pPr>
      <w:r>
        <w:rPr>
          <w:rFonts w:ascii="黑体" w:eastAsia="黑体" w:hAnsi="黑体" w:cs="黑体" w:hint="eastAsia"/>
          <w:color w:val="333333"/>
          <w:spacing w:val="7"/>
          <w:sz w:val="32"/>
          <w:szCs w:val="32"/>
          <w:shd w:val="clear" w:color="auto" w:fill="FFFFFF"/>
        </w:rPr>
        <w:t>十三、报名和报到</w:t>
      </w:r>
    </w:p>
    <w:p w14:paraId="3DD95E54" w14:textId="77777777" w:rsidR="008E1850" w:rsidRDefault="00FF797E">
      <w:pPr>
        <w:ind w:firstLineChars="200" w:firstLine="668"/>
        <w:rPr>
          <w:rFonts w:ascii="楷体" w:eastAsia="楷体" w:hAnsi="楷体" w:cs="仿宋"/>
          <w:color w:val="333333"/>
          <w:spacing w:val="7"/>
          <w:sz w:val="32"/>
          <w:szCs w:val="32"/>
          <w:shd w:val="clear" w:color="auto" w:fill="FFFFFF"/>
        </w:rPr>
      </w:pPr>
      <w:r>
        <w:rPr>
          <w:rFonts w:ascii="楷体" w:eastAsia="楷体" w:hAnsi="楷体" w:cs="仿宋" w:hint="eastAsia"/>
          <w:color w:val="333333"/>
          <w:spacing w:val="7"/>
          <w:sz w:val="32"/>
          <w:szCs w:val="32"/>
          <w:shd w:val="clear" w:color="auto" w:fill="FFFFFF"/>
        </w:rPr>
        <w:t>（一）报名</w:t>
      </w:r>
    </w:p>
    <w:p w14:paraId="6CF1ADE3" w14:textId="77777777" w:rsidR="008E1850" w:rsidRDefault="00FF797E">
      <w:pPr>
        <w:ind w:firstLineChars="200" w:firstLine="640"/>
        <w:rPr>
          <w:rFonts w:ascii="仿宋" w:eastAsia="仿宋" w:hAnsi="仿宋" w:cs="仿宋"/>
          <w:sz w:val="32"/>
          <w:szCs w:val="32"/>
        </w:rPr>
      </w:pPr>
      <w:r>
        <w:rPr>
          <w:rFonts w:ascii="仿宋" w:eastAsia="仿宋" w:hAnsi="仿宋" w:cs="仿宋" w:hint="eastAsia"/>
          <w:sz w:val="32"/>
          <w:szCs w:val="32"/>
        </w:rPr>
        <w:t>1.参赛代表队登录：</w:t>
      </w:r>
      <w:hyperlink r:id="rId8" w:history="1">
        <w:r>
          <w:rPr>
            <w:rFonts w:ascii="仿宋" w:eastAsia="仿宋" w:hAnsi="仿宋" w:cs="仿宋" w:hint="eastAsia"/>
            <w:sz w:val="32"/>
            <w:szCs w:val="32"/>
          </w:rPr>
          <w:t>http://qg.justtool.com</w:t>
        </w:r>
      </w:hyperlink>
      <w:r>
        <w:rPr>
          <w:rFonts w:ascii="仿宋" w:eastAsia="仿宋" w:hAnsi="仿宋" w:cs="仿宋" w:hint="eastAsia"/>
          <w:sz w:val="32"/>
          <w:szCs w:val="32"/>
        </w:rPr>
        <w:t>，网上填写参赛信息，并将纸质版报名表加盖公章后上传至网站。参赛队员和项目上报后不得更改。</w:t>
      </w:r>
    </w:p>
    <w:p w14:paraId="3A875E0D" w14:textId="77777777" w:rsidR="008E1850" w:rsidRDefault="00FF797E">
      <w:pPr>
        <w:ind w:firstLineChars="200" w:firstLine="640"/>
        <w:rPr>
          <w:rFonts w:ascii="仿宋" w:eastAsia="仿宋" w:hAnsi="仿宋" w:cs="仿宋"/>
          <w:sz w:val="32"/>
          <w:szCs w:val="32"/>
        </w:rPr>
      </w:pPr>
      <w:r>
        <w:rPr>
          <w:rFonts w:ascii="仿宋" w:eastAsia="仿宋" w:hAnsi="仿宋" w:cs="仿宋" w:hint="eastAsia"/>
          <w:sz w:val="32"/>
          <w:szCs w:val="32"/>
        </w:rPr>
        <w:t>2.报名截止时间：8月7日。</w:t>
      </w:r>
    </w:p>
    <w:p w14:paraId="368A0EB9" w14:textId="77777777" w:rsidR="008E1850" w:rsidRDefault="00FF797E">
      <w:pPr>
        <w:ind w:firstLineChars="200" w:firstLine="640"/>
        <w:rPr>
          <w:rFonts w:ascii="仿宋" w:eastAsia="仿宋" w:hAnsi="仿宋" w:cs="仿宋"/>
          <w:sz w:val="32"/>
          <w:szCs w:val="32"/>
        </w:rPr>
      </w:pPr>
      <w:r>
        <w:rPr>
          <w:rFonts w:ascii="仿宋" w:eastAsia="仿宋" w:hAnsi="仿宋" w:cs="仿宋" w:hint="eastAsia"/>
          <w:sz w:val="32"/>
          <w:szCs w:val="32"/>
        </w:rPr>
        <w:t>3.网上报名服务电话：18064684229；咨询时间：9:00 - 18:00（周一至周六）。</w:t>
      </w:r>
    </w:p>
    <w:p w14:paraId="1A9131C9" w14:textId="77777777" w:rsidR="008E1850" w:rsidRDefault="00FF797E">
      <w:pPr>
        <w:ind w:firstLineChars="200" w:firstLine="668"/>
        <w:rPr>
          <w:rFonts w:ascii="楷体" w:eastAsia="楷体" w:hAnsi="楷体" w:cs="仿宋"/>
          <w:bCs/>
          <w:color w:val="333333"/>
          <w:spacing w:val="7"/>
          <w:sz w:val="32"/>
          <w:szCs w:val="32"/>
          <w:shd w:val="clear" w:color="auto" w:fill="FFFFFF"/>
        </w:rPr>
      </w:pPr>
      <w:r>
        <w:rPr>
          <w:rFonts w:ascii="楷体" w:eastAsia="楷体" w:hAnsi="楷体" w:cs="仿宋" w:hint="eastAsia"/>
          <w:bCs/>
          <w:color w:val="333333"/>
          <w:spacing w:val="7"/>
          <w:sz w:val="32"/>
          <w:szCs w:val="32"/>
          <w:shd w:val="clear" w:color="auto" w:fill="FFFFFF"/>
        </w:rPr>
        <w:t>（二）报到</w:t>
      </w:r>
    </w:p>
    <w:p w14:paraId="45F2AD96" w14:textId="77777777" w:rsidR="008E1850" w:rsidRDefault="00FF797E">
      <w:pPr>
        <w:ind w:firstLineChars="200" w:firstLine="640"/>
        <w:rPr>
          <w:rFonts w:ascii="仿宋" w:eastAsia="仿宋" w:hAnsi="仿宋" w:cs="仿宋"/>
          <w:sz w:val="32"/>
          <w:szCs w:val="32"/>
        </w:rPr>
      </w:pPr>
      <w:r>
        <w:rPr>
          <w:rFonts w:ascii="仿宋" w:eastAsia="仿宋" w:hAnsi="仿宋" w:cs="仿宋" w:hint="eastAsia"/>
          <w:sz w:val="32"/>
          <w:szCs w:val="32"/>
        </w:rPr>
        <w:t>1.报到时间：8月21日晚7时前。</w:t>
      </w:r>
    </w:p>
    <w:p w14:paraId="4BDF7F96" w14:textId="77777777" w:rsidR="008E1850" w:rsidRDefault="00FF797E">
      <w:pPr>
        <w:ind w:firstLineChars="200" w:firstLine="640"/>
        <w:rPr>
          <w:rFonts w:ascii="仿宋" w:eastAsia="仿宋" w:hAnsi="仿宋" w:cs="仿宋"/>
          <w:sz w:val="32"/>
          <w:szCs w:val="32"/>
        </w:rPr>
      </w:pPr>
      <w:r>
        <w:rPr>
          <w:rFonts w:ascii="仿宋" w:eastAsia="仿宋" w:hAnsi="仿宋" w:cs="仿宋" w:hint="eastAsia"/>
          <w:sz w:val="32"/>
          <w:szCs w:val="32"/>
        </w:rPr>
        <w:t>2.报到地点：黄山云境嘉宁酒店（黄山市休宁县海阳</w:t>
      </w:r>
      <w:proofErr w:type="gramStart"/>
      <w:r>
        <w:rPr>
          <w:rFonts w:ascii="仿宋" w:eastAsia="仿宋" w:hAnsi="仿宋" w:cs="仿宋" w:hint="eastAsia"/>
          <w:sz w:val="32"/>
          <w:szCs w:val="32"/>
        </w:rPr>
        <w:t>镇川湖村</w:t>
      </w:r>
      <w:proofErr w:type="gramEnd"/>
      <w:r>
        <w:rPr>
          <w:rFonts w:ascii="仿宋" w:eastAsia="仿宋" w:hAnsi="仿宋" w:cs="仿宋" w:hint="eastAsia"/>
          <w:sz w:val="32"/>
          <w:szCs w:val="32"/>
        </w:rPr>
        <w:t>青云路1号）</w:t>
      </w:r>
    </w:p>
    <w:p w14:paraId="708EE492" w14:textId="77777777" w:rsidR="008E1850" w:rsidRDefault="00FF797E">
      <w:pPr>
        <w:ind w:firstLineChars="200" w:firstLine="640"/>
        <w:rPr>
          <w:rFonts w:ascii="仿宋" w:eastAsia="仿宋" w:hAnsi="仿宋" w:cs="仿宋"/>
          <w:sz w:val="32"/>
          <w:szCs w:val="32"/>
        </w:rPr>
      </w:pPr>
      <w:r>
        <w:rPr>
          <w:rFonts w:ascii="仿宋" w:eastAsia="仿宋" w:hAnsi="仿宋" w:cs="仿宋" w:hint="eastAsia"/>
          <w:sz w:val="32"/>
          <w:szCs w:val="32"/>
        </w:rPr>
        <w:lastRenderedPageBreak/>
        <w:t>3.自行乘车路线：</w:t>
      </w:r>
    </w:p>
    <w:p w14:paraId="05D347DB" w14:textId="77777777" w:rsidR="008E1850" w:rsidRDefault="00FF797E">
      <w:pPr>
        <w:widowControl/>
        <w:spacing w:line="600" w:lineRule="exact"/>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（一）黄山屯</w:t>
      </w:r>
      <w:proofErr w:type="gramStart"/>
      <w:r>
        <w:rPr>
          <w:rFonts w:ascii="仿宋" w:eastAsia="仿宋" w:hAnsi="仿宋" w:cs="仿宋" w:hint="eastAsia"/>
          <w:kern w:val="0"/>
          <w:sz w:val="32"/>
          <w:szCs w:val="32"/>
        </w:rPr>
        <w:t>溪国际</w:t>
      </w:r>
      <w:proofErr w:type="gramEnd"/>
      <w:r>
        <w:rPr>
          <w:rFonts w:ascii="仿宋" w:eastAsia="仿宋" w:hAnsi="仿宋" w:cs="仿宋" w:hint="eastAsia"/>
          <w:kern w:val="0"/>
          <w:sz w:val="32"/>
          <w:szCs w:val="32"/>
        </w:rPr>
        <w:t>机场-酒店（20公里以内）全程约30分钟，</w:t>
      </w:r>
      <w:proofErr w:type="gramStart"/>
      <w:r>
        <w:rPr>
          <w:rFonts w:ascii="仿宋" w:eastAsia="仿宋" w:hAnsi="仿宋" w:cs="仿宋" w:hint="eastAsia"/>
          <w:kern w:val="0"/>
          <w:sz w:val="32"/>
          <w:szCs w:val="32"/>
        </w:rPr>
        <w:t>网约车估价</w:t>
      </w:r>
      <w:proofErr w:type="gramEnd"/>
      <w:r>
        <w:rPr>
          <w:rFonts w:ascii="仿宋" w:eastAsia="仿宋" w:hAnsi="仿宋" w:cs="仿宋" w:hint="eastAsia"/>
          <w:kern w:val="0"/>
          <w:sz w:val="32"/>
          <w:szCs w:val="32"/>
        </w:rPr>
        <w:t>45元。</w:t>
      </w:r>
    </w:p>
    <w:p w14:paraId="4BE6CF66" w14:textId="77777777" w:rsidR="008E1850" w:rsidRDefault="00FF797E">
      <w:pPr>
        <w:widowControl/>
        <w:spacing w:line="600" w:lineRule="exact"/>
        <w:ind w:firstLineChars="200" w:firstLine="640"/>
        <w:rPr>
          <w:rFonts w:ascii="仿宋" w:eastAsia="仿宋" w:hAnsi="仿宋" w:cs="仿宋"/>
          <w:kern w:val="0"/>
          <w:sz w:val="32"/>
          <w:szCs w:val="32"/>
        </w:rPr>
      </w:pPr>
      <w:r>
        <w:rPr>
          <w:rFonts w:ascii="仿宋" w:eastAsia="仿宋" w:hAnsi="仿宋" w:cs="仿宋" w:hint="eastAsia"/>
          <w:kern w:val="0"/>
          <w:sz w:val="32"/>
          <w:szCs w:val="32"/>
        </w:rPr>
        <w:t>（二）黄山高铁北站-酒店（15公里以内）全程约25分钟，</w:t>
      </w:r>
      <w:proofErr w:type="gramStart"/>
      <w:r>
        <w:rPr>
          <w:rFonts w:ascii="仿宋" w:eastAsia="仿宋" w:hAnsi="仿宋" w:cs="仿宋" w:hint="eastAsia"/>
          <w:kern w:val="0"/>
          <w:sz w:val="32"/>
          <w:szCs w:val="32"/>
        </w:rPr>
        <w:t>网约车估价</w:t>
      </w:r>
      <w:proofErr w:type="gramEnd"/>
      <w:r>
        <w:rPr>
          <w:rFonts w:ascii="仿宋" w:eastAsia="仿宋" w:hAnsi="仿宋" w:cs="仿宋" w:hint="eastAsia"/>
          <w:kern w:val="0"/>
          <w:sz w:val="32"/>
          <w:szCs w:val="32"/>
        </w:rPr>
        <w:t>40元。</w:t>
      </w:r>
    </w:p>
    <w:p w14:paraId="7AAF1CCD" w14:textId="77777777" w:rsidR="008E1850" w:rsidRDefault="00FF797E">
      <w:pPr>
        <w:pStyle w:val="a6"/>
        <w:widowControl/>
        <w:shd w:val="clear" w:color="auto" w:fill="FFFFFF"/>
        <w:spacing w:beforeAutospacing="0" w:afterAutospacing="0"/>
        <w:ind w:firstLineChars="200" w:firstLine="668"/>
        <w:jc w:val="both"/>
        <w:rPr>
          <w:rFonts w:ascii="黑体" w:eastAsia="黑体" w:hAnsi="黑体" w:cs="黑体"/>
          <w:spacing w:val="7"/>
          <w:sz w:val="32"/>
          <w:szCs w:val="32"/>
          <w:shd w:val="clear" w:color="auto" w:fill="FFFFFF"/>
        </w:rPr>
      </w:pPr>
      <w:r>
        <w:rPr>
          <w:rFonts w:ascii="黑体" w:eastAsia="黑体" w:hAnsi="黑体" w:cs="黑体" w:hint="eastAsia"/>
          <w:spacing w:val="7"/>
          <w:sz w:val="32"/>
          <w:szCs w:val="32"/>
          <w:shd w:val="clear" w:color="auto" w:fill="FFFFFF"/>
        </w:rPr>
        <w:t>十四、名师讲座</w:t>
      </w:r>
    </w:p>
    <w:p w14:paraId="4904DEB9" w14:textId="77777777" w:rsidR="008E1850" w:rsidRDefault="00FF797E">
      <w:pPr>
        <w:pStyle w:val="a6"/>
        <w:widowControl/>
        <w:shd w:val="clear" w:color="auto" w:fill="FFFFFF"/>
        <w:spacing w:beforeAutospacing="0" w:afterAutospacing="0"/>
        <w:ind w:firstLineChars="200" w:firstLine="640"/>
        <w:jc w:val="both"/>
        <w:rPr>
          <w:rFonts w:ascii="仿宋" w:eastAsia="仿宋" w:hAnsi="仿宋" w:cs="仿宋"/>
          <w:kern w:val="2"/>
          <w:sz w:val="32"/>
          <w:szCs w:val="32"/>
        </w:rPr>
      </w:pPr>
      <w:r>
        <w:rPr>
          <w:rFonts w:ascii="仿宋" w:eastAsia="仿宋" w:hAnsi="仿宋" w:cs="仿宋" w:hint="eastAsia"/>
          <w:kern w:val="2"/>
          <w:sz w:val="32"/>
          <w:szCs w:val="32"/>
        </w:rPr>
        <w:t>大会特别邀请健身气功·八段</w:t>
      </w:r>
      <w:proofErr w:type="gramStart"/>
      <w:r>
        <w:rPr>
          <w:rFonts w:ascii="仿宋" w:eastAsia="仿宋" w:hAnsi="仿宋" w:cs="仿宋" w:hint="eastAsia"/>
          <w:kern w:val="2"/>
          <w:sz w:val="32"/>
          <w:szCs w:val="32"/>
        </w:rPr>
        <w:t>锦专家</w:t>
      </w:r>
      <w:proofErr w:type="gramEnd"/>
      <w:r>
        <w:rPr>
          <w:rFonts w:ascii="仿宋" w:eastAsia="仿宋" w:hAnsi="仿宋" w:cs="仿宋" w:hint="eastAsia"/>
          <w:kern w:val="2"/>
          <w:sz w:val="32"/>
          <w:szCs w:val="32"/>
        </w:rPr>
        <w:t>开展名师讲座。</w:t>
      </w:r>
    </w:p>
    <w:p w14:paraId="7F2D0FD5" w14:textId="77777777" w:rsidR="008E1850" w:rsidRDefault="00FF797E">
      <w:pPr>
        <w:pStyle w:val="a6"/>
        <w:widowControl/>
        <w:shd w:val="clear" w:color="auto" w:fill="FFFFFF"/>
        <w:spacing w:beforeAutospacing="0" w:afterAutospacing="0"/>
        <w:ind w:firstLineChars="200" w:firstLine="668"/>
        <w:jc w:val="both"/>
        <w:rPr>
          <w:rFonts w:ascii="黑体" w:eastAsia="黑体" w:hAnsi="黑体" w:cs="黑体"/>
          <w:spacing w:val="7"/>
          <w:sz w:val="32"/>
          <w:szCs w:val="32"/>
          <w:shd w:val="clear" w:color="auto" w:fill="FFFFFF"/>
        </w:rPr>
      </w:pPr>
      <w:r>
        <w:rPr>
          <w:rFonts w:ascii="黑体" w:eastAsia="黑体" w:hAnsi="黑体" w:cs="黑体" w:hint="eastAsia"/>
          <w:spacing w:val="7"/>
          <w:sz w:val="32"/>
          <w:szCs w:val="32"/>
          <w:shd w:val="clear" w:color="auto" w:fill="FFFFFF"/>
        </w:rPr>
        <w:t>十五、其他事项</w:t>
      </w:r>
    </w:p>
    <w:p w14:paraId="5D3A445C" w14:textId="77777777" w:rsidR="008E1850" w:rsidRDefault="00FF797E">
      <w:pPr>
        <w:ind w:firstLineChars="200" w:firstLine="640"/>
        <w:rPr>
          <w:rFonts w:ascii="仿宋" w:eastAsia="仿宋" w:hAnsi="仿宋" w:cs="仿宋"/>
          <w:sz w:val="32"/>
          <w:szCs w:val="32"/>
        </w:rPr>
      </w:pPr>
      <w:r>
        <w:rPr>
          <w:rFonts w:ascii="仿宋" w:eastAsia="仿宋" w:hAnsi="仿宋" w:cs="仿宋" w:hint="eastAsia"/>
          <w:sz w:val="32"/>
          <w:szCs w:val="32"/>
        </w:rPr>
        <w:t>（一）参赛队员须身体健康，年龄在18周岁至65周岁。参赛队员应持有比赛日近半年内的县级以上医院体检健康证明（无高血压或心血管等不适合参加比赛的疾病）、人身意外伤害保险，并同时签署自愿参赛责任书、健身气功赛事活动参赛队赛风赛纪承诺书。参赛往返及比赛期间出现的人身意外伤害事故，概由各参赛队或参赛者本人按保险条款办理相关事宜，比赛组委会不予承担任何法律、经济、医疗责任。</w:t>
      </w:r>
    </w:p>
    <w:p w14:paraId="3A54EE91" w14:textId="77777777" w:rsidR="008E1850" w:rsidRDefault="00FF797E">
      <w:pPr>
        <w:ind w:firstLineChars="200" w:firstLine="640"/>
        <w:rPr>
          <w:rFonts w:ascii="仿宋" w:eastAsia="仿宋" w:hAnsi="仿宋" w:cs="仿宋"/>
          <w:sz w:val="32"/>
          <w:szCs w:val="32"/>
        </w:rPr>
      </w:pPr>
      <w:r>
        <w:rPr>
          <w:rFonts w:ascii="仿宋" w:eastAsia="仿宋" w:hAnsi="仿宋" w:cs="仿宋" w:hint="eastAsia"/>
          <w:sz w:val="32"/>
          <w:szCs w:val="32"/>
        </w:rPr>
        <w:t>（二）各参赛代表队往返交通费、食宿费自理。为保障赛事安全，本次比赛食宿由组委会统一安排，参赛代表队按照报到日至离会日收取，食宿费标准为350元/人/天（标间），520元/人/天（单间）。提前离会不予办理退费。</w:t>
      </w:r>
    </w:p>
    <w:p w14:paraId="3C6D70C7" w14:textId="77777777" w:rsidR="008E1850" w:rsidRDefault="00FF797E">
      <w:pPr>
        <w:ind w:firstLineChars="200" w:firstLine="640"/>
        <w:rPr>
          <w:rFonts w:ascii="仿宋" w:eastAsia="仿宋" w:hAnsi="仿宋" w:cs="仿宋"/>
          <w:sz w:val="32"/>
          <w:szCs w:val="32"/>
        </w:rPr>
      </w:pPr>
      <w:r>
        <w:rPr>
          <w:rFonts w:ascii="仿宋" w:eastAsia="仿宋" w:hAnsi="仿宋" w:cs="仿宋" w:hint="eastAsia"/>
          <w:sz w:val="32"/>
          <w:szCs w:val="32"/>
        </w:rPr>
        <w:t>（三）请以各省区市各级机关企事业单位组队，并在报名表上加盖单位公章。</w:t>
      </w:r>
    </w:p>
    <w:p w14:paraId="675C1619" w14:textId="77777777" w:rsidR="008E1850" w:rsidRDefault="00FF797E">
      <w:pPr>
        <w:pStyle w:val="a6"/>
        <w:widowControl/>
        <w:shd w:val="clear" w:color="auto" w:fill="FFFFFF"/>
        <w:spacing w:beforeAutospacing="0" w:afterAutospacing="0"/>
        <w:ind w:firstLineChars="200" w:firstLine="668"/>
        <w:jc w:val="both"/>
        <w:rPr>
          <w:rFonts w:ascii="黑体" w:eastAsia="黑体" w:hAnsi="黑体" w:cs="黑体"/>
          <w:spacing w:val="7"/>
          <w:sz w:val="32"/>
          <w:szCs w:val="32"/>
          <w:shd w:val="clear" w:color="auto" w:fill="FFFFFF"/>
        </w:rPr>
      </w:pPr>
      <w:r>
        <w:rPr>
          <w:rFonts w:ascii="黑体" w:eastAsia="黑体" w:hAnsi="黑体" w:cs="黑体" w:hint="eastAsia"/>
          <w:spacing w:val="7"/>
          <w:sz w:val="32"/>
          <w:szCs w:val="32"/>
          <w:shd w:val="clear" w:color="auto" w:fill="FFFFFF"/>
        </w:rPr>
        <w:t>十六、联系方式</w:t>
      </w:r>
    </w:p>
    <w:p w14:paraId="06BA8DBD" w14:textId="77777777" w:rsidR="008E1850" w:rsidRDefault="00FF797E" w:rsidP="00C36A6D">
      <w:pPr>
        <w:pStyle w:val="a6"/>
        <w:widowControl/>
        <w:shd w:val="clear" w:color="auto" w:fill="FFFFFF"/>
        <w:spacing w:beforeAutospacing="0" w:afterAutospacing="0"/>
        <w:ind w:firstLineChars="200" w:firstLine="671"/>
        <w:jc w:val="both"/>
        <w:rPr>
          <w:rFonts w:ascii="仿宋" w:eastAsia="仿宋" w:hAnsi="仿宋" w:cs="仿宋"/>
          <w:b/>
          <w:spacing w:val="7"/>
          <w:sz w:val="32"/>
          <w:szCs w:val="32"/>
          <w:shd w:val="clear" w:color="auto" w:fill="FFFFFF"/>
        </w:rPr>
      </w:pPr>
      <w:r>
        <w:rPr>
          <w:rFonts w:ascii="仿宋" w:eastAsia="仿宋" w:hAnsi="仿宋" w:cs="仿宋" w:hint="eastAsia"/>
          <w:b/>
          <w:spacing w:val="7"/>
          <w:sz w:val="32"/>
          <w:szCs w:val="32"/>
          <w:shd w:val="clear" w:color="auto" w:fill="FFFFFF"/>
        </w:rPr>
        <w:lastRenderedPageBreak/>
        <w:t>体育总局气功中心国内发展部</w:t>
      </w:r>
    </w:p>
    <w:p w14:paraId="7B3B3D9E" w14:textId="77777777" w:rsidR="008E1850" w:rsidRDefault="00FF797E">
      <w:pPr>
        <w:ind w:firstLineChars="200" w:firstLine="640"/>
        <w:rPr>
          <w:rFonts w:ascii="仿宋" w:eastAsia="仿宋" w:hAnsi="仿宋" w:cs="仿宋"/>
          <w:sz w:val="32"/>
          <w:szCs w:val="32"/>
        </w:rPr>
      </w:pPr>
      <w:r>
        <w:rPr>
          <w:rFonts w:ascii="仿宋" w:eastAsia="仿宋" w:hAnsi="仿宋" w:cs="仿宋" w:hint="eastAsia"/>
          <w:sz w:val="32"/>
          <w:szCs w:val="32"/>
        </w:rPr>
        <w:t>联系人：李唯实   电话：010-67051289</w:t>
      </w:r>
    </w:p>
    <w:p w14:paraId="5585447C" w14:textId="77777777" w:rsidR="008E1850" w:rsidRDefault="00FF797E" w:rsidP="00C36A6D">
      <w:pPr>
        <w:pStyle w:val="a6"/>
        <w:widowControl/>
        <w:shd w:val="clear" w:color="auto" w:fill="FFFFFF"/>
        <w:spacing w:beforeAutospacing="0" w:afterAutospacing="0"/>
        <w:ind w:firstLineChars="200" w:firstLine="671"/>
        <w:jc w:val="both"/>
        <w:rPr>
          <w:rFonts w:ascii="仿宋" w:eastAsia="仿宋" w:hAnsi="仿宋" w:cs="仿宋"/>
          <w:b/>
          <w:color w:val="333333"/>
          <w:spacing w:val="7"/>
          <w:sz w:val="32"/>
          <w:szCs w:val="32"/>
          <w:shd w:val="clear" w:color="auto" w:fill="FFFFFF"/>
        </w:rPr>
      </w:pPr>
      <w:proofErr w:type="gramStart"/>
      <w:r>
        <w:rPr>
          <w:rFonts w:ascii="仿宋" w:eastAsia="仿宋" w:hAnsi="仿宋" w:cs="仿宋" w:hint="eastAsia"/>
          <w:b/>
          <w:color w:val="333333"/>
          <w:spacing w:val="7"/>
          <w:sz w:val="32"/>
          <w:szCs w:val="32"/>
          <w:shd w:val="clear" w:color="auto" w:fill="FFFFFF"/>
        </w:rPr>
        <w:t>黄山建投新</w:t>
      </w:r>
      <w:proofErr w:type="gramEnd"/>
      <w:r>
        <w:rPr>
          <w:rFonts w:ascii="仿宋" w:eastAsia="仿宋" w:hAnsi="仿宋" w:cs="仿宋" w:hint="eastAsia"/>
          <w:b/>
          <w:color w:val="333333"/>
          <w:spacing w:val="7"/>
          <w:sz w:val="32"/>
          <w:szCs w:val="32"/>
          <w:shd w:val="clear" w:color="auto" w:fill="FFFFFF"/>
        </w:rPr>
        <w:t>奥体育发展有限公司</w:t>
      </w:r>
    </w:p>
    <w:p w14:paraId="016F2CA6" w14:textId="77777777" w:rsidR="008E1850" w:rsidRDefault="00FF797E">
      <w:pPr>
        <w:ind w:firstLineChars="200" w:firstLine="640"/>
        <w:rPr>
          <w:rFonts w:ascii="仿宋" w:eastAsia="仿宋" w:hAnsi="仿宋" w:cs="仿宋"/>
          <w:sz w:val="32"/>
          <w:szCs w:val="32"/>
        </w:rPr>
      </w:pPr>
      <w:r>
        <w:rPr>
          <w:rFonts w:ascii="仿宋" w:eastAsia="仿宋" w:hAnsi="仿宋" w:cs="仿宋" w:hint="eastAsia"/>
          <w:sz w:val="32"/>
          <w:szCs w:val="32"/>
        </w:rPr>
        <w:t>竞赛联系人：</w:t>
      </w:r>
      <w:proofErr w:type="gramStart"/>
      <w:r>
        <w:rPr>
          <w:rFonts w:ascii="仿宋" w:eastAsia="仿宋" w:hAnsi="仿宋" w:cs="仿宋" w:hint="eastAsia"/>
          <w:sz w:val="32"/>
          <w:szCs w:val="32"/>
        </w:rPr>
        <w:t>邵</w:t>
      </w:r>
      <w:proofErr w:type="gramEnd"/>
      <w:r>
        <w:rPr>
          <w:rFonts w:ascii="仿宋" w:eastAsia="仿宋" w:hAnsi="仿宋" w:cs="仿宋" w:hint="eastAsia"/>
          <w:sz w:val="32"/>
          <w:szCs w:val="32"/>
        </w:rPr>
        <w:t xml:space="preserve">  </w:t>
      </w:r>
      <w:proofErr w:type="gramStart"/>
      <w:r>
        <w:rPr>
          <w:rFonts w:ascii="仿宋" w:eastAsia="仿宋" w:hAnsi="仿宋" w:cs="仿宋" w:hint="eastAsia"/>
          <w:sz w:val="32"/>
          <w:szCs w:val="32"/>
        </w:rPr>
        <w:t>祯</w:t>
      </w:r>
      <w:proofErr w:type="gramEnd"/>
      <w:r>
        <w:rPr>
          <w:rFonts w:ascii="仿宋" w:eastAsia="仿宋" w:hAnsi="仿宋" w:cs="仿宋" w:hint="eastAsia"/>
          <w:sz w:val="32"/>
          <w:szCs w:val="32"/>
        </w:rPr>
        <w:t xml:space="preserve">   电话：13855934607</w:t>
      </w:r>
    </w:p>
    <w:p w14:paraId="7229FABE" w14:textId="77777777" w:rsidR="008E1850" w:rsidRDefault="00FF797E">
      <w:pPr>
        <w:ind w:firstLineChars="200" w:firstLine="640"/>
        <w:rPr>
          <w:rFonts w:ascii="仿宋" w:eastAsia="仿宋" w:hAnsi="仿宋" w:cs="仿宋"/>
          <w:sz w:val="32"/>
          <w:szCs w:val="32"/>
        </w:rPr>
      </w:pPr>
      <w:r>
        <w:rPr>
          <w:rFonts w:ascii="仿宋" w:eastAsia="仿宋" w:hAnsi="仿宋" w:cs="仿宋" w:hint="eastAsia"/>
          <w:sz w:val="32"/>
          <w:szCs w:val="32"/>
        </w:rPr>
        <w:t>后勤联系人：汪小翠   电话：15055992050</w:t>
      </w:r>
    </w:p>
    <w:sectPr w:rsidR="008E1850" w:rsidSect="00046B38">
      <w:pgSz w:w="11906" w:h="16838"/>
      <w:pgMar w:top="1440" w:right="1633" w:bottom="1440" w:left="1690" w:header="851" w:footer="992" w:gutter="0"/>
      <w:cols w:space="0"/>
      <w:docGrid w:type="linesAndChars" w:linePitch="31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F9D83C" w14:textId="77777777" w:rsidR="00640CB4" w:rsidRDefault="00640CB4">
      <w:r>
        <w:separator/>
      </w:r>
    </w:p>
  </w:endnote>
  <w:endnote w:type="continuationSeparator" w:id="0">
    <w:p w14:paraId="2C51D197" w14:textId="77777777" w:rsidR="00640CB4" w:rsidRDefault="00640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panose1 w:val="02010609030101010101"/>
    <w:charset w:val="86"/>
    <w:family w:val="modern"/>
    <w:pitch w:val="fixed"/>
    <w:sig w:usb0="00000001" w:usb1="080E0000" w:usb2="00000010" w:usb3="00000000" w:csb0="00040000" w:csb1="00000000"/>
    <w:embedRegular r:id="rId1" w:subsetted="1" w:fontKey="{A660C193-485F-4576-B074-A9C0CB3C2C2F}"/>
  </w:font>
  <w:font w:name="MingLiU">
    <w:altName w:val="Arial Unicode MS"/>
    <w:panose1 w:val="02010609000101010101"/>
    <w:charset w:val="88"/>
    <w:family w:val="modern"/>
    <w:notTrueType/>
    <w:pitch w:val="fixed"/>
    <w:sig w:usb0="00000000" w:usb1="08080000" w:usb2="00000010" w:usb3="00000000" w:csb0="00100000" w:csb1="00000000"/>
  </w:font>
  <w:font w:name="黑体">
    <w:altName w:val="SimHei"/>
    <w:panose1 w:val="02010609060101010101"/>
    <w:charset w:val="86"/>
    <w:family w:val="modern"/>
    <w:pitch w:val="fixed"/>
    <w:sig w:usb0="800002BF" w:usb1="38CF7CFA" w:usb2="00000016" w:usb3="00000000" w:csb0="00040001" w:csb1="00000000"/>
    <w:embedRegular r:id="rId2" w:subsetted="1" w:fontKey="{97F4FD58-C09D-41A1-A230-1D9D64B08A0E}"/>
  </w:font>
  <w:font w:name="仿宋">
    <w:panose1 w:val="02010609060101010101"/>
    <w:charset w:val="86"/>
    <w:family w:val="modern"/>
    <w:pitch w:val="fixed"/>
    <w:sig w:usb0="800002BF" w:usb1="38CF7CFA" w:usb2="00000016" w:usb3="00000000" w:csb0="00040001" w:csb1="00000000"/>
    <w:embedRegular r:id="rId3" w:subsetted="1" w:fontKey="{7DD21F8F-13F6-467B-9B1A-05505ED34EDA}"/>
    <w:embedBold r:id="rId4" w:subsetted="1" w:fontKey="{C78539FF-E00A-493E-A3AE-9A72F239ACB8}"/>
  </w:font>
  <w:font w:name="楷体">
    <w:panose1 w:val="02010609060101010101"/>
    <w:charset w:val="86"/>
    <w:family w:val="modern"/>
    <w:pitch w:val="fixed"/>
    <w:sig w:usb0="800002BF" w:usb1="38CF7CFA" w:usb2="00000016" w:usb3="00000000" w:csb0="00040001" w:csb1="00000000"/>
    <w:embedRegular r:id="rId5" w:subsetted="1" w:fontKey="{29CE4023-E8EB-4C5E-B4D3-9F0805F8FB9F}"/>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3593B7" w14:textId="77777777" w:rsidR="00640CB4" w:rsidRDefault="00640CB4">
      <w:r>
        <w:separator/>
      </w:r>
    </w:p>
  </w:footnote>
  <w:footnote w:type="continuationSeparator" w:id="0">
    <w:p w14:paraId="19F32B4C" w14:textId="77777777" w:rsidR="00640CB4" w:rsidRDefault="00640C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D98A59"/>
    <w:multiLevelType w:val="singleLevel"/>
    <w:tmpl w:val="58D98A59"/>
    <w:lvl w:ilvl="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TrueTypeFonts/>
  <w:saveSubsetFonts/>
  <w:bordersDoNotSurroundHeader/>
  <w:bordersDoNotSurroundFooter/>
  <w:proofState w:spelling="clean" w:grammar="clean"/>
  <w:defaultTabStop w:val="420"/>
  <w:drawingGridHorizontalSpacing w:val="105"/>
  <w:drawingGridVerticalSpacing w:val="317"/>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kMzZjYzAzNjQxNGMzMTJkNzAxODRhMTM2YmRlZmYifQ=="/>
  </w:docVars>
  <w:rsids>
    <w:rsidRoot w:val="3F8A417A"/>
    <w:rsid w:val="0001566F"/>
    <w:rsid w:val="00046B38"/>
    <w:rsid w:val="000B3C71"/>
    <w:rsid w:val="000E2AAC"/>
    <w:rsid w:val="00117F2D"/>
    <w:rsid w:val="001316A9"/>
    <w:rsid w:val="00193EAB"/>
    <w:rsid w:val="001C4B4E"/>
    <w:rsid w:val="00233D4F"/>
    <w:rsid w:val="0043554A"/>
    <w:rsid w:val="00451CC7"/>
    <w:rsid w:val="00491BE0"/>
    <w:rsid w:val="004B3780"/>
    <w:rsid w:val="004B4E80"/>
    <w:rsid w:val="00573234"/>
    <w:rsid w:val="0057633A"/>
    <w:rsid w:val="00594A8B"/>
    <w:rsid w:val="005D778A"/>
    <w:rsid w:val="00640CB4"/>
    <w:rsid w:val="006A67DD"/>
    <w:rsid w:val="007379F8"/>
    <w:rsid w:val="0077409C"/>
    <w:rsid w:val="007B519C"/>
    <w:rsid w:val="00817450"/>
    <w:rsid w:val="00830738"/>
    <w:rsid w:val="008B5588"/>
    <w:rsid w:val="008E1850"/>
    <w:rsid w:val="00973CB9"/>
    <w:rsid w:val="009E1089"/>
    <w:rsid w:val="009F64E7"/>
    <w:rsid w:val="00A66642"/>
    <w:rsid w:val="00AA4F35"/>
    <w:rsid w:val="00AB50BE"/>
    <w:rsid w:val="00BA43A7"/>
    <w:rsid w:val="00BB6D7D"/>
    <w:rsid w:val="00C00F1F"/>
    <w:rsid w:val="00C06418"/>
    <w:rsid w:val="00C36A6D"/>
    <w:rsid w:val="00C877C6"/>
    <w:rsid w:val="00CE202D"/>
    <w:rsid w:val="00D56566"/>
    <w:rsid w:val="00D65AB7"/>
    <w:rsid w:val="00D910B7"/>
    <w:rsid w:val="00DC22F6"/>
    <w:rsid w:val="00DD1F56"/>
    <w:rsid w:val="00E44716"/>
    <w:rsid w:val="00F16093"/>
    <w:rsid w:val="00FE05A4"/>
    <w:rsid w:val="00FF1CA9"/>
    <w:rsid w:val="00FF797E"/>
    <w:rsid w:val="02182ED7"/>
    <w:rsid w:val="0223089E"/>
    <w:rsid w:val="02323A20"/>
    <w:rsid w:val="023F24CD"/>
    <w:rsid w:val="02563E8A"/>
    <w:rsid w:val="033372AE"/>
    <w:rsid w:val="040C0819"/>
    <w:rsid w:val="057448C8"/>
    <w:rsid w:val="06500E91"/>
    <w:rsid w:val="083B3353"/>
    <w:rsid w:val="08A41020"/>
    <w:rsid w:val="08D13098"/>
    <w:rsid w:val="09270DEA"/>
    <w:rsid w:val="0A511754"/>
    <w:rsid w:val="0B52745A"/>
    <w:rsid w:val="0B7516AB"/>
    <w:rsid w:val="0C1323F3"/>
    <w:rsid w:val="0C3628D7"/>
    <w:rsid w:val="0CDB13C0"/>
    <w:rsid w:val="0DCB1781"/>
    <w:rsid w:val="0E87646B"/>
    <w:rsid w:val="106519DD"/>
    <w:rsid w:val="10914580"/>
    <w:rsid w:val="10F863AD"/>
    <w:rsid w:val="116B7F2B"/>
    <w:rsid w:val="120B3EBE"/>
    <w:rsid w:val="12C10955"/>
    <w:rsid w:val="12F9216C"/>
    <w:rsid w:val="13155667"/>
    <w:rsid w:val="13321096"/>
    <w:rsid w:val="133F6611"/>
    <w:rsid w:val="13CF2D0C"/>
    <w:rsid w:val="155C4C28"/>
    <w:rsid w:val="165A3376"/>
    <w:rsid w:val="18176A40"/>
    <w:rsid w:val="18A56FD8"/>
    <w:rsid w:val="198A7CE9"/>
    <w:rsid w:val="19EF39A4"/>
    <w:rsid w:val="1A11369D"/>
    <w:rsid w:val="1A9668AF"/>
    <w:rsid w:val="1B8942FC"/>
    <w:rsid w:val="1BE81B63"/>
    <w:rsid w:val="1BF440EF"/>
    <w:rsid w:val="1DD51824"/>
    <w:rsid w:val="1F635744"/>
    <w:rsid w:val="1F9C4CF0"/>
    <w:rsid w:val="1FAB6CE1"/>
    <w:rsid w:val="20451872"/>
    <w:rsid w:val="20847C5E"/>
    <w:rsid w:val="20CB0BD7"/>
    <w:rsid w:val="21050673"/>
    <w:rsid w:val="21090C4E"/>
    <w:rsid w:val="22BB723B"/>
    <w:rsid w:val="231469BF"/>
    <w:rsid w:val="24BF670D"/>
    <w:rsid w:val="269404CF"/>
    <w:rsid w:val="270D0281"/>
    <w:rsid w:val="28D252DE"/>
    <w:rsid w:val="2B14398C"/>
    <w:rsid w:val="2B152714"/>
    <w:rsid w:val="2B26348D"/>
    <w:rsid w:val="2BCB60D5"/>
    <w:rsid w:val="2BD4517D"/>
    <w:rsid w:val="2D8E679F"/>
    <w:rsid w:val="2D9B2143"/>
    <w:rsid w:val="2DDB380A"/>
    <w:rsid w:val="2EFF2935"/>
    <w:rsid w:val="300F6E18"/>
    <w:rsid w:val="30577F60"/>
    <w:rsid w:val="3069477A"/>
    <w:rsid w:val="307F0F84"/>
    <w:rsid w:val="30F03899"/>
    <w:rsid w:val="32115C05"/>
    <w:rsid w:val="335E433E"/>
    <w:rsid w:val="33FE78CF"/>
    <w:rsid w:val="348E0C53"/>
    <w:rsid w:val="359A53D6"/>
    <w:rsid w:val="369B3428"/>
    <w:rsid w:val="36E262A3"/>
    <w:rsid w:val="3810372D"/>
    <w:rsid w:val="398702A0"/>
    <w:rsid w:val="39907ECC"/>
    <w:rsid w:val="39986BF1"/>
    <w:rsid w:val="3A11212A"/>
    <w:rsid w:val="3BEE3A0D"/>
    <w:rsid w:val="3BF90946"/>
    <w:rsid w:val="3C2C5709"/>
    <w:rsid w:val="3D0C18E7"/>
    <w:rsid w:val="3DFD29A6"/>
    <w:rsid w:val="3F884162"/>
    <w:rsid w:val="3F8A417A"/>
    <w:rsid w:val="40FE0F0E"/>
    <w:rsid w:val="427E23EF"/>
    <w:rsid w:val="42910002"/>
    <w:rsid w:val="43241F6B"/>
    <w:rsid w:val="43390EAD"/>
    <w:rsid w:val="435D3269"/>
    <w:rsid w:val="44871EA2"/>
    <w:rsid w:val="45B63B66"/>
    <w:rsid w:val="465515D1"/>
    <w:rsid w:val="476D294A"/>
    <w:rsid w:val="47A10330"/>
    <w:rsid w:val="487F24E8"/>
    <w:rsid w:val="48FC7599"/>
    <w:rsid w:val="495945D7"/>
    <w:rsid w:val="4ABF170F"/>
    <w:rsid w:val="4B9C175D"/>
    <w:rsid w:val="4BF058F8"/>
    <w:rsid w:val="4CCE406B"/>
    <w:rsid w:val="4EFD2924"/>
    <w:rsid w:val="4F896EE9"/>
    <w:rsid w:val="501F49FD"/>
    <w:rsid w:val="50461F8A"/>
    <w:rsid w:val="51DD691E"/>
    <w:rsid w:val="527E0828"/>
    <w:rsid w:val="52EA6560"/>
    <w:rsid w:val="531E0F9C"/>
    <w:rsid w:val="54107C3C"/>
    <w:rsid w:val="5551374B"/>
    <w:rsid w:val="559D41A2"/>
    <w:rsid w:val="570566FB"/>
    <w:rsid w:val="57715856"/>
    <w:rsid w:val="57B6BAFD"/>
    <w:rsid w:val="590B1FC3"/>
    <w:rsid w:val="5F584898"/>
    <w:rsid w:val="5F7206A6"/>
    <w:rsid w:val="60D61108"/>
    <w:rsid w:val="619439DA"/>
    <w:rsid w:val="6266510E"/>
    <w:rsid w:val="6482306A"/>
    <w:rsid w:val="67E5423B"/>
    <w:rsid w:val="67EB36EB"/>
    <w:rsid w:val="6801120D"/>
    <w:rsid w:val="680557C3"/>
    <w:rsid w:val="681A274D"/>
    <w:rsid w:val="68F35540"/>
    <w:rsid w:val="69FA7C16"/>
    <w:rsid w:val="6B0D3978"/>
    <w:rsid w:val="6D924299"/>
    <w:rsid w:val="6DAD4633"/>
    <w:rsid w:val="6F3E67F6"/>
    <w:rsid w:val="6F5465DC"/>
    <w:rsid w:val="6F683873"/>
    <w:rsid w:val="70B837A3"/>
    <w:rsid w:val="70BF5715"/>
    <w:rsid w:val="7137513F"/>
    <w:rsid w:val="71D76A8E"/>
    <w:rsid w:val="72200C71"/>
    <w:rsid w:val="72A5093A"/>
    <w:rsid w:val="73B94CF1"/>
    <w:rsid w:val="73F43927"/>
    <w:rsid w:val="756845CD"/>
    <w:rsid w:val="76FC7D28"/>
    <w:rsid w:val="78BE1364"/>
    <w:rsid w:val="78E27C2B"/>
    <w:rsid w:val="78F41CD4"/>
    <w:rsid w:val="79416B9B"/>
    <w:rsid w:val="79D97B98"/>
    <w:rsid w:val="7B1B3E90"/>
    <w:rsid w:val="7B9A6B62"/>
    <w:rsid w:val="7C605A7F"/>
    <w:rsid w:val="7C9D2021"/>
    <w:rsid w:val="7E292420"/>
    <w:rsid w:val="7E9633C9"/>
    <w:rsid w:val="7EAB20DD"/>
    <w:rsid w:val="7EBF563F"/>
    <w:rsid w:val="7F7E818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ind w:left="1320"/>
    </w:pPr>
    <w:rPr>
      <w:rFonts w:ascii="Arial Unicode MS" w:eastAsia="Arial Unicode MS" w:hAnsi="Arial Unicode MS" w:cs="Arial Unicode MS"/>
      <w:sz w:val="32"/>
      <w:szCs w:val="32"/>
      <w:lang w:val="zh-CN" w:bidi="zh-CN"/>
    </w:rPr>
  </w:style>
  <w:style w:type="paragraph" w:styleId="a4">
    <w:name w:val="footer"/>
    <w:basedOn w:val="a"/>
    <w:link w:val="Char"/>
    <w:uiPriority w:val="99"/>
    <w:qFormat/>
    <w:pPr>
      <w:tabs>
        <w:tab w:val="center" w:pos="4153"/>
        <w:tab w:val="right" w:pos="8306"/>
      </w:tabs>
      <w:snapToGrid w:val="0"/>
      <w:jc w:val="left"/>
    </w:pPr>
    <w:rPr>
      <w:sz w:val="18"/>
      <w:szCs w:val="18"/>
    </w:rPr>
  </w:style>
  <w:style w:type="paragraph" w:styleId="a5">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pPr>
      <w:spacing w:beforeAutospacing="1" w:afterAutospacing="1"/>
      <w:jc w:val="left"/>
    </w:pPr>
    <w:rPr>
      <w:rFonts w:cs="Times New Roman"/>
      <w:kern w:val="0"/>
      <w:sz w:val="24"/>
    </w:rPr>
  </w:style>
  <w:style w:type="character" w:styleId="a7">
    <w:name w:val="Hyperlink"/>
    <w:qFormat/>
    <w:rPr>
      <w:color w:val="0000FF"/>
      <w:u w:val="single"/>
    </w:rPr>
  </w:style>
  <w:style w:type="character" w:customStyle="1" w:styleId="font21">
    <w:name w:val="font21"/>
    <w:basedOn w:val="a0"/>
    <w:qFormat/>
    <w:rPr>
      <w:rFonts w:ascii="仿宋_GB2312" w:eastAsia="仿宋_GB2312" w:cs="仿宋_GB2312" w:hint="default"/>
      <w:color w:val="000000"/>
      <w:sz w:val="24"/>
      <w:szCs w:val="24"/>
      <w:u w:val="none"/>
    </w:rPr>
  </w:style>
  <w:style w:type="paragraph" w:customStyle="1" w:styleId="4">
    <w:name w:val="正文文本 (4)"/>
    <w:basedOn w:val="a"/>
    <w:semiHidden/>
    <w:qFormat/>
    <w:pPr>
      <w:shd w:val="clear" w:color="auto" w:fill="FFFFFF"/>
      <w:spacing w:line="576" w:lineRule="exact"/>
      <w:jc w:val="distribute"/>
    </w:pPr>
    <w:rPr>
      <w:rFonts w:ascii="MingLiU" w:eastAsia="MingLiU" w:hAnsi="MingLiU" w:cs="Times New Roman"/>
      <w:b/>
      <w:bCs/>
      <w:spacing w:val="20"/>
      <w:sz w:val="28"/>
      <w:szCs w:val="28"/>
    </w:rPr>
  </w:style>
  <w:style w:type="character" w:customStyle="1" w:styleId="15">
    <w:name w:val="15"/>
    <w:basedOn w:val="a0"/>
    <w:qFormat/>
    <w:rPr>
      <w:rFonts w:ascii="MingLiU" w:eastAsia="MingLiU" w:hAnsi="MingLiU" w:hint="eastAsia"/>
      <w:spacing w:val="30"/>
      <w:kern w:val="2"/>
      <w:sz w:val="28"/>
      <w:szCs w:val="28"/>
      <w:shd w:val="clear" w:color="auto" w:fill="FFFFFF"/>
    </w:rPr>
  </w:style>
  <w:style w:type="character" w:customStyle="1" w:styleId="Char0">
    <w:name w:val="页眉 Char"/>
    <w:basedOn w:val="a0"/>
    <w:link w:val="a5"/>
    <w:qFormat/>
    <w:rPr>
      <w:rFonts w:asciiTheme="minorHAnsi" w:eastAsiaTheme="minorEastAsia" w:hAnsiTheme="minorHAnsi" w:cstheme="minorBidi"/>
      <w:kern w:val="2"/>
      <w:sz w:val="18"/>
      <w:szCs w:val="18"/>
    </w:rPr>
  </w:style>
  <w:style w:type="character" w:customStyle="1" w:styleId="Char">
    <w:name w:val="页脚 Char"/>
    <w:basedOn w:val="a0"/>
    <w:link w:val="a4"/>
    <w:uiPriority w:val="99"/>
    <w:qFormat/>
    <w:rPr>
      <w:rFonts w:asciiTheme="minorHAnsi" w:eastAsiaTheme="minorEastAsia" w:hAnsiTheme="minorHAnsi" w:cstheme="minorBidi"/>
      <w:kern w:val="2"/>
      <w:sz w:val="18"/>
      <w:szCs w:val="18"/>
    </w:rPr>
  </w:style>
  <w:style w:type="character" w:customStyle="1" w:styleId="a8">
    <w:name w:val="正文文本_"/>
    <w:link w:val="1"/>
    <w:uiPriority w:val="99"/>
    <w:unhideWhenUsed/>
    <w:qFormat/>
    <w:rPr>
      <w:rFonts w:ascii="MingLiU" w:eastAsia="MingLiU" w:hAnsi="MingLiU"/>
      <w:spacing w:val="30"/>
      <w:sz w:val="28"/>
      <w:szCs w:val="28"/>
    </w:rPr>
  </w:style>
  <w:style w:type="paragraph" w:customStyle="1" w:styleId="1">
    <w:name w:val="正文文本1"/>
    <w:basedOn w:val="a"/>
    <w:link w:val="a8"/>
    <w:uiPriority w:val="99"/>
    <w:unhideWhenUsed/>
    <w:qFormat/>
    <w:pPr>
      <w:shd w:val="clear" w:color="auto" w:fill="FFFFFF"/>
      <w:spacing w:before="900" w:line="629" w:lineRule="exact"/>
      <w:jc w:val="center"/>
    </w:pPr>
    <w:rPr>
      <w:rFonts w:ascii="MingLiU" w:eastAsia="MingLiU" w:hAnsi="MingLiU"/>
      <w:spacing w:val="30"/>
      <w:sz w:val="28"/>
      <w:szCs w:val="28"/>
    </w:rPr>
  </w:style>
  <w:style w:type="paragraph" w:customStyle="1" w:styleId="10">
    <w:name w:val="列出段落1"/>
    <w:basedOn w:val="a"/>
    <w:uiPriority w:val="34"/>
    <w:qFormat/>
    <w:pPr>
      <w:ind w:firstLineChars="200" w:firstLine="420"/>
    </w:pPr>
    <w:rPr>
      <w:rFonts w:ascii="Calibri" w:eastAsia="宋体"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ind w:left="1320"/>
    </w:pPr>
    <w:rPr>
      <w:rFonts w:ascii="Arial Unicode MS" w:eastAsia="Arial Unicode MS" w:hAnsi="Arial Unicode MS" w:cs="Arial Unicode MS"/>
      <w:sz w:val="32"/>
      <w:szCs w:val="32"/>
      <w:lang w:val="zh-CN" w:bidi="zh-CN"/>
    </w:rPr>
  </w:style>
  <w:style w:type="paragraph" w:styleId="a4">
    <w:name w:val="footer"/>
    <w:basedOn w:val="a"/>
    <w:link w:val="Char"/>
    <w:uiPriority w:val="99"/>
    <w:qFormat/>
    <w:pPr>
      <w:tabs>
        <w:tab w:val="center" w:pos="4153"/>
        <w:tab w:val="right" w:pos="8306"/>
      </w:tabs>
      <w:snapToGrid w:val="0"/>
      <w:jc w:val="left"/>
    </w:pPr>
    <w:rPr>
      <w:sz w:val="18"/>
      <w:szCs w:val="18"/>
    </w:rPr>
  </w:style>
  <w:style w:type="paragraph" w:styleId="a5">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pPr>
      <w:spacing w:beforeAutospacing="1" w:afterAutospacing="1"/>
      <w:jc w:val="left"/>
    </w:pPr>
    <w:rPr>
      <w:rFonts w:cs="Times New Roman"/>
      <w:kern w:val="0"/>
      <w:sz w:val="24"/>
    </w:rPr>
  </w:style>
  <w:style w:type="character" w:styleId="a7">
    <w:name w:val="Hyperlink"/>
    <w:qFormat/>
    <w:rPr>
      <w:color w:val="0000FF"/>
      <w:u w:val="single"/>
    </w:rPr>
  </w:style>
  <w:style w:type="character" w:customStyle="1" w:styleId="font21">
    <w:name w:val="font21"/>
    <w:basedOn w:val="a0"/>
    <w:qFormat/>
    <w:rPr>
      <w:rFonts w:ascii="仿宋_GB2312" w:eastAsia="仿宋_GB2312" w:cs="仿宋_GB2312" w:hint="default"/>
      <w:color w:val="000000"/>
      <w:sz w:val="24"/>
      <w:szCs w:val="24"/>
      <w:u w:val="none"/>
    </w:rPr>
  </w:style>
  <w:style w:type="paragraph" w:customStyle="1" w:styleId="4">
    <w:name w:val="正文文本 (4)"/>
    <w:basedOn w:val="a"/>
    <w:semiHidden/>
    <w:qFormat/>
    <w:pPr>
      <w:shd w:val="clear" w:color="auto" w:fill="FFFFFF"/>
      <w:spacing w:line="576" w:lineRule="exact"/>
      <w:jc w:val="distribute"/>
    </w:pPr>
    <w:rPr>
      <w:rFonts w:ascii="MingLiU" w:eastAsia="MingLiU" w:hAnsi="MingLiU" w:cs="Times New Roman"/>
      <w:b/>
      <w:bCs/>
      <w:spacing w:val="20"/>
      <w:sz w:val="28"/>
      <w:szCs w:val="28"/>
    </w:rPr>
  </w:style>
  <w:style w:type="character" w:customStyle="1" w:styleId="15">
    <w:name w:val="15"/>
    <w:basedOn w:val="a0"/>
    <w:qFormat/>
    <w:rPr>
      <w:rFonts w:ascii="MingLiU" w:eastAsia="MingLiU" w:hAnsi="MingLiU" w:hint="eastAsia"/>
      <w:spacing w:val="30"/>
      <w:kern w:val="2"/>
      <w:sz w:val="28"/>
      <w:szCs w:val="28"/>
      <w:shd w:val="clear" w:color="auto" w:fill="FFFFFF"/>
    </w:rPr>
  </w:style>
  <w:style w:type="character" w:customStyle="1" w:styleId="Char0">
    <w:name w:val="页眉 Char"/>
    <w:basedOn w:val="a0"/>
    <w:link w:val="a5"/>
    <w:qFormat/>
    <w:rPr>
      <w:rFonts w:asciiTheme="minorHAnsi" w:eastAsiaTheme="minorEastAsia" w:hAnsiTheme="minorHAnsi" w:cstheme="minorBidi"/>
      <w:kern w:val="2"/>
      <w:sz w:val="18"/>
      <w:szCs w:val="18"/>
    </w:rPr>
  </w:style>
  <w:style w:type="character" w:customStyle="1" w:styleId="Char">
    <w:name w:val="页脚 Char"/>
    <w:basedOn w:val="a0"/>
    <w:link w:val="a4"/>
    <w:uiPriority w:val="99"/>
    <w:qFormat/>
    <w:rPr>
      <w:rFonts w:asciiTheme="minorHAnsi" w:eastAsiaTheme="minorEastAsia" w:hAnsiTheme="minorHAnsi" w:cstheme="minorBidi"/>
      <w:kern w:val="2"/>
      <w:sz w:val="18"/>
      <w:szCs w:val="18"/>
    </w:rPr>
  </w:style>
  <w:style w:type="character" w:customStyle="1" w:styleId="a8">
    <w:name w:val="正文文本_"/>
    <w:link w:val="1"/>
    <w:uiPriority w:val="99"/>
    <w:unhideWhenUsed/>
    <w:qFormat/>
    <w:rPr>
      <w:rFonts w:ascii="MingLiU" w:eastAsia="MingLiU" w:hAnsi="MingLiU"/>
      <w:spacing w:val="30"/>
      <w:sz w:val="28"/>
      <w:szCs w:val="28"/>
    </w:rPr>
  </w:style>
  <w:style w:type="paragraph" w:customStyle="1" w:styleId="1">
    <w:name w:val="正文文本1"/>
    <w:basedOn w:val="a"/>
    <w:link w:val="a8"/>
    <w:uiPriority w:val="99"/>
    <w:unhideWhenUsed/>
    <w:qFormat/>
    <w:pPr>
      <w:shd w:val="clear" w:color="auto" w:fill="FFFFFF"/>
      <w:spacing w:before="900" w:line="629" w:lineRule="exact"/>
      <w:jc w:val="center"/>
    </w:pPr>
    <w:rPr>
      <w:rFonts w:ascii="MingLiU" w:eastAsia="MingLiU" w:hAnsi="MingLiU"/>
      <w:spacing w:val="30"/>
      <w:sz w:val="28"/>
      <w:szCs w:val="28"/>
    </w:rPr>
  </w:style>
  <w:style w:type="paragraph" w:customStyle="1" w:styleId="10">
    <w:name w:val="列出段落1"/>
    <w:basedOn w:val="a"/>
    <w:uiPriority w:val="34"/>
    <w:qFormat/>
    <w:pPr>
      <w:ind w:firstLineChars="200" w:firstLine="420"/>
    </w:pPr>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qg.justtoo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302</Words>
  <Characters>1724</Characters>
  <Application>Microsoft Office Word</Application>
  <DocSecurity>0</DocSecurity>
  <Lines>14</Lines>
  <Paragraphs>4</Paragraphs>
  <ScaleCrop>false</ScaleCrop>
  <Company>Lenovo</Company>
  <LinksUpToDate>false</LinksUpToDate>
  <CharactersWithSpaces>2022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zhang</cp:lastModifiedBy>
  <cp:revision>4</cp:revision>
  <cp:lastPrinted>2026-07-13T09:01:00Z</cp:lastPrinted>
  <dcterms:created xsi:type="dcterms:W3CDTF">2026-07-13T10:53:00Z</dcterms:created>
  <dcterms:modified xsi:type="dcterms:W3CDTF">2026-07-13T10:59:00Z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0997C8C5EB18434EBE866D136970A5D3_13</vt:lpwstr>
  </property>
  <property fmtid="{D5CDD505-2E9C-101B-9397-08002B2CF9AE}" pid="4" name="KSOTemplateDocerSaveRecord">
    <vt:lpwstr>eyJoZGlkIjoiYzk2Mjk4MGRhM2JmODE3MjVjM2RlY2RhOTRlODEwZDUiLCJ1c2VySWQiOiI2MDgwNzQ0NzYifQ==</vt:lpwstr>
  </property>
</Properties>
</file>