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A433B3">
      <w:pPr>
        <w:spacing w:before="146" w:line="230" w:lineRule="auto"/>
        <w:ind w:left="2446"/>
        <w:rPr>
          <w:rFonts w:ascii="黑体" w:hAnsi="黑体" w:eastAsia="黑体" w:cs="黑体"/>
          <w:sz w:val="20"/>
          <w:szCs w:val="20"/>
        </w:rPr>
      </w:pPr>
      <w:r>
        <w:rPr>
          <w:rFonts w:ascii="黑体" w:hAnsi="黑体" w:eastAsia="黑体" w:cs="黑体"/>
          <w:spacing w:val="8"/>
          <w:sz w:val="20"/>
          <w:szCs w:val="20"/>
        </w:rPr>
        <w:t>表</w:t>
      </w:r>
      <w:r>
        <w:rPr>
          <w:rFonts w:ascii="黑体" w:hAnsi="黑体" w:eastAsia="黑体" w:cs="黑体"/>
          <w:spacing w:val="-41"/>
          <w:sz w:val="20"/>
          <w:szCs w:val="20"/>
        </w:rPr>
        <w:t xml:space="preserve"> </w:t>
      </w:r>
      <w:r>
        <w:rPr>
          <w:rFonts w:ascii="黑体" w:hAnsi="黑体" w:eastAsia="黑体" w:cs="黑体"/>
          <w:spacing w:val="8"/>
          <w:sz w:val="20"/>
          <w:szCs w:val="20"/>
        </w:rPr>
        <w:t>A.1  职业卫生技术报告信息网上公开记录表</w:t>
      </w:r>
    </w:p>
    <w:p w14:paraId="2378A077">
      <w:pPr>
        <w:spacing w:line="112" w:lineRule="exact"/>
      </w:pPr>
    </w:p>
    <w:tbl>
      <w:tblPr>
        <w:tblStyle w:val="13"/>
        <w:tblW w:w="9003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2686"/>
        <w:gridCol w:w="2262"/>
        <w:gridCol w:w="1787"/>
      </w:tblGrid>
      <w:tr w14:paraId="0B778D1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000000" w:sz="10" w:space="0"/>
              <w:left w:val="single" w:color="000000" w:sz="10" w:space="0"/>
            </w:tcBorders>
            <w:vAlign w:val="top"/>
          </w:tcPr>
          <w:p w14:paraId="11E0CEFA">
            <w:pPr>
              <w:spacing w:before="67" w:line="220" w:lineRule="auto"/>
              <w:ind w:left="5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用人单位名称</w:t>
            </w:r>
          </w:p>
        </w:tc>
        <w:tc>
          <w:tcPr>
            <w:tcW w:w="6735" w:type="dxa"/>
            <w:gridSpan w:val="3"/>
            <w:tcBorders>
              <w:top w:val="single" w:color="000000" w:sz="10" w:space="0"/>
              <w:right w:val="single" w:color="000000" w:sz="10" w:space="0"/>
            </w:tcBorders>
            <w:vAlign w:val="top"/>
          </w:tcPr>
          <w:p w14:paraId="70393187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临汾市天源建材股份有限公司</w:t>
            </w:r>
          </w:p>
        </w:tc>
      </w:tr>
      <w:tr w14:paraId="4D9DA7E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32ED17D">
            <w:pPr>
              <w:spacing w:before="65" w:line="220" w:lineRule="auto"/>
              <w:ind w:left="40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用人单位注册地址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37FB9076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临汾市尧都区贾得乡贾住村西500米</w:t>
            </w:r>
          </w:p>
        </w:tc>
      </w:tr>
      <w:tr w14:paraId="482D750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5AC0918F">
            <w:pPr>
              <w:spacing w:before="66" w:line="221" w:lineRule="auto"/>
              <w:ind w:left="857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3"/>
                <w:sz w:val="18"/>
                <w:szCs w:val="18"/>
              </w:rPr>
              <w:t>联系人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084212D4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杨红彪</w:t>
            </w:r>
          </w:p>
        </w:tc>
      </w:tr>
      <w:tr w14:paraId="55FCB9A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2EE82369">
            <w:pPr>
              <w:spacing w:before="66" w:line="218" w:lineRule="auto"/>
              <w:ind w:left="4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报告名称及编号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27544217">
            <w:pPr>
              <w:spacing w:before="71" w:line="219" w:lineRule="auto"/>
              <w:ind w:left="495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临汾市天源建材股份有限公司职业病危害因素检测报告 RSK/BG-J20-2026</w:t>
            </w:r>
          </w:p>
        </w:tc>
      </w:tr>
      <w:tr w14:paraId="065A780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3D6E38DB">
            <w:pPr>
              <w:spacing w:before="67" w:line="220" w:lineRule="auto"/>
              <w:ind w:left="679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项目组人员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53D3F39">
            <w:pPr>
              <w:spacing w:before="71" w:line="219" w:lineRule="auto"/>
              <w:ind w:left="495"/>
              <w:rPr>
                <w:rFonts w:hint="default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李晓乐、刘云波、张杰、师淑芳、王浴静、张钟栗</w:t>
            </w:r>
            <w:bookmarkStart w:id="0" w:name="_GoBack"/>
            <w:bookmarkEnd w:id="0"/>
          </w:p>
        </w:tc>
      </w:tr>
      <w:tr w14:paraId="78096D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444F53BD">
            <w:pPr>
              <w:spacing w:before="69" w:line="220" w:lineRule="auto"/>
              <w:ind w:left="5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6723ECC0">
            <w:pPr>
              <w:spacing w:before="71" w:line="219" w:lineRule="auto"/>
              <w:ind w:left="495"/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李晓乐、刘云波、张杰</w:t>
            </w:r>
          </w:p>
        </w:tc>
      </w:tr>
      <w:tr w14:paraId="406634A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D8AF7E0">
            <w:pPr>
              <w:spacing w:before="69" w:line="220" w:lineRule="auto"/>
              <w:ind w:left="586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2"/>
                <w:sz w:val="18"/>
                <w:szCs w:val="18"/>
              </w:rPr>
              <w:t>现场调查时间</w:t>
            </w:r>
          </w:p>
        </w:tc>
        <w:tc>
          <w:tcPr>
            <w:tcW w:w="2686" w:type="dxa"/>
            <w:vAlign w:val="top"/>
          </w:tcPr>
          <w:p w14:paraId="1CF60EC9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2026.4.28</w:t>
            </w:r>
          </w:p>
        </w:tc>
        <w:tc>
          <w:tcPr>
            <w:tcW w:w="2262" w:type="dxa"/>
            <w:vAlign w:val="top"/>
          </w:tcPr>
          <w:p w14:paraId="4EE62506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56B36A25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杨红彪</w:t>
            </w:r>
          </w:p>
        </w:tc>
      </w:tr>
      <w:tr w14:paraId="3F41F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6D7FFAB9">
            <w:pPr>
              <w:spacing w:before="68" w:line="219" w:lineRule="auto"/>
              <w:ind w:left="4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采样与测量人员</w:t>
            </w:r>
          </w:p>
        </w:tc>
        <w:tc>
          <w:tcPr>
            <w:tcW w:w="6735" w:type="dxa"/>
            <w:gridSpan w:val="3"/>
            <w:tcBorders>
              <w:right w:val="single" w:color="000000" w:sz="10" w:space="0"/>
            </w:tcBorders>
            <w:vAlign w:val="top"/>
          </w:tcPr>
          <w:p w14:paraId="1E7540F3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李晓乐、刘云波、张杰</w:t>
            </w:r>
          </w:p>
        </w:tc>
      </w:tr>
      <w:tr w14:paraId="09F2C99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left w:val="single" w:color="000000" w:sz="10" w:space="0"/>
            </w:tcBorders>
            <w:vAlign w:val="top"/>
          </w:tcPr>
          <w:p w14:paraId="02973104">
            <w:pPr>
              <w:spacing w:before="71" w:line="219" w:lineRule="auto"/>
              <w:ind w:left="495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采样与测量时间</w:t>
            </w:r>
          </w:p>
        </w:tc>
        <w:tc>
          <w:tcPr>
            <w:tcW w:w="2686" w:type="dxa"/>
            <w:vAlign w:val="top"/>
          </w:tcPr>
          <w:p w14:paraId="7300FC74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2026.5.12</w:t>
            </w:r>
          </w:p>
        </w:tc>
        <w:tc>
          <w:tcPr>
            <w:tcW w:w="2262" w:type="dxa"/>
            <w:vAlign w:val="top"/>
          </w:tcPr>
          <w:p w14:paraId="3DBAA5CF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用人单位陪同人</w:t>
            </w:r>
          </w:p>
        </w:tc>
        <w:tc>
          <w:tcPr>
            <w:tcW w:w="1787" w:type="dxa"/>
            <w:tcBorders>
              <w:right w:val="single" w:color="000000" w:sz="10" w:space="0"/>
            </w:tcBorders>
            <w:vAlign w:val="top"/>
          </w:tcPr>
          <w:p w14:paraId="13691A31">
            <w:pPr>
              <w:spacing w:before="71" w:line="219" w:lineRule="auto"/>
              <w:ind w:left="495"/>
              <w:rPr>
                <w:rFonts w:ascii="宋体" w:hAnsi="宋体" w:eastAsia="宋体" w:cs="宋体"/>
                <w:spacing w:val="-1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"/>
                <w:sz w:val="18"/>
                <w:szCs w:val="18"/>
                <w:lang w:val="en-US" w:eastAsia="zh-CN"/>
              </w:rPr>
              <w:t>杨红彪</w:t>
            </w:r>
          </w:p>
        </w:tc>
      </w:tr>
      <w:tr w14:paraId="1E29E7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9003" w:type="dxa"/>
            <w:gridSpan w:val="4"/>
            <w:tcBorders>
              <w:left w:val="single" w:color="000000" w:sz="10" w:space="0"/>
              <w:right w:val="single" w:color="000000" w:sz="10" w:space="0"/>
            </w:tcBorders>
            <w:vAlign w:val="top"/>
          </w:tcPr>
          <w:p w14:paraId="5A607A97">
            <w:pPr>
              <w:spacing w:before="71" w:line="219" w:lineRule="auto"/>
              <w:ind w:left="452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18"/>
                <w:szCs w:val="18"/>
              </w:rPr>
              <w:t>称或标识的合影照片）</w:t>
            </w:r>
          </w:p>
        </w:tc>
      </w:tr>
      <w:tr w14:paraId="666FD7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3" w:hRule="atLeast"/>
        </w:trPr>
        <w:tc>
          <w:tcPr>
            <w:tcW w:w="9003" w:type="dxa"/>
            <w:gridSpan w:val="4"/>
            <w:tcBorders>
              <w:left w:val="single" w:color="000000" w:sz="10" w:space="0"/>
              <w:bottom w:val="single" w:color="000000" w:sz="10" w:space="0"/>
              <w:right w:val="single" w:color="000000" w:sz="10" w:space="0"/>
            </w:tcBorders>
            <w:vAlign w:val="top"/>
          </w:tcPr>
          <w:p w14:paraId="32777E73">
            <w:pPr>
              <w:rPr>
                <w:rFonts w:ascii="Arial"/>
                <w:sz w:val="21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2915920</wp:posOffset>
                  </wp:positionH>
                  <wp:positionV relativeFrom="paragraph">
                    <wp:posOffset>2263775</wp:posOffset>
                  </wp:positionV>
                  <wp:extent cx="2648585" cy="2011045"/>
                  <wp:effectExtent l="0" t="0" r="3175" b="635"/>
                  <wp:wrapNone/>
                  <wp:docPr id="4" name="图片 4" descr="f339295aea771198d6da36c89f70e7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f339295aea771198d6da36c89f70e78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8585" cy="201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2266950</wp:posOffset>
                  </wp:positionV>
                  <wp:extent cx="2664460" cy="1997710"/>
                  <wp:effectExtent l="0" t="0" r="2540" b="13970"/>
                  <wp:wrapNone/>
                  <wp:docPr id="3" name="图片 1" descr="228c70b99a8b6305ec79b3affe703e2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" descr="228c70b99a8b6305ec79b3affe703e2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4460" cy="19977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lang w:eastAsia="zh-CN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2925445</wp:posOffset>
                  </wp:positionH>
                  <wp:positionV relativeFrom="paragraph">
                    <wp:posOffset>95885</wp:posOffset>
                  </wp:positionV>
                  <wp:extent cx="2653665" cy="2014220"/>
                  <wp:effectExtent l="0" t="0" r="13335" b="12700"/>
                  <wp:wrapNone/>
                  <wp:docPr id="2" name="图片 3" descr="c65b056888b69fad22e61df3a92abb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3" descr="c65b056888b69fad22e61df3a92abb3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b="216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53665" cy="2014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106680</wp:posOffset>
                  </wp:positionH>
                  <wp:positionV relativeFrom="paragraph">
                    <wp:posOffset>88900</wp:posOffset>
                  </wp:positionV>
                  <wp:extent cx="2670175" cy="2036445"/>
                  <wp:effectExtent l="0" t="0" r="12065" b="5715"/>
                  <wp:wrapNone/>
                  <wp:docPr id="1" name="图片 2" descr="26d3bc7aace8c79aab9c7087d09216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 descr="26d3bc7aace8c79aab9c7087d0921609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t="3550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70175" cy="2036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5FFDA652">
      <w:pPr>
        <w:pStyle w:val="5"/>
        <w:ind w:firstLine="3840" w:firstLineChars="1600"/>
        <w:rPr>
          <w:rFonts w:hint="default"/>
          <w:lang w:val="en-US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NhYWVmOTc1MzRiODA4MzVkMGQzODU4NTU4OGE4MmYifQ=="/>
    <w:docVar w:name="KSO_WPS_MARK_KEY" w:val="48dbcfbe-20c6-4d0e-a5f6-afc947a013b0"/>
  </w:docVars>
  <w:rsids>
    <w:rsidRoot w:val="2C7443A2"/>
    <w:rsid w:val="01EC5C3E"/>
    <w:rsid w:val="041E37C8"/>
    <w:rsid w:val="04E7084D"/>
    <w:rsid w:val="064E035C"/>
    <w:rsid w:val="06D3561E"/>
    <w:rsid w:val="08126BE7"/>
    <w:rsid w:val="0BF73B5D"/>
    <w:rsid w:val="0D8E33B0"/>
    <w:rsid w:val="0EB95CFD"/>
    <w:rsid w:val="12345F5B"/>
    <w:rsid w:val="12F8622E"/>
    <w:rsid w:val="146E3A58"/>
    <w:rsid w:val="19465248"/>
    <w:rsid w:val="1C9D2BCA"/>
    <w:rsid w:val="1DF148B0"/>
    <w:rsid w:val="1F5B250F"/>
    <w:rsid w:val="22D515C3"/>
    <w:rsid w:val="26BC6270"/>
    <w:rsid w:val="27AA3FD1"/>
    <w:rsid w:val="28057F57"/>
    <w:rsid w:val="2841756C"/>
    <w:rsid w:val="2BD17ACF"/>
    <w:rsid w:val="2C7443A2"/>
    <w:rsid w:val="2E77151C"/>
    <w:rsid w:val="336E602C"/>
    <w:rsid w:val="39AA53E2"/>
    <w:rsid w:val="3B572F52"/>
    <w:rsid w:val="3B7D7DA9"/>
    <w:rsid w:val="3BB645EB"/>
    <w:rsid w:val="3DD73299"/>
    <w:rsid w:val="422E3E2B"/>
    <w:rsid w:val="428C3E4F"/>
    <w:rsid w:val="429F3976"/>
    <w:rsid w:val="42FB6059"/>
    <w:rsid w:val="44E948CD"/>
    <w:rsid w:val="451A208F"/>
    <w:rsid w:val="457F6544"/>
    <w:rsid w:val="462B3117"/>
    <w:rsid w:val="46BF64C2"/>
    <w:rsid w:val="46E62229"/>
    <w:rsid w:val="479E2051"/>
    <w:rsid w:val="49AB496F"/>
    <w:rsid w:val="4C1B7A77"/>
    <w:rsid w:val="4CE75050"/>
    <w:rsid w:val="4E4223AD"/>
    <w:rsid w:val="4E4D0DDF"/>
    <w:rsid w:val="4FF260E2"/>
    <w:rsid w:val="513055F5"/>
    <w:rsid w:val="523E40FC"/>
    <w:rsid w:val="557256C6"/>
    <w:rsid w:val="56BE3216"/>
    <w:rsid w:val="56D843E7"/>
    <w:rsid w:val="57AC3673"/>
    <w:rsid w:val="595E6729"/>
    <w:rsid w:val="5BFB38CC"/>
    <w:rsid w:val="5E104B7B"/>
    <w:rsid w:val="5E5C1087"/>
    <w:rsid w:val="5FDF7872"/>
    <w:rsid w:val="5FE94EB6"/>
    <w:rsid w:val="60350FB3"/>
    <w:rsid w:val="60A70834"/>
    <w:rsid w:val="62B95EC9"/>
    <w:rsid w:val="63961838"/>
    <w:rsid w:val="64632CB3"/>
    <w:rsid w:val="647E189B"/>
    <w:rsid w:val="65480EA9"/>
    <w:rsid w:val="65DC22AD"/>
    <w:rsid w:val="665C47CB"/>
    <w:rsid w:val="67E43C5C"/>
    <w:rsid w:val="6ADA06AF"/>
    <w:rsid w:val="6B9F6CC6"/>
    <w:rsid w:val="6C3D203B"/>
    <w:rsid w:val="6CD417E7"/>
    <w:rsid w:val="71290899"/>
    <w:rsid w:val="727402CC"/>
    <w:rsid w:val="75B25848"/>
    <w:rsid w:val="7A8E41C2"/>
    <w:rsid w:val="7C0D2DFD"/>
    <w:rsid w:val="7C354ADD"/>
    <w:rsid w:val="7C5807CC"/>
    <w:rsid w:val="7DBC18DF"/>
    <w:rsid w:val="7EAB7EBC"/>
    <w:rsid w:val="7F714BE8"/>
    <w:rsid w:val="7FB6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560" w:firstLineChars="200"/>
    </w:pPr>
    <w:rPr>
      <w:rFonts w:ascii="仿宋_GB2312" w:eastAsia="仿宋_GB2312"/>
      <w:kern w:val="2"/>
      <w:sz w:val="28"/>
      <w:lang w:val="en-US" w:eastAsia="zh-CN" w:bidi="ar-SA"/>
    </w:rPr>
  </w:style>
  <w:style w:type="paragraph" w:styleId="3">
    <w:name w:val="Block Text"/>
    <w:basedOn w:val="1"/>
    <w:next w:val="4"/>
    <w:qFormat/>
    <w:uiPriority w:val="0"/>
    <w:pPr>
      <w:ind w:left="548" w:right="-88"/>
    </w:pPr>
    <w:rPr>
      <w:rFonts w:ascii="宋体"/>
      <w:sz w:val="28"/>
      <w:szCs w:val="20"/>
    </w:rPr>
  </w:style>
  <w:style w:type="paragraph" w:styleId="4">
    <w:name w:val="header"/>
    <w:basedOn w:val="1"/>
    <w:next w:val="5"/>
    <w:unhideWhenUsed/>
    <w:qFormat/>
    <w:uiPriority w:val="0"/>
    <w:pPr>
      <w:widowControl/>
      <w:pBdr>
        <w:bottom w:val="single" w:color="auto" w:sz="6" w:space="1"/>
      </w:pBdr>
      <w:tabs>
        <w:tab w:val="center" w:pos="4153"/>
        <w:tab w:val="right" w:pos="8306"/>
      </w:tabs>
      <w:adjustRightInd w:val="0"/>
      <w:snapToGrid w:val="0"/>
      <w:spacing w:after="200"/>
      <w:jc w:val="center"/>
    </w:pPr>
    <w:rPr>
      <w:rFonts w:ascii="Tahoma" w:hAnsi="Tahoma" w:eastAsia="微软雅黑" w:cstheme="minorBidi"/>
      <w:kern w:val="0"/>
      <w:sz w:val="18"/>
      <w:szCs w:val="18"/>
    </w:rPr>
  </w:style>
  <w:style w:type="paragraph" w:customStyle="1" w:styleId="5">
    <w:name w:val="本文正文"/>
    <w:basedOn w:val="1"/>
    <w:qFormat/>
    <w:uiPriority w:val="0"/>
    <w:pPr>
      <w:spacing w:line="480" w:lineRule="exact"/>
    </w:pPr>
    <w:rPr>
      <w:sz w:val="24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报告表正文"/>
    <w:basedOn w:val="1"/>
    <w:qFormat/>
    <w:uiPriority w:val="0"/>
    <w:pPr>
      <w:adjustRightInd w:val="0"/>
      <w:spacing w:line="312" w:lineRule="auto"/>
      <w:ind w:left="113" w:right="113" w:firstLine="482"/>
      <w:jc w:val="left"/>
      <w:textAlignment w:val="baseline"/>
    </w:pPr>
    <w:rPr>
      <w:kern w:val="0"/>
      <w:sz w:val="24"/>
      <w:szCs w:val="20"/>
    </w:rPr>
  </w:style>
  <w:style w:type="paragraph" w:customStyle="1" w:styleId="11">
    <w:name w:val="Default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2">
    <w:name w:val="正文3"/>
    <w:next w:val="1"/>
    <w:qFormat/>
    <w:uiPriority w:val="0"/>
    <w:pPr>
      <w:spacing w:line="500" w:lineRule="exact"/>
      <w:ind w:firstLine="200" w:firstLineChars="200"/>
    </w:pPr>
    <w:rPr>
      <w:rFonts w:ascii="Times New Roman" w:hAnsi="Times New Roman" w:eastAsia="宋体" w:cs="Times New Roman"/>
      <w:b/>
      <w:bCs/>
      <w:snapToGrid w:val="0"/>
      <w:color w:val="000000"/>
      <w:sz w:val="21"/>
      <w:szCs w:val="22"/>
      <w:lang w:val="en-US" w:eastAsia="zh-CN" w:bidi="ar-SA"/>
    </w:rPr>
  </w:style>
  <w:style w:type="table" w:customStyle="1" w:styleId="13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216</Words>
  <Characters>250</Characters>
  <Lines>0</Lines>
  <Paragraphs>0</Paragraphs>
  <TotalTime>0</TotalTime>
  <ScaleCrop>false</ScaleCrop>
  <LinksUpToDate>false</LinksUpToDate>
  <CharactersWithSpaces>254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2024-06-11T06:52:00Z</dcterms:created>
  <dc:creator>Hey Girl</dc:creator>
  <cp:lastModifiedBy>梦想</cp:lastModifiedBy>
  <dcterms:modified xsi:type="dcterms:W3CDTF">2026-06-15T08:42:54Z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64CF6EC8C311497EA4799D3C4FB3D95C_11</vt:lpwstr>
  </property>
  <property fmtid="{D5CDD505-2E9C-101B-9397-08002B2CF9AE}" pid="4" name="KSOTemplateDocerSaveRecord">
    <vt:lpwstr>eyJoZGlkIjoiMWYwZTI3NzJjYTRhMDY1YWQ5M2RiNzQ0MmU0YjM4YWQiLCJ1c2VySWQiOiI0NDc0MzUwNjMifQ==</vt:lpwstr>
  </property>
</Properties>
</file>