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jc w:val="center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  <w:bCs/>
          <w:spacing w:val="7"/>
          <w:sz w:val="24"/>
          <w:szCs w:val="24"/>
        </w:rPr>
        <w:t>表A.1  职业卫生技术报告信息网上公开记录表</w:t>
      </w:r>
    </w:p>
    <w:tbl>
      <w:tblPr>
        <w:tblStyle w:val="6"/>
        <w:tblW w:w="8336" w:type="dxa"/>
        <w:tblInd w:w="12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00"/>
        <w:gridCol w:w="2487"/>
        <w:gridCol w:w="2095"/>
        <w:gridCol w:w="165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用人单位名称</w:t>
            </w:r>
          </w:p>
        </w:tc>
        <w:tc>
          <w:tcPr>
            <w:tcW w:w="623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山西宇德新材料科技有限公司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用人单位注册地址</w:t>
            </w:r>
          </w:p>
        </w:tc>
        <w:tc>
          <w:tcPr>
            <w:tcW w:w="623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尧都区浮山县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天坛镇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1"/>
                <w:szCs w:val="21"/>
              </w:rPr>
              <w:t>联系人</w:t>
            </w:r>
          </w:p>
        </w:tc>
        <w:tc>
          <w:tcPr>
            <w:tcW w:w="623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丰振宇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报告名称及编号</w:t>
            </w:r>
          </w:p>
        </w:tc>
        <w:tc>
          <w:tcPr>
            <w:tcW w:w="623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w w:val="1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山西宇德新材料科技有限公司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w w:val="100"/>
                <w:sz w:val="21"/>
                <w:szCs w:val="21"/>
                <w:lang w:val="en-US" w:eastAsia="zh-CN"/>
              </w:rPr>
              <w:t>职业病危害因素定期检测报告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RSK/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 w:eastAsia="zh-CN"/>
              </w:rPr>
              <w:t>BG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-J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 w:eastAsia="zh-CN"/>
              </w:rPr>
              <w:t>82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-20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 w:eastAsia="zh-CN"/>
              </w:rPr>
              <w:t>26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项目组人员</w:t>
            </w:r>
          </w:p>
        </w:tc>
        <w:tc>
          <w:tcPr>
            <w:tcW w:w="623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武泽皓、宁文伟、章珊、高芳芳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现场调查人员</w:t>
            </w:r>
          </w:p>
        </w:tc>
        <w:tc>
          <w:tcPr>
            <w:tcW w:w="623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武泽皓、宁文伟、章珊、高芳芳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现场调查时间</w:t>
            </w:r>
          </w:p>
        </w:tc>
        <w:tc>
          <w:tcPr>
            <w:tcW w:w="248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2026.7.29</w:t>
            </w:r>
          </w:p>
        </w:tc>
        <w:tc>
          <w:tcPr>
            <w:tcW w:w="20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用人单位陪同人</w:t>
            </w:r>
          </w:p>
        </w:tc>
        <w:tc>
          <w:tcPr>
            <w:tcW w:w="16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丰振宇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采样与测量人员</w:t>
            </w:r>
          </w:p>
        </w:tc>
        <w:tc>
          <w:tcPr>
            <w:tcW w:w="623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武泽皓、宁文伟、章珊、高芳芳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采样与测量时间</w:t>
            </w:r>
          </w:p>
        </w:tc>
        <w:tc>
          <w:tcPr>
            <w:tcW w:w="248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2026.8.11</w:t>
            </w:r>
          </w:p>
        </w:tc>
        <w:tc>
          <w:tcPr>
            <w:tcW w:w="20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用人单位陪同人</w:t>
            </w:r>
          </w:p>
        </w:tc>
        <w:tc>
          <w:tcPr>
            <w:tcW w:w="16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丰振宇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420" w:hRule="atLeast"/>
        </w:trPr>
        <w:tc>
          <w:tcPr>
            <w:tcW w:w="833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现场照片（现场调查及现场采样与测量照片，含企业名</w:t>
            </w: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称或标识的合影照片）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90" w:hRule="atLeast"/>
        </w:trPr>
        <w:tc>
          <w:tcPr>
            <w:tcW w:w="833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hAnsi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232400" cy="3924300"/>
                  <wp:effectExtent l="0" t="0" r="6350" b="0"/>
                  <wp:docPr id="3" name="图片 3" descr="微信图片_20260819163755_129_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60819163755_129_1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2400" cy="392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default" w:cs="仿宋_GB2312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5232400" cy="3924300"/>
                  <wp:effectExtent l="0" t="0" r="6350" b="0"/>
                  <wp:docPr id="4" name="图片 4" descr="微信图片_20260819163756_130_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微信图片_20260819163756_130_1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2400" cy="392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6624" w:hRule="atLeast"/>
        </w:trPr>
        <w:tc>
          <w:tcPr>
            <w:tcW w:w="833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232400" cy="3924300"/>
                  <wp:effectExtent l="0" t="0" r="6350" b="0"/>
                  <wp:docPr id="5" name="图片 5" descr="微信图片_20260819163754_128_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微信图片_20260819163754_128_1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2400" cy="392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2"/>
              <w:rPr>
                <w:rFonts w:hint="eastAsia"/>
                <w:lang w:eastAsia="zh-CN"/>
              </w:rPr>
            </w:pPr>
            <w:r>
              <w:rPr>
                <w:rFonts w:hint="default" w:cs="仿宋_GB2312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5232400" cy="3924300"/>
                  <wp:effectExtent l="0" t="0" r="6350" b="0"/>
                  <wp:docPr id="6" name="图片 6" descr="微信图片_20260819163757_131_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微信图片_20260819163757_131_1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2400" cy="392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>
      <w:pPr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</w:docVars>
  <w:rsids>
    <w:rsidRoot w:val="47EF6F85"/>
    <w:rsid w:val="00B97083"/>
    <w:rsid w:val="065326DD"/>
    <w:rsid w:val="08D61B6E"/>
    <w:rsid w:val="08DC6325"/>
    <w:rsid w:val="0A195799"/>
    <w:rsid w:val="0EC9219F"/>
    <w:rsid w:val="10FB49DC"/>
    <w:rsid w:val="1146148C"/>
    <w:rsid w:val="1657325A"/>
    <w:rsid w:val="1B9B68B0"/>
    <w:rsid w:val="1E38248C"/>
    <w:rsid w:val="1E941D6D"/>
    <w:rsid w:val="221D284E"/>
    <w:rsid w:val="227B719B"/>
    <w:rsid w:val="24DC71A6"/>
    <w:rsid w:val="29D10591"/>
    <w:rsid w:val="2C7351F8"/>
    <w:rsid w:val="2D267ECC"/>
    <w:rsid w:val="2D8962C1"/>
    <w:rsid w:val="2E7D3A3B"/>
    <w:rsid w:val="363E0B3C"/>
    <w:rsid w:val="39867C46"/>
    <w:rsid w:val="3C2F0B3E"/>
    <w:rsid w:val="40BC2DFB"/>
    <w:rsid w:val="472460FA"/>
    <w:rsid w:val="47EF6F85"/>
    <w:rsid w:val="485B42A1"/>
    <w:rsid w:val="48E164F0"/>
    <w:rsid w:val="50E56A18"/>
    <w:rsid w:val="519F01B8"/>
    <w:rsid w:val="53CB12FF"/>
    <w:rsid w:val="54FF7AA2"/>
    <w:rsid w:val="557A7468"/>
    <w:rsid w:val="56C43579"/>
    <w:rsid w:val="583728A4"/>
    <w:rsid w:val="58E72E70"/>
    <w:rsid w:val="5B8B258B"/>
    <w:rsid w:val="5C096287"/>
    <w:rsid w:val="68461C88"/>
    <w:rsid w:val="6F094F86"/>
    <w:rsid w:val="728F4914"/>
    <w:rsid w:val="72BE2A3E"/>
    <w:rsid w:val="73C208BB"/>
    <w:rsid w:val="763C14BE"/>
    <w:rsid w:val="7926457D"/>
    <w:rsid w:val="7A453914"/>
    <w:rsid w:val="7A950C20"/>
    <w:rsid w:val="7DD86377"/>
    <w:rsid w:val="7E251F35"/>
    <w:rsid w:val="7F72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ind w:left="0" w:right="0" w:firstLine="0" w:firstLineChars="0"/>
      <w:jc w:val="left"/>
    </w:pPr>
    <w:rPr>
      <w:rFonts w:ascii="仿宋_GB2312" w:hAnsi="仿宋_GB2312"/>
      <w:szCs w:val="20"/>
    </w:rPr>
  </w:style>
  <w:style w:type="paragraph" w:styleId="3">
    <w:name w:val="Body Text"/>
    <w:basedOn w:val="1"/>
    <w:qFormat/>
    <w:uiPriority w:val="0"/>
    <w:rPr>
      <w:rFonts w:ascii="黑体" w:hAnsi="黑体" w:eastAsia="黑体" w:cs="黑体"/>
      <w:sz w:val="20"/>
      <w:szCs w:val="20"/>
      <w:lang w:val="en-US" w:eastAsia="en-US" w:bidi="ar-SA"/>
    </w:rPr>
  </w:style>
  <w:style w:type="table" w:customStyle="1" w:styleId="6">
    <w:name w:val="Table Normal"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173</Characters>
  <Lines>0</Lines>
  <Paragraphs>0</Paragraphs>
  <TotalTime>0</TotalTime>
  <ScaleCrop>false</ScaleCrop>
  <LinksUpToDate>false</LinksUpToDate>
  <CharactersWithSpaces>175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2026-08-06T01:40:00Z</dcterms:created>
  <dc:creator>Hey Girl</dc:creator>
  <cp:lastModifiedBy>Administrator</cp:lastModifiedBy>
  <dcterms:modified xsi:type="dcterms:W3CDTF">2026-08-26T00:42:07Z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CEC34402DBA0452B873324B78873E71F_11</vt:lpwstr>
  </property>
</Properties>
</file>