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68CC" w14:textId="5F3619D0" w:rsidR="00323184" w:rsidRPr="005419DE" w:rsidRDefault="006322DA" w:rsidP="00AF5573">
      <w:pPr>
        <w:jc w:val="center"/>
        <w:rPr>
          <w:rFonts w:ascii="仿宋" w:eastAsia="仿宋" w:hAnsi="仿宋"/>
          <w:spacing w:val="-10"/>
          <w:sz w:val="28"/>
          <w:szCs w:val="28"/>
        </w:rPr>
      </w:pPr>
      <w:r>
        <w:rPr>
          <w:rFonts w:ascii="仿宋" w:eastAsia="仿宋" w:hAnsi="仿宋" w:hint="eastAsia"/>
          <w:spacing w:val="-10"/>
          <w:sz w:val="28"/>
          <w:szCs w:val="28"/>
        </w:rPr>
        <w:t>古县支农加油站管理有限公司</w:t>
      </w:r>
      <w:r w:rsidR="00AF5573" w:rsidRPr="005419DE">
        <w:rPr>
          <w:rFonts w:ascii="仿宋" w:eastAsia="仿宋" w:hAnsi="仿宋" w:hint="eastAsia"/>
          <w:spacing w:val="-10"/>
          <w:sz w:val="28"/>
          <w:szCs w:val="28"/>
        </w:rPr>
        <w:t>职业病危害因素定期检测报告</w:t>
      </w:r>
      <w:r w:rsidR="00550E79" w:rsidRPr="005419DE">
        <w:rPr>
          <w:rFonts w:ascii="仿宋" w:eastAsia="仿宋" w:hAnsi="仿宋" w:hint="eastAsia"/>
          <w:spacing w:val="-10"/>
          <w:sz w:val="28"/>
          <w:szCs w:val="28"/>
        </w:rPr>
        <w:t>项目</w:t>
      </w:r>
    </w:p>
    <w:p w14:paraId="431A318D" w14:textId="77777777" w:rsidR="00323184" w:rsidRPr="008E66C0" w:rsidRDefault="00550E79">
      <w:pPr>
        <w:jc w:val="left"/>
        <w:rPr>
          <w:rFonts w:ascii="仿宋" w:eastAsia="仿宋" w:hAnsi="仿宋"/>
          <w:sz w:val="28"/>
          <w:szCs w:val="28"/>
        </w:rPr>
      </w:pPr>
      <w:r w:rsidRPr="008E66C0">
        <w:rPr>
          <w:rFonts w:ascii="仿宋" w:eastAsia="仿宋" w:hAnsi="仿宋" w:hint="eastAsia"/>
          <w:sz w:val="28"/>
          <w:szCs w:val="28"/>
        </w:rPr>
        <w:t>1、用人单位名称、地址及联系人</w:t>
      </w:r>
    </w:p>
    <w:tbl>
      <w:tblPr>
        <w:tblW w:w="8388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2949"/>
        <w:gridCol w:w="1593"/>
        <w:gridCol w:w="1996"/>
      </w:tblGrid>
      <w:tr w:rsidR="00600EB2" w:rsidRPr="008E66C0" w14:paraId="6A0510DB" w14:textId="77777777" w:rsidTr="00DE0C64">
        <w:trPr>
          <w:trHeight w:val="394"/>
        </w:trPr>
        <w:tc>
          <w:tcPr>
            <w:tcW w:w="1850" w:type="dxa"/>
            <w:tcBorders>
              <w:tl2br w:val="nil"/>
              <w:tr2bl w:val="nil"/>
            </w:tcBorders>
            <w:vAlign w:val="center"/>
          </w:tcPr>
          <w:p w14:paraId="5EEBC716" w14:textId="77777777" w:rsidR="00600EB2" w:rsidRPr="008E66C0" w:rsidRDefault="00600EB2" w:rsidP="007534CF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企业名称</w:t>
            </w:r>
          </w:p>
        </w:tc>
        <w:tc>
          <w:tcPr>
            <w:tcW w:w="6538" w:type="dxa"/>
            <w:gridSpan w:val="3"/>
            <w:tcBorders>
              <w:tl2br w:val="nil"/>
              <w:tr2bl w:val="nil"/>
            </w:tcBorders>
            <w:vAlign w:val="center"/>
          </w:tcPr>
          <w:p w14:paraId="1641812B" w14:textId="5CB2687C" w:rsidR="00600EB2" w:rsidRPr="007534CF" w:rsidRDefault="006322DA" w:rsidP="007534CF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古县支农加油站管理有限公司</w:t>
            </w:r>
          </w:p>
        </w:tc>
      </w:tr>
      <w:tr w:rsidR="00DE0C64" w:rsidRPr="008E66C0" w14:paraId="7A1F99ED" w14:textId="77777777" w:rsidTr="00DE0C64">
        <w:trPr>
          <w:trHeight w:val="394"/>
        </w:trPr>
        <w:tc>
          <w:tcPr>
            <w:tcW w:w="1850" w:type="dxa"/>
            <w:tcBorders>
              <w:tl2br w:val="nil"/>
              <w:tr2bl w:val="nil"/>
            </w:tcBorders>
            <w:vAlign w:val="center"/>
          </w:tcPr>
          <w:p w14:paraId="5F649146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单位地址</w:t>
            </w:r>
          </w:p>
        </w:tc>
        <w:tc>
          <w:tcPr>
            <w:tcW w:w="6538" w:type="dxa"/>
            <w:gridSpan w:val="3"/>
            <w:tcBorders>
              <w:tl2br w:val="nil"/>
              <w:tr2bl w:val="nil"/>
            </w:tcBorders>
            <w:vAlign w:val="center"/>
          </w:tcPr>
          <w:p w14:paraId="302623F7" w14:textId="2BA9132E" w:rsidR="00DE0C64" w:rsidRPr="007534CF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DD2C89">
              <w:rPr>
                <w:rFonts w:ascii="仿宋" w:eastAsia="仿宋" w:hAnsi="仿宋" w:cs="Calibri" w:hint="eastAsia"/>
                <w:szCs w:val="21"/>
              </w:rPr>
              <w:t>古县南垣乡陈香村</w:t>
            </w:r>
          </w:p>
        </w:tc>
      </w:tr>
      <w:tr w:rsidR="00DE0C64" w:rsidRPr="008E66C0" w14:paraId="446A6E36" w14:textId="77777777" w:rsidTr="00DE0C64">
        <w:trPr>
          <w:trHeight w:val="394"/>
        </w:trPr>
        <w:tc>
          <w:tcPr>
            <w:tcW w:w="1850" w:type="dxa"/>
            <w:tcBorders>
              <w:tl2br w:val="nil"/>
              <w:tr2bl w:val="nil"/>
            </w:tcBorders>
            <w:vAlign w:val="center"/>
          </w:tcPr>
          <w:p w14:paraId="73A8CFCC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2949" w:type="dxa"/>
            <w:tcBorders>
              <w:tl2br w:val="nil"/>
              <w:tr2bl w:val="nil"/>
            </w:tcBorders>
            <w:vAlign w:val="center"/>
          </w:tcPr>
          <w:p w14:paraId="2E38BEB8" w14:textId="535DA43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Calibri" w:hint="eastAsia"/>
                <w:szCs w:val="21"/>
              </w:rPr>
              <w:t>任燕燕</w:t>
            </w:r>
          </w:p>
        </w:tc>
        <w:tc>
          <w:tcPr>
            <w:tcW w:w="1593" w:type="dxa"/>
            <w:tcBorders>
              <w:tl2br w:val="nil"/>
              <w:tr2bl w:val="nil"/>
            </w:tcBorders>
            <w:vAlign w:val="center"/>
          </w:tcPr>
          <w:p w14:paraId="51F96B30" w14:textId="074398AB" w:rsidR="00DE0C64" w:rsidRPr="00662672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975368">
              <w:rPr>
                <w:rFonts w:ascii="仿宋" w:eastAsia="仿宋" w:hAnsi="仿宋" w:hint="eastAsia"/>
                <w:color w:val="000000"/>
                <w:szCs w:val="21"/>
              </w:rPr>
              <w:t xml:space="preserve">联系方式 </w:t>
            </w:r>
          </w:p>
        </w:tc>
        <w:tc>
          <w:tcPr>
            <w:tcW w:w="1995" w:type="dxa"/>
            <w:tcBorders>
              <w:tl2br w:val="nil"/>
              <w:tr2bl w:val="nil"/>
            </w:tcBorders>
            <w:vAlign w:val="center"/>
          </w:tcPr>
          <w:p w14:paraId="6892022D" w14:textId="2E472040" w:rsidR="00DE0C64" w:rsidRPr="00662672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18003579803</w:t>
            </w:r>
          </w:p>
        </w:tc>
      </w:tr>
    </w:tbl>
    <w:p w14:paraId="4212DCBE" w14:textId="77777777" w:rsidR="00323184" w:rsidRPr="008E66C0" w:rsidRDefault="00550E79">
      <w:pPr>
        <w:rPr>
          <w:rFonts w:ascii="仿宋" w:eastAsia="仿宋" w:hAnsi="仿宋"/>
          <w:sz w:val="28"/>
          <w:szCs w:val="28"/>
        </w:rPr>
      </w:pPr>
      <w:r w:rsidRPr="008E66C0">
        <w:rPr>
          <w:rFonts w:ascii="仿宋" w:eastAsia="仿宋" w:hAnsi="仿宋" w:hint="eastAsia"/>
          <w:sz w:val="28"/>
          <w:szCs w:val="28"/>
        </w:rPr>
        <w:t>2、技术服务项目组人员名单</w:t>
      </w:r>
    </w:p>
    <w:tbl>
      <w:tblPr>
        <w:tblStyle w:val="a4"/>
        <w:tblW w:w="8256" w:type="dxa"/>
        <w:tblLayout w:type="fixed"/>
        <w:tblLook w:val="04A0" w:firstRow="1" w:lastRow="0" w:firstColumn="1" w:lastColumn="0" w:noHBand="0" w:noVBand="1"/>
      </w:tblPr>
      <w:tblGrid>
        <w:gridCol w:w="4128"/>
        <w:gridCol w:w="4128"/>
      </w:tblGrid>
      <w:tr w:rsidR="00DA1EC1" w:rsidRPr="008E66C0" w14:paraId="4F2D5BE4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68AB37AB" w14:textId="77777777" w:rsidR="00DA1EC1" w:rsidRPr="008E66C0" w:rsidRDefault="00DA1EC1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项目负责人</w:t>
            </w:r>
          </w:p>
        </w:tc>
        <w:tc>
          <w:tcPr>
            <w:tcW w:w="4128" w:type="dxa"/>
            <w:vAlign w:val="center"/>
          </w:tcPr>
          <w:p w14:paraId="0B838260" w14:textId="7FD72CA0" w:rsidR="00DA1EC1" w:rsidRPr="008E66C0" w:rsidRDefault="00DE0C64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DA1EC1" w:rsidRPr="008E66C0" w14:paraId="36EC5C96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1A2B0A74" w14:textId="77777777" w:rsidR="00DA1EC1" w:rsidRPr="008E66C0" w:rsidRDefault="00DA1EC1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行业技术人员</w:t>
            </w:r>
          </w:p>
        </w:tc>
        <w:tc>
          <w:tcPr>
            <w:tcW w:w="4128" w:type="dxa"/>
            <w:vAlign w:val="center"/>
          </w:tcPr>
          <w:p w14:paraId="003CC8B4" w14:textId="38A344C0" w:rsidR="00DA1EC1" w:rsidRPr="008E66C0" w:rsidRDefault="00CA2E22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王锟</w:t>
            </w:r>
          </w:p>
        </w:tc>
      </w:tr>
      <w:tr w:rsidR="00DA1EC1" w:rsidRPr="008E66C0" w14:paraId="3BEE7FFE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24A8AD01" w14:textId="77777777" w:rsidR="00DA1EC1" w:rsidRPr="008E66C0" w:rsidRDefault="00DA1EC1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卫生工程人员</w:t>
            </w:r>
          </w:p>
        </w:tc>
        <w:tc>
          <w:tcPr>
            <w:tcW w:w="4128" w:type="dxa"/>
            <w:vAlign w:val="center"/>
          </w:tcPr>
          <w:p w14:paraId="7601BE4D" w14:textId="5FF55CD4" w:rsidR="00DA1EC1" w:rsidRPr="008E66C0" w:rsidRDefault="00CA2E22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李敏</w:t>
            </w:r>
          </w:p>
        </w:tc>
      </w:tr>
      <w:tr w:rsidR="00DA1EC1" w:rsidRPr="008E66C0" w14:paraId="7972F292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47B0FC07" w14:textId="77777777" w:rsidR="00DA1EC1" w:rsidRPr="008E66C0" w:rsidRDefault="00DA1EC1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公共卫生人员</w:t>
            </w:r>
          </w:p>
        </w:tc>
        <w:tc>
          <w:tcPr>
            <w:tcW w:w="4128" w:type="dxa"/>
            <w:vAlign w:val="center"/>
          </w:tcPr>
          <w:p w14:paraId="6BC180B1" w14:textId="0D7F106D" w:rsidR="00DA1EC1" w:rsidRPr="008E66C0" w:rsidRDefault="00083534" w:rsidP="00DA1EC1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韩凌凌</w:t>
            </w:r>
          </w:p>
        </w:tc>
      </w:tr>
      <w:tr w:rsidR="00323184" w:rsidRPr="008E66C0" w14:paraId="7BD217F1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49D0B703" w14:textId="77777777" w:rsidR="00323184" w:rsidRPr="008E66C0" w:rsidRDefault="00550E79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检测负责人</w:t>
            </w:r>
          </w:p>
        </w:tc>
        <w:tc>
          <w:tcPr>
            <w:tcW w:w="4128" w:type="dxa"/>
            <w:vAlign w:val="center"/>
          </w:tcPr>
          <w:p w14:paraId="6709BE30" w14:textId="1BA1D7E1" w:rsidR="00323184" w:rsidRPr="008E66C0" w:rsidRDefault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张杰</w:t>
            </w:r>
          </w:p>
        </w:tc>
      </w:tr>
      <w:tr w:rsidR="003A6646" w:rsidRPr="008E66C0" w14:paraId="15D6CBE8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45ED76F4" w14:textId="77777777" w:rsidR="003A6646" w:rsidRPr="008E66C0" w:rsidRDefault="003A6646" w:rsidP="003A6646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检测人员</w:t>
            </w:r>
          </w:p>
        </w:tc>
        <w:tc>
          <w:tcPr>
            <w:tcW w:w="4128" w:type="dxa"/>
            <w:vAlign w:val="center"/>
          </w:tcPr>
          <w:p w14:paraId="41F958F7" w14:textId="043FD873" w:rsidR="003A6646" w:rsidRPr="006A7CCF" w:rsidRDefault="003C1922" w:rsidP="00083534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刘云波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李晓乐</w:t>
            </w:r>
          </w:p>
        </w:tc>
      </w:tr>
      <w:tr w:rsidR="00DE0C64" w:rsidRPr="008E66C0" w14:paraId="43CE20EA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302C264A" w14:textId="0C9B2BC0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128" w:type="dxa"/>
            <w:vAlign w:val="center"/>
          </w:tcPr>
          <w:p w14:paraId="28C5B56F" w14:textId="37EA27D0" w:rsidR="00DE0C64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DE0C64" w:rsidRPr="008E66C0" w14:paraId="3628E529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4F3920FA" w14:textId="2D061FD8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128" w:type="dxa"/>
            <w:vAlign w:val="center"/>
          </w:tcPr>
          <w:p w14:paraId="5DB2F9E0" w14:textId="42FB5C4A" w:rsidR="00DE0C64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</w:t>
            </w:r>
          </w:p>
        </w:tc>
      </w:tr>
      <w:tr w:rsidR="00DE0C64" w:rsidRPr="008E66C0" w14:paraId="31D743A3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48919D4D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报告书审核人</w:t>
            </w:r>
          </w:p>
        </w:tc>
        <w:tc>
          <w:tcPr>
            <w:tcW w:w="4128" w:type="dxa"/>
            <w:vAlign w:val="center"/>
          </w:tcPr>
          <w:p w14:paraId="154C7954" w14:textId="4524EC20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王高田</w:t>
            </w:r>
          </w:p>
        </w:tc>
      </w:tr>
      <w:tr w:rsidR="00DE0C64" w:rsidRPr="008E66C0" w14:paraId="186D5323" w14:textId="77777777" w:rsidTr="00DE0C64">
        <w:trPr>
          <w:trHeight w:val="500"/>
        </w:trPr>
        <w:tc>
          <w:tcPr>
            <w:tcW w:w="4128" w:type="dxa"/>
            <w:vAlign w:val="center"/>
          </w:tcPr>
          <w:p w14:paraId="2A4A9FEE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报告书签发人</w:t>
            </w:r>
          </w:p>
        </w:tc>
        <w:tc>
          <w:tcPr>
            <w:tcW w:w="4128" w:type="dxa"/>
            <w:vAlign w:val="center"/>
          </w:tcPr>
          <w:p w14:paraId="0BE62D87" w14:textId="34835986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李彦</w:t>
            </w:r>
          </w:p>
        </w:tc>
      </w:tr>
    </w:tbl>
    <w:p w14:paraId="351B16F2" w14:textId="77777777" w:rsidR="00323184" w:rsidRPr="008E66C0" w:rsidRDefault="00550E79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8E66C0">
        <w:rPr>
          <w:rFonts w:ascii="仿宋" w:eastAsia="仿宋" w:hAnsi="仿宋" w:hint="eastAsia"/>
          <w:sz w:val="28"/>
          <w:szCs w:val="28"/>
        </w:rPr>
        <w:t>现场调查、现场采样、现场检测的专业技术人员名单、时间，用人单位陪同人</w:t>
      </w:r>
    </w:p>
    <w:tbl>
      <w:tblPr>
        <w:tblStyle w:val="a4"/>
        <w:tblW w:w="8440" w:type="dxa"/>
        <w:tblLayout w:type="fixed"/>
        <w:tblLook w:val="04A0" w:firstRow="1" w:lastRow="0" w:firstColumn="1" w:lastColumn="0" w:noHBand="0" w:noVBand="1"/>
      </w:tblPr>
      <w:tblGrid>
        <w:gridCol w:w="4523"/>
        <w:gridCol w:w="3917"/>
      </w:tblGrid>
      <w:tr w:rsidR="00DE0C64" w:rsidRPr="008E66C0" w14:paraId="559CEEA1" w14:textId="77777777" w:rsidTr="00DE0C64">
        <w:trPr>
          <w:trHeight w:val="397"/>
        </w:trPr>
        <w:tc>
          <w:tcPr>
            <w:tcW w:w="4523" w:type="dxa"/>
            <w:vAlign w:val="center"/>
          </w:tcPr>
          <w:p w14:paraId="7F0AB3A8" w14:textId="6FCBE70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3917" w:type="dxa"/>
            <w:vAlign w:val="center"/>
          </w:tcPr>
          <w:p w14:paraId="589B3714" w14:textId="7216AD93" w:rsidR="00DE0C64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>
              <w:rPr>
                <w:rFonts w:ascii="仿宋_GB2312" w:hAnsi="宋体"/>
                <w:color w:val="000000"/>
                <w:szCs w:val="21"/>
              </w:rPr>
              <w:t>8.26</w:t>
            </w:r>
          </w:p>
        </w:tc>
      </w:tr>
      <w:tr w:rsidR="00DE0C64" w:rsidRPr="008E66C0" w14:paraId="37D49B8D" w14:textId="77777777" w:rsidTr="00DE0C64">
        <w:trPr>
          <w:trHeight w:val="387"/>
        </w:trPr>
        <w:tc>
          <w:tcPr>
            <w:tcW w:w="4523" w:type="dxa"/>
          </w:tcPr>
          <w:p w14:paraId="6B4C025A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现场调查人员</w:t>
            </w:r>
          </w:p>
        </w:tc>
        <w:tc>
          <w:tcPr>
            <w:tcW w:w="3917" w:type="dxa"/>
            <w:vAlign w:val="center"/>
          </w:tcPr>
          <w:p w14:paraId="5E0318A0" w14:textId="26AA7CDA" w:rsidR="00DE0C64" w:rsidRPr="008E66C0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宁文伟 王浩</w:t>
            </w:r>
          </w:p>
        </w:tc>
      </w:tr>
      <w:tr w:rsidR="00DE0C64" w:rsidRPr="008E66C0" w14:paraId="194319AD" w14:textId="77777777" w:rsidTr="00DE0C64">
        <w:trPr>
          <w:trHeight w:val="397"/>
        </w:trPr>
        <w:tc>
          <w:tcPr>
            <w:tcW w:w="4523" w:type="dxa"/>
            <w:vAlign w:val="center"/>
          </w:tcPr>
          <w:p w14:paraId="72603980" w14:textId="6D3849B5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现场采样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、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测量时间</w:t>
            </w:r>
          </w:p>
        </w:tc>
        <w:tc>
          <w:tcPr>
            <w:tcW w:w="3917" w:type="dxa"/>
            <w:vAlign w:val="center"/>
          </w:tcPr>
          <w:p w14:paraId="708AD610" w14:textId="64CA57E5" w:rsidR="00DE0C64" w:rsidRPr="008E66C0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025.9.5</w:t>
            </w:r>
          </w:p>
        </w:tc>
      </w:tr>
      <w:tr w:rsidR="00DE0C64" w:rsidRPr="008E66C0" w14:paraId="435F185A" w14:textId="77777777" w:rsidTr="00DE0C64">
        <w:trPr>
          <w:trHeight w:val="387"/>
        </w:trPr>
        <w:tc>
          <w:tcPr>
            <w:tcW w:w="4523" w:type="dxa"/>
          </w:tcPr>
          <w:p w14:paraId="00C93A43" w14:textId="6B214E8E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3917" w:type="dxa"/>
            <w:vAlign w:val="center"/>
          </w:tcPr>
          <w:p w14:paraId="42CCBC42" w14:textId="77CF8B21" w:rsidR="00DE0C64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刘洋 李晓乐</w:t>
            </w:r>
          </w:p>
        </w:tc>
      </w:tr>
      <w:tr w:rsidR="00DE0C64" w:rsidRPr="008E66C0" w14:paraId="4F0F3D96" w14:textId="77777777" w:rsidTr="00DE0C64">
        <w:trPr>
          <w:trHeight w:val="397"/>
        </w:trPr>
        <w:tc>
          <w:tcPr>
            <w:tcW w:w="4523" w:type="dxa"/>
          </w:tcPr>
          <w:p w14:paraId="3E3CD10C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3917" w:type="dxa"/>
            <w:vAlign w:val="center"/>
          </w:tcPr>
          <w:p w14:paraId="3E2C92F9" w14:textId="2BA4E861" w:rsidR="00DE0C64" w:rsidRPr="008E66C0" w:rsidRDefault="00DE0C64" w:rsidP="00DE0C64">
            <w:pPr>
              <w:autoSpaceDN w:val="0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Calibri" w:hint="eastAsia"/>
                <w:szCs w:val="21"/>
              </w:rPr>
              <w:t>任燕燕</w:t>
            </w:r>
          </w:p>
        </w:tc>
      </w:tr>
      <w:tr w:rsidR="00DE0C64" w:rsidRPr="008E66C0" w14:paraId="05EF7A3B" w14:textId="77777777" w:rsidTr="00DE0C64">
        <w:trPr>
          <w:trHeight w:val="387"/>
        </w:trPr>
        <w:tc>
          <w:tcPr>
            <w:tcW w:w="4523" w:type="dxa"/>
          </w:tcPr>
          <w:p w14:paraId="16BA893F" w14:textId="0E503FEC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检测</w:t>
            </w: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日期</w:t>
            </w:r>
          </w:p>
        </w:tc>
        <w:tc>
          <w:tcPr>
            <w:tcW w:w="3917" w:type="dxa"/>
            <w:vAlign w:val="center"/>
          </w:tcPr>
          <w:p w14:paraId="0D3002FE" w14:textId="67C9C775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025.8.26</w:t>
            </w:r>
          </w:p>
        </w:tc>
      </w:tr>
      <w:tr w:rsidR="00DE0C64" w:rsidRPr="008E66C0" w14:paraId="1855F6D3" w14:textId="77777777" w:rsidTr="00DE0C64">
        <w:trPr>
          <w:trHeight w:val="397"/>
        </w:trPr>
        <w:tc>
          <w:tcPr>
            <w:tcW w:w="4523" w:type="dxa"/>
          </w:tcPr>
          <w:p w14:paraId="4F30E680" w14:textId="77777777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 w:rsidRPr="008E66C0">
              <w:rPr>
                <w:rFonts w:ascii="仿宋" w:eastAsia="仿宋" w:hAnsi="仿宋" w:hint="eastAsia"/>
                <w:color w:val="000000"/>
                <w:szCs w:val="21"/>
              </w:rPr>
              <w:t>检测类型</w:t>
            </w:r>
          </w:p>
        </w:tc>
        <w:tc>
          <w:tcPr>
            <w:tcW w:w="3917" w:type="dxa"/>
          </w:tcPr>
          <w:p w14:paraId="220797C4" w14:textId="3E2E84B9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定期检测</w:t>
            </w:r>
          </w:p>
        </w:tc>
      </w:tr>
      <w:tr w:rsidR="00DE0C64" w:rsidRPr="008E66C0" w14:paraId="6FAB00F2" w14:textId="77777777" w:rsidTr="00DE0C64">
        <w:trPr>
          <w:trHeight w:val="387"/>
        </w:trPr>
        <w:tc>
          <w:tcPr>
            <w:tcW w:w="4523" w:type="dxa"/>
          </w:tcPr>
          <w:p w14:paraId="3604FAC8" w14:textId="1E21E46D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报告日期</w:t>
            </w:r>
          </w:p>
        </w:tc>
        <w:tc>
          <w:tcPr>
            <w:tcW w:w="3917" w:type="dxa"/>
          </w:tcPr>
          <w:p w14:paraId="78159967" w14:textId="0742059D" w:rsidR="00DE0C64" w:rsidRPr="008E66C0" w:rsidRDefault="00DE0C64" w:rsidP="00DE0C64">
            <w:pPr>
              <w:autoSpaceDN w:val="0"/>
              <w:spacing w:line="480" w:lineRule="exact"/>
              <w:jc w:val="center"/>
              <w:textAlignment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025.10.15</w:t>
            </w:r>
          </w:p>
        </w:tc>
      </w:tr>
    </w:tbl>
    <w:p w14:paraId="34EAAE1B" w14:textId="29F5B314" w:rsidR="00323184" w:rsidRPr="00A5661C" w:rsidRDefault="00DE0C64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1D0AA44" wp14:editId="51E3BF49">
            <wp:simplePos x="0" y="0"/>
            <wp:positionH relativeFrom="margin">
              <wp:align>right</wp:align>
            </wp:positionH>
            <wp:positionV relativeFrom="paragraph">
              <wp:posOffset>359029</wp:posOffset>
            </wp:positionV>
            <wp:extent cx="5274310" cy="4086225"/>
            <wp:effectExtent l="0" t="0" r="254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E79" w:rsidRPr="008E66C0">
        <w:rPr>
          <w:rFonts w:ascii="仿宋" w:eastAsia="仿宋" w:hAnsi="仿宋" w:hint="eastAsia"/>
          <w:sz w:val="28"/>
          <w:szCs w:val="28"/>
        </w:rPr>
        <w:t>4、证明现场调查、现场采样、现场检测的图像影像</w:t>
      </w:r>
    </w:p>
    <w:p w14:paraId="54F6A5C8" w14:textId="4D17ED41" w:rsidR="00DD538B" w:rsidRPr="00CB748D" w:rsidRDefault="00550E79" w:rsidP="00DD538B">
      <w:pPr>
        <w:rPr>
          <w:rFonts w:ascii="仿宋" w:eastAsia="仿宋" w:hAnsi="仿宋" w:cs="仿宋_GB2312"/>
          <w:bCs/>
          <w:sz w:val="28"/>
          <w:szCs w:val="28"/>
        </w:rPr>
      </w:pPr>
      <w:r w:rsidRPr="008E66C0">
        <w:rPr>
          <w:rFonts w:ascii="仿宋" w:eastAsia="仿宋" w:hAnsi="仿宋" w:cs="仿宋_GB2312" w:hint="eastAsia"/>
          <w:sz w:val="28"/>
          <w:szCs w:val="28"/>
        </w:rPr>
        <w:t xml:space="preserve">                  </w:t>
      </w:r>
    </w:p>
    <w:p w14:paraId="1542D136" w14:textId="18E2A8B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3F60B924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7CAB8094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5A709A30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2CD7F6FC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742AE953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2D4615CE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74BF5507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6B2DDB89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bCs/>
          <w:color w:val="auto"/>
          <w:sz w:val="28"/>
          <w:szCs w:val="28"/>
        </w:rPr>
      </w:pPr>
    </w:p>
    <w:p w14:paraId="6D404955" w14:textId="04F97043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564A3C3D" w14:textId="6D3117D8" w:rsidR="00DD538B" w:rsidRPr="00CB748D" w:rsidRDefault="00DE0C64" w:rsidP="00DD538B">
      <w:pPr>
        <w:pStyle w:val="Default"/>
        <w:rPr>
          <w:rFonts w:ascii="仿宋" w:eastAsia="仿宋" w:hAnsi="仿宋" w:cs="仿宋_GB2312"/>
          <w:color w:val="auto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F6CBD45" wp14:editId="59A5C70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74820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F5C9D9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084D73EF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1E655318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30318D32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780289F5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14737132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2BCA41F0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09506590" w14:textId="77777777" w:rsidR="00DD538B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6C5502D4" w14:textId="77777777" w:rsidR="00DD538B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145A5DBA" w14:textId="77777777" w:rsidR="00DD538B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69CA72D2" w14:textId="77777777" w:rsidR="00DD538B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16A3E2B8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283D6D0F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578DA579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701208AB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7EE36FAB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763FF485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0E9486D5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2FFD213A" w14:textId="77777777" w:rsidR="00DD538B" w:rsidRPr="00CB748D" w:rsidRDefault="00DD538B" w:rsidP="00DD538B">
      <w:pPr>
        <w:pStyle w:val="Default"/>
        <w:rPr>
          <w:rFonts w:ascii="仿宋" w:eastAsia="仿宋" w:hAnsi="仿宋" w:cs="仿宋_GB2312"/>
          <w:color w:val="auto"/>
        </w:rPr>
      </w:pPr>
    </w:p>
    <w:p w14:paraId="2961B049" w14:textId="1CF08A9C" w:rsidR="00187D68" w:rsidRPr="00187D68" w:rsidRDefault="00C115A8" w:rsidP="00187D68">
      <w:r>
        <w:rPr>
          <w:noProof/>
        </w:rPr>
        <w:drawing>
          <wp:anchor distT="0" distB="0" distL="114300" distR="114300" simplePos="0" relativeHeight="251671552" behindDoc="1" locked="0" layoutInCell="1" allowOverlap="1" wp14:anchorId="09985090" wp14:editId="488A927B">
            <wp:simplePos x="0" y="0"/>
            <wp:positionH relativeFrom="column">
              <wp:posOffset>1079500</wp:posOffset>
            </wp:positionH>
            <wp:positionV relativeFrom="paragraph">
              <wp:posOffset>5351145</wp:posOffset>
            </wp:positionV>
            <wp:extent cx="5274310" cy="3953510"/>
            <wp:effectExtent l="0" t="0" r="254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7D68" w:rsidRPr="00187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281E" w14:textId="77777777" w:rsidR="00F61AAE" w:rsidRDefault="00F61AAE" w:rsidP="009B17B1">
      <w:r>
        <w:separator/>
      </w:r>
    </w:p>
  </w:endnote>
  <w:endnote w:type="continuationSeparator" w:id="0">
    <w:p w14:paraId="50E574C1" w14:textId="77777777" w:rsidR="00F61AAE" w:rsidRDefault="00F61AAE" w:rsidP="009B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F42F" w14:textId="77777777" w:rsidR="00F61AAE" w:rsidRDefault="00F61AAE" w:rsidP="009B17B1">
      <w:r>
        <w:separator/>
      </w:r>
    </w:p>
  </w:footnote>
  <w:footnote w:type="continuationSeparator" w:id="0">
    <w:p w14:paraId="7B84F39A" w14:textId="77777777" w:rsidR="00F61AAE" w:rsidRDefault="00F61AAE" w:rsidP="009B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2B97E72"/>
    <w:rsid w:val="0000406D"/>
    <w:rsid w:val="00034441"/>
    <w:rsid w:val="00036F29"/>
    <w:rsid w:val="000443CA"/>
    <w:rsid w:val="00050057"/>
    <w:rsid w:val="00050335"/>
    <w:rsid w:val="000833DB"/>
    <w:rsid w:val="00083534"/>
    <w:rsid w:val="000C3E04"/>
    <w:rsid w:val="000D2D94"/>
    <w:rsid w:val="000F7BCE"/>
    <w:rsid w:val="00142E06"/>
    <w:rsid w:val="00181D6A"/>
    <w:rsid w:val="00187D68"/>
    <w:rsid w:val="00193127"/>
    <w:rsid w:val="001A4E17"/>
    <w:rsid w:val="001F2337"/>
    <w:rsid w:val="002118A2"/>
    <w:rsid w:val="00231AFE"/>
    <w:rsid w:val="002C1C17"/>
    <w:rsid w:val="002D256E"/>
    <w:rsid w:val="002D5965"/>
    <w:rsid w:val="002E0A8D"/>
    <w:rsid w:val="002F4FB1"/>
    <w:rsid w:val="00303A2A"/>
    <w:rsid w:val="0031085D"/>
    <w:rsid w:val="00323184"/>
    <w:rsid w:val="00374A3C"/>
    <w:rsid w:val="00377669"/>
    <w:rsid w:val="00384C00"/>
    <w:rsid w:val="003941AE"/>
    <w:rsid w:val="003A6646"/>
    <w:rsid w:val="003C1922"/>
    <w:rsid w:val="003D2405"/>
    <w:rsid w:val="003F3914"/>
    <w:rsid w:val="0041319C"/>
    <w:rsid w:val="004302B5"/>
    <w:rsid w:val="004332EA"/>
    <w:rsid w:val="0045086A"/>
    <w:rsid w:val="00487492"/>
    <w:rsid w:val="00496673"/>
    <w:rsid w:val="004A06D0"/>
    <w:rsid w:val="004A4E76"/>
    <w:rsid w:val="004A4F84"/>
    <w:rsid w:val="004C3DAB"/>
    <w:rsid w:val="004C757F"/>
    <w:rsid w:val="004E0EDC"/>
    <w:rsid w:val="00505CB5"/>
    <w:rsid w:val="00536630"/>
    <w:rsid w:val="00541500"/>
    <w:rsid w:val="005419DE"/>
    <w:rsid w:val="00546274"/>
    <w:rsid w:val="00547613"/>
    <w:rsid w:val="00550E79"/>
    <w:rsid w:val="00563C88"/>
    <w:rsid w:val="00593941"/>
    <w:rsid w:val="005D3B91"/>
    <w:rsid w:val="00600EB2"/>
    <w:rsid w:val="00602707"/>
    <w:rsid w:val="00624967"/>
    <w:rsid w:val="006322DA"/>
    <w:rsid w:val="00662672"/>
    <w:rsid w:val="00684170"/>
    <w:rsid w:val="0069684B"/>
    <w:rsid w:val="006A12A0"/>
    <w:rsid w:val="006A3A9A"/>
    <w:rsid w:val="006A7CCF"/>
    <w:rsid w:val="00703698"/>
    <w:rsid w:val="007516CE"/>
    <w:rsid w:val="007534CF"/>
    <w:rsid w:val="00782981"/>
    <w:rsid w:val="00787DE9"/>
    <w:rsid w:val="007D7725"/>
    <w:rsid w:val="007F0E10"/>
    <w:rsid w:val="00812C08"/>
    <w:rsid w:val="008A4738"/>
    <w:rsid w:val="008B4931"/>
    <w:rsid w:val="008B50F7"/>
    <w:rsid w:val="008E24C3"/>
    <w:rsid w:val="008E66C0"/>
    <w:rsid w:val="008F5B39"/>
    <w:rsid w:val="009222CE"/>
    <w:rsid w:val="00922CBD"/>
    <w:rsid w:val="00934EA9"/>
    <w:rsid w:val="00974ABD"/>
    <w:rsid w:val="009904B7"/>
    <w:rsid w:val="0099682F"/>
    <w:rsid w:val="00996BB4"/>
    <w:rsid w:val="009A3AB3"/>
    <w:rsid w:val="009A513C"/>
    <w:rsid w:val="009B17B1"/>
    <w:rsid w:val="009E58B6"/>
    <w:rsid w:val="009E722F"/>
    <w:rsid w:val="009F2FEF"/>
    <w:rsid w:val="009F5452"/>
    <w:rsid w:val="00A128F5"/>
    <w:rsid w:val="00A308F1"/>
    <w:rsid w:val="00A34EE8"/>
    <w:rsid w:val="00A5661C"/>
    <w:rsid w:val="00A74202"/>
    <w:rsid w:val="00AC09DC"/>
    <w:rsid w:val="00AC4837"/>
    <w:rsid w:val="00AE4AA6"/>
    <w:rsid w:val="00AF5573"/>
    <w:rsid w:val="00B00C7F"/>
    <w:rsid w:val="00B073D6"/>
    <w:rsid w:val="00B14AE7"/>
    <w:rsid w:val="00B16D05"/>
    <w:rsid w:val="00B3652A"/>
    <w:rsid w:val="00B542FF"/>
    <w:rsid w:val="00B54461"/>
    <w:rsid w:val="00B7072F"/>
    <w:rsid w:val="00B81725"/>
    <w:rsid w:val="00B919F8"/>
    <w:rsid w:val="00B92DEF"/>
    <w:rsid w:val="00B97C09"/>
    <w:rsid w:val="00BA2A05"/>
    <w:rsid w:val="00BC3B31"/>
    <w:rsid w:val="00BD05C0"/>
    <w:rsid w:val="00BE491E"/>
    <w:rsid w:val="00BF59A8"/>
    <w:rsid w:val="00C106BC"/>
    <w:rsid w:val="00C115A8"/>
    <w:rsid w:val="00C122A7"/>
    <w:rsid w:val="00C73E00"/>
    <w:rsid w:val="00C779F5"/>
    <w:rsid w:val="00CA2527"/>
    <w:rsid w:val="00CA2E22"/>
    <w:rsid w:val="00CA7BF4"/>
    <w:rsid w:val="00CB63B3"/>
    <w:rsid w:val="00CC0869"/>
    <w:rsid w:val="00CD2815"/>
    <w:rsid w:val="00CD3EA7"/>
    <w:rsid w:val="00D0571D"/>
    <w:rsid w:val="00D10F05"/>
    <w:rsid w:val="00D11D3E"/>
    <w:rsid w:val="00D15EDB"/>
    <w:rsid w:val="00D76B07"/>
    <w:rsid w:val="00D90176"/>
    <w:rsid w:val="00D94DA0"/>
    <w:rsid w:val="00DA1EC1"/>
    <w:rsid w:val="00DA3068"/>
    <w:rsid w:val="00DB2690"/>
    <w:rsid w:val="00DD0995"/>
    <w:rsid w:val="00DD538B"/>
    <w:rsid w:val="00DE0C64"/>
    <w:rsid w:val="00DE47E5"/>
    <w:rsid w:val="00E12993"/>
    <w:rsid w:val="00E2545B"/>
    <w:rsid w:val="00E457BF"/>
    <w:rsid w:val="00E654C5"/>
    <w:rsid w:val="00E75DD3"/>
    <w:rsid w:val="00EA787A"/>
    <w:rsid w:val="00F12965"/>
    <w:rsid w:val="00F14450"/>
    <w:rsid w:val="00F30256"/>
    <w:rsid w:val="00F36E6D"/>
    <w:rsid w:val="00F563D2"/>
    <w:rsid w:val="00F61AAE"/>
    <w:rsid w:val="00F62495"/>
    <w:rsid w:val="00F82321"/>
    <w:rsid w:val="00F83CEC"/>
    <w:rsid w:val="00F9126D"/>
    <w:rsid w:val="00FB0CC6"/>
    <w:rsid w:val="00FB2B66"/>
    <w:rsid w:val="00FD03F8"/>
    <w:rsid w:val="0EEF6C25"/>
    <w:rsid w:val="171033DD"/>
    <w:rsid w:val="2E4350C4"/>
    <w:rsid w:val="4C9B6E34"/>
    <w:rsid w:val="4FDE7ED5"/>
    <w:rsid w:val="52B97E72"/>
    <w:rsid w:val="54457F25"/>
    <w:rsid w:val="6AAC0838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7834"/>
  <w15:docId w15:val="{516E43CD-BDF0-49F0-AE45-19493F83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9F2F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qFormat/>
    <w:pPr>
      <w:ind w:left="548" w:right="-88"/>
    </w:pPr>
    <w:rPr>
      <w:rFonts w:ascii="宋体"/>
      <w:sz w:val="28"/>
      <w:szCs w:val="20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B1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9B17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B1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9B17B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qFormat/>
    <w:rsid w:val="00DD538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4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rskqt123\&#20849;&#29992;&#25991;&#20214;\&#37319;&#26679;&#29031;&#29255;\2024&#37319;&#26679;&#29031;&#29255;\9&#26376;\DSC01738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RSK-Kang</dc:creator>
  <cp:lastModifiedBy>建强 李</cp:lastModifiedBy>
  <cp:revision>205</cp:revision>
  <dcterms:created xsi:type="dcterms:W3CDTF">2021-10-21T01:09:00Z</dcterms:created>
  <dcterms:modified xsi:type="dcterms:W3CDTF">2026-05-19T02:18:00Z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D7A55D8DB6B64C90B6D92660F7FB69EF</vt:lpwstr>
  </property>
</Properties>
</file>