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霍州中冶焦化有限责任公司职业病危害因素现状评价报告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霍州中冶焦化有限责任公司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山西省临汾市霍州市三合村西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成红丽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13934702177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张杰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李建强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张子朝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张杰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刘洋、李建强、乔通、李晓乐、刘云波、蔡岗岗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张钟栗、王浴静、何娟、申红鸽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2025.10.31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张杰、韩凌凌、张子朝、李建强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乔通、王锟、刘洋、武泽皓、宁文伟、李剑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2025.11.3-2025.11.5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刘洋、李建强、乔通、李晓乐、刘云波、蔡岗岗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成红丽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现状评价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2025.12.10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32C88689">
      <w:pPr>
        <w:bidi w:val="0"/>
        <w:jc w:val="center"/>
        <w:rPr>
          <w:rFonts w:hint="default"/>
          <w:lang w:val="en-US"/>
        </w:rPr>
      </w:pPr>
    </w:p>
    <w:p w14:paraId="5D1769D4">
      <w:pPr>
        <w:pStyle w:val="5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AC86CA">
      <w:pPr>
        <w:pStyle w:val="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4118610" cy="2797175"/>
            <wp:effectExtent l="0" t="0" r="15240" b="3175"/>
            <wp:wrapNone/>
            <wp:docPr id="9" name="图片 2" descr="DSC0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DSC026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985790">
      <w:pPr>
        <w:pStyle w:val="5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CEC76C">
      <w:pPr>
        <w:pStyle w:val="5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EBFEFCA">
      <w:pPr>
        <w:bidi w:val="0"/>
        <w:rPr>
          <w:rFonts w:hint="eastAsia"/>
        </w:rPr>
      </w:pPr>
    </w:p>
    <w:p w14:paraId="73656D73">
      <w:pPr>
        <w:bidi w:val="0"/>
        <w:rPr>
          <w:rFonts w:hint="eastAsia"/>
        </w:rPr>
      </w:pPr>
    </w:p>
    <w:p w14:paraId="4896A136">
      <w:pPr>
        <w:bidi w:val="0"/>
        <w:rPr>
          <w:rFonts w:hint="eastAsia"/>
        </w:rPr>
      </w:pPr>
    </w:p>
    <w:p w14:paraId="43BCCF20">
      <w:pPr>
        <w:bidi w:val="0"/>
        <w:rPr>
          <w:rFonts w:hint="eastAsia"/>
        </w:rPr>
      </w:pPr>
    </w:p>
    <w:p w14:paraId="1CBE2A46">
      <w:pPr>
        <w:bidi w:val="0"/>
        <w:rPr>
          <w:rFonts w:hint="eastAsia"/>
        </w:rPr>
      </w:pPr>
    </w:p>
    <w:p w14:paraId="3BAB8319">
      <w:pPr>
        <w:bidi w:val="0"/>
        <w:rPr>
          <w:rFonts w:hint="eastAsia"/>
        </w:rPr>
      </w:pPr>
    </w:p>
    <w:p w14:paraId="3589612B">
      <w:pPr>
        <w:bidi w:val="0"/>
        <w:rPr>
          <w:rFonts w:hint="eastAsia"/>
        </w:rPr>
      </w:pPr>
    </w:p>
    <w:p w14:paraId="6AC57002">
      <w:pPr>
        <w:bidi w:val="0"/>
        <w:rPr>
          <w:rFonts w:hint="eastAsia"/>
        </w:rPr>
      </w:pPr>
    </w:p>
    <w:p w14:paraId="22501AD5">
      <w:pPr>
        <w:bidi w:val="0"/>
        <w:rPr>
          <w:rFonts w:hint="eastAsia"/>
        </w:rPr>
      </w:pPr>
    </w:p>
    <w:p w14:paraId="67C51E31">
      <w:pPr>
        <w:bidi w:val="0"/>
        <w:rPr>
          <w:rFonts w:hint="eastAsia"/>
        </w:rPr>
      </w:pPr>
    </w:p>
    <w:p w14:paraId="0AD852B5">
      <w:pPr>
        <w:bidi w:val="0"/>
        <w:rPr>
          <w:rFonts w:hint="eastAsia"/>
        </w:rPr>
      </w:pPr>
    </w:p>
    <w:p w14:paraId="0B0734DF">
      <w:pPr>
        <w:bidi w:val="0"/>
        <w:rPr>
          <w:rFonts w:hint="eastAsia"/>
        </w:rPr>
      </w:pPr>
    </w:p>
    <w:p w14:paraId="44C8E20B">
      <w:pPr>
        <w:bidi w:val="0"/>
        <w:rPr>
          <w:rFonts w:hint="eastAsia"/>
        </w:rPr>
      </w:pPr>
    </w:p>
    <w:p w14:paraId="7B8ECA65">
      <w:pPr>
        <w:bidi w:val="0"/>
        <w:rPr>
          <w:rFonts w:hint="eastAsia"/>
        </w:rPr>
      </w:pPr>
    </w:p>
    <w:p w14:paraId="3E7CFE30">
      <w:pPr>
        <w:bidi w:val="0"/>
        <w:rPr>
          <w:rFonts w:hint="eastAsia"/>
        </w:rPr>
      </w:pPr>
    </w:p>
    <w:p w14:paraId="6BD04EA7">
      <w:pPr>
        <w:bidi w:val="0"/>
        <w:rPr>
          <w:rFonts w:hint="eastAsia"/>
        </w:rPr>
      </w:pPr>
    </w:p>
    <w:p w14:paraId="7FCF1741">
      <w:pPr>
        <w:tabs>
          <w:tab w:val="center" w:pos="4660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eastAsia"/>
          <w:lang w:eastAsia="zh-CN"/>
        </w:rPr>
        <w:tab/>
      </w: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t>企业标志建筑物处合影</w:t>
      </w:r>
    </w:p>
    <w:p w14:paraId="4462866A">
      <w:pPr>
        <w:tabs>
          <w:tab w:val="center" w:pos="4660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drawing>
          <wp:inline distT="0" distB="0" distL="114300" distR="114300">
            <wp:extent cx="3875405" cy="2701290"/>
            <wp:effectExtent l="0" t="0" r="10795" b="3810"/>
            <wp:docPr id="2" name="图片 1" descr="DSC0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SC026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5405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E3FB">
      <w:pPr>
        <w:tabs>
          <w:tab w:val="left" w:pos="232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t>煤机设备修理厂现场调查影像</w:t>
      </w:r>
    </w:p>
    <w:p w14:paraId="57D12BF5">
      <w:pPr>
        <w:tabs>
          <w:tab w:val="left" w:pos="232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drawing>
          <wp:inline distT="0" distB="0" distL="114300" distR="114300">
            <wp:extent cx="3835400" cy="2555240"/>
            <wp:effectExtent l="0" t="0" r="12700" b="16510"/>
            <wp:docPr id="5" name="图片 2" descr="DSC0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DSC026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C8891">
      <w:pPr>
        <w:tabs>
          <w:tab w:val="left" w:pos="232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t>煤机设备修理厂粉尘采样影像</w:t>
      </w:r>
    </w:p>
    <w:p w14:paraId="4D5FBD84">
      <w:pPr>
        <w:tabs>
          <w:tab w:val="left" w:pos="2320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1"/>
          <w:lang w:val="en-US" w:eastAsia="zh-CN" w:bidi="ar-SA"/>
        </w:rPr>
        <w:drawing>
          <wp:inline distT="0" distB="0" distL="114300" distR="114300">
            <wp:extent cx="4577715" cy="3433445"/>
            <wp:effectExtent l="0" t="0" r="13335" b="14605"/>
            <wp:docPr id="6" name="图片 3" descr="DSC0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DSC026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CE25F">
      <w:pPr>
        <w:tabs>
          <w:tab w:val="left" w:pos="232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t>煤机设备修理厂毒物采样影像</w:t>
      </w:r>
    </w:p>
    <w:p w14:paraId="7037522D"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sectPr>
          <w:pgSz w:w="11906" w:h="16838"/>
          <w:pgMar w:top="1270" w:right="1293" w:bottom="1270" w:left="129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FDCCEDC">
      <w:pPr>
        <w:pStyle w:val="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52070</wp:posOffset>
            </wp:positionV>
            <wp:extent cx="3769360" cy="2565400"/>
            <wp:effectExtent l="0" t="0" r="2540" b="6350"/>
            <wp:wrapNone/>
            <wp:docPr id="13" name="图片 3" descr="DSC0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DSC026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936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4557B4">
      <w:pPr>
        <w:bidi w:val="0"/>
        <w:rPr>
          <w:rFonts w:hint="eastAsia"/>
          <w:lang w:eastAsia="zh-CN"/>
        </w:rPr>
      </w:pPr>
    </w:p>
    <w:p w14:paraId="09559A7B">
      <w:pPr>
        <w:bidi w:val="0"/>
        <w:rPr>
          <w:rFonts w:hint="eastAsia"/>
          <w:lang w:eastAsia="zh-CN"/>
        </w:rPr>
      </w:pPr>
    </w:p>
    <w:p w14:paraId="57C378BF">
      <w:pPr>
        <w:bidi w:val="0"/>
        <w:rPr>
          <w:rFonts w:hint="eastAsia"/>
          <w:lang w:eastAsia="zh-CN"/>
        </w:rPr>
      </w:pPr>
    </w:p>
    <w:p w14:paraId="076C503A">
      <w:pPr>
        <w:bidi w:val="0"/>
        <w:rPr>
          <w:rFonts w:hint="eastAsia"/>
          <w:lang w:eastAsia="zh-CN"/>
        </w:rPr>
      </w:pPr>
    </w:p>
    <w:p w14:paraId="4D36B8E2">
      <w:pPr>
        <w:bidi w:val="0"/>
        <w:rPr>
          <w:rFonts w:hint="eastAsia"/>
          <w:lang w:eastAsia="zh-CN"/>
        </w:rPr>
      </w:pPr>
    </w:p>
    <w:p w14:paraId="0E9A120C">
      <w:pPr>
        <w:bidi w:val="0"/>
        <w:rPr>
          <w:rFonts w:hint="eastAsia"/>
          <w:lang w:eastAsia="zh-CN"/>
        </w:rPr>
      </w:pPr>
    </w:p>
    <w:p w14:paraId="43556229">
      <w:pPr>
        <w:bidi w:val="0"/>
        <w:rPr>
          <w:rFonts w:hint="eastAsia"/>
          <w:lang w:eastAsia="zh-CN"/>
        </w:rPr>
      </w:pPr>
    </w:p>
    <w:p w14:paraId="3CB8786B">
      <w:pPr>
        <w:bidi w:val="0"/>
        <w:rPr>
          <w:rFonts w:hint="eastAsia"/>
          <w:lang w:eastAsia="zh-CN"/>
        </w:rPr>
      </w:pPr>
    </w:p>
    <w:p w14:paraId="7D45FA36">
      <w:pPr>
        <w:bidi w:val="0"/>
        <w:rPr>
          <w:rFonts w:hint="eastAsia"/>
          <w:lang w:eastAsia="zh-CN"/>
        </w:rPr>
      </w:pPr>
    </w:p>
    <w:p w14:paraId="191FC352">
      <w:pPr>
        <w:bidi w:val="0"/>
        <w:rPr>
          <w:rFonts w:hint="eastAsia"/>
          <w:lang w:eastAsia="zh-CN"/>
        </w:rPr>
      </w:pPr>
    </w:p>
    <w:p w14:paraId="2BFB0AB3">
      <w:pPr>
        <w:bidi w:val="0"/>
        <w:rPr>
          <w:rFonts w:hint="eastAsia"/>
          <w:lang w:eastAsia="zh-CN"/>
        </w:rPr>
      </w:pPr>
    </w:p>
    <w:p w14:paraId="3E913F2C">
      <w:pPr>
        <w:bidi w:val="0"/>
        <w:rPr>
          <w:rFonts w:hint="eastAsia"/>
          <w:lang w:eastAsia="zh-CN"/>
        </w:rPr>
      </w:pPr>
    </w:p>
    <w:p w14:paraId="42F51BB9">
      <w:pPr>
        <w:bidi w:val="0"/>
        <w:rPr>
          <w:rFonts w:hint="eastAsia"/>
          <w:lang w:eastAsia="zh-CN"/>
        </w:rPr>
      </w:pPr>
    </w:p>
    <w:p w14:paraId="0D8A6931">
      <w:pPr>
        <w:bidi w:val="0"/>
        <w:rPr>
          <w:rFonts w:hint="eastAsia"/>
          <w:lang w:eastAsia="zh-CN"/>
        </w:rPr>
      </w:pPr>
    </w:p>
    <w:p w14:paraId="145C8780">
      <w:pPr>
        <w:bidi w:val="0"/>
        <w:rPr>
          <w:rFonts w:hint="eastAsia"/>
          <w:lang w:eastAsia="zh-CN"/>
        </w:rPr>
      </w:pPr>
    </w:p>
    <w:p w14:paraId="37DBCC87">
      <w:pPr>
        <w:bidi w:val="0"/>
        <w:rPr>
          <w:rFonts w:hint="eastAsia"/>
          <w:lang w:eastAsia="zh-CN"/>
        </w:rPr>
      </w:pPr>
    </w:p>
    <w:p w14:paraId="4BE2E580">
      <w:pPr>
        <w:bidi w:val="0"/>
        <w:rPr>
          <w:rFonts w:hint="eastAsia"/>
          <w:lang w:eastAsia="zh-CN"/>
        </w:rPr>
      </w:pPr>
    </w:p>
    <w:p w14:paraId="475F37E3">
      <w:pPr>
        <w:bidi w:val="0"/>
        <w:rPr>
          <w:rFonts w:hint="eastAsia"/>
          <w:lang w:eastAsia="zh-CN"/>
        </w:rPr>
      </w:pPr>
    </w:p>
    <w:p w14:paraId="7AFCE337">
      <w:pPr>
        <w:bidi w:val="0"/>
        <w:rPr>
          <w:rFonts w:hint="eastAsia"/>
          <w:lang w:eastAsia="zh-CN"/>
        </w:rPr>
      </w:pPr>
    </w:p>
    <w:p w14:paraId="73168E96">
      <w:pPr>
        <w:tabs>
          <w:tab w:val="left" w:pos="406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t>煤机设备修理厂噪声测量影像</w:t>
      </w:r>
    </w:p>
    <w:p w14:paraId="62DF72D7">
      <w:pPr>
        <w:tabs>
          <w:tab w:val="left" w:pos="406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drawing>
          <wp:inline distT="0" distB="0" distL="114300" distR="114300">
            <wp:extent cx="3472815" cy="2604770"/>
            <wp:effectExtent l="0" t="0" r="13335" b="5080"/>
            <wp:docPr id="1" name="图片 4" descr="DSC0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DSC0262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EF79A">
      <w:pPr>
        <w:tabs>
          <w:tab w:val="left" w:pos="4068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冷拔丝厂现场调查影像</w:t>
      </w:r>
    </w:p>
    <w:p w14:paraId="3D2D9866">
      <w:pPr>
        <w:tabs>
          <w:tab w:val="left" w:pos="4068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drawing>
          <wp:inline distT="0" distB="0" distL="114300" distR="114300">
            <wp:extent cx="3980815" cy="2691130"/>
            <wp:effectExtent l="0" t="0" r="635" b="13970"/>
            <wp:docPr id="8" name="图片 5" descr="DSC0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DSC026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90DB8">
      <w:pPr>
        <w:tabs>
          <w:tab w:val="left" w:pos="4068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冷拔丝厂粉尘采样影像</w:t>
      </w:r>
    </w:p>
    <w:p w14:paraId="7C3733D0">
      <w:pPr>
        <w:tabs>
          <w:tab w:val="left" w:pos="4068"/>
        </w:tabs>
        <w:bidi w:val="0"/>
        <w:jc w:val="center"/>
        <w:rPr>
          <w:rFonts w:hint="default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Cs w:val="21"/>
          <w:lang w:val="en-US" w:eastAsia="zh-CN"/>
        </w:rPr>
        <w:drawing>
          <wp:inline distT="0" distB="0" distL="114300" distR="114300">
            <wp:extent cx="3835400" cy="2814955"/>
            <wp:effectExtent l="0" t="0" r="12700" b="4445"/>
            <wp:docPr id="15" name="图片 6" descr="DSC0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DSC026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8987">
      <w:pPr>
        <w:tabs>
          <w:tab w:val="left" w:pos="4068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sectPr>
          <w:pgSz w:w="11906" w:h="16838"/>
          <w:pgMar w:top="1270" w:right="1293" w:bottom="1270" w:left="129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冷拔丝厂噪声测量影像</w:t>
      </w:r>
    </w:p>
    <w:p w14:paraId="21EFBDEF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4181475" cy="3062605"/>
            <wp:effectExtent l="0" t="0" r="9525" b="4445"/>
            <wp:docPr id="14" name="图片 7" descr="DSC0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DSC026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58553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职业病防护设施（焊烟净化器）影像</w:t>
      </w:r>
    </w:p>
    <w:p w14:paraId="7FFFB8FB">
      <w:pPr>
        <w:pStyle w:val="5"/>
        <w:rPr>
          <w:rFonts w:hint="eastAsia"/>
          <w:lang w:val="en-US" w:eastAsia="zh-CN"/>
        </w:rPr>
      </w:pPr>
    </w:p>
    <w:p w14:paraId="7C5BD823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47625</wp:posOffset>
            </wp:positionV>
            <wp:extent cx="4102100" cy="2938780"/>
            <wp:effectExtent l="0" t="0" r="12700" b="13970"/>
            <wp:wrapNone/>
            <wp:docPr id="16" name="图片 4" descr="DSC0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DSC026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1AC167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208F537F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259F9EC4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7017E178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5A32F62F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1C4A943F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186BE273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4F635E4D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28AC80CF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500D3890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111F4381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5FAB5C2D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3B20A822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10DDE382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3E02B379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7877EBB4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784E9E81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14D63E2B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</w:pPr>
    </w:p>
    <w:p w14:paraId="0D89FFBE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  <w:sectPr>
          <w:pgSz w:w="11906" w:h="16838"/>
          <w:pgMar w:top="1270" w:right="1293" w:bottom="1270" w:left="129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t>职业病防护设施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（轴流风机）影像 </w:t>
      </w:r>
    </w:p>
    <w:p w14:paraId="54FE507D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2774315" cy="4058285"/>
            <wp:effectExtent l="0" t="0" r="18415" b="6985"/>
            <wp:docPr id="10" name="图片 8" descr="DSC0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DSC02630"/>
                    <pic:cNvPicPr>
                      <a:picLocks noChangeAspect="1"/>
                    </pic:cNvPicPr>
                  </pic:nvPicPr>
                  <pic:blipFill>
                    <a:blip r:embed="rId16"/>
                    <a:srcRect r="3244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4315" cy="40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93395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t>职业病防护设施</w:t>
      </w:r>
      <w:r>
        <w:rPr>
          <w:rFonts w:hint="eastAsia" w:ascii="仿宋_GB2312" w:hAnsi="仿宋_GB2312" w:eastAsia="仿宋_GB2312" w:cs="仿宋_GB2312"/>
          <w:lang w:val="en-US" w:eastAsia="zh-CN"/>
        </w:rPr>
        <w:t>（隔热）影像</w:t>
      </w:r>
    </w:p>
    <w:p w14:paraId="4A4A80A9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4786630" cy="3446145"/>
            <wp:effectExtent l="0" t="0" r="13970" b="1905"/>
            <wp:docPr id="17" name="图片 9" descr="DSC0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DSC02610"/>
                    <pic:cNvPicPr>
                      <a:picLocks noChangeAspect="1"/>
                    </pic:cNvPicPr>
                  </pic:nvPicPr>
                  <pic:blipFill>
                    <a:blip r:embed="rId17"/>
                    <a:srcRect l="48149" t="18147" r="22737" b="48367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ED8B3">
      <w:pPr>
        <w:tabs>
          <w:tab w:val="left" w:pos="3130"/>
        </w:tabs>
        <w:bidi w:val="0"/>
        <w:jc w:val="center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职业卫生警示标识影像</w:t>
      </w:r>
    </w:p>
    <w:p w14:paraId="53F79F16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4554855" cy="3105150"/>
            <wp:effectExtent l="0" t="0" r="17145" b="0"/>
            <wp:docPr id="12" name="图片 10" descr="cbbf15591cb512f224b0eb83958c8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cbbf15591cb512f224b0eb83958c8363"/>
                    <pic:cNvPicPr>
                      <a:picLocks noChangeAspect="1"/>
                    </pic:cNvPicPr>
                  </pic:nvPicPr>
                  <pic:blipFill>
                    <a:blip r:embed="rId18"/>
                    <a:srcRect l="20236" t="16612" r="25905" b="33925"/>
                    <a:stretch>
                      <a:fillRect/>
                    </a:stretch>
                  </pic:blipFill>
                  <pic:spPr>
                    <a:xfrm>
                      <a:off x="0" y="0"/>
                      <a:ext cx="455485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6342F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职业危害因素告知卡影像</w:t>
      </w:r>
    </w:p>
    <w:p w14:paraId="7E1F850A">
      <w:pPr>
        <w:tabs>
          <w:tab w:val="left" w:pos="3130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lang w:val="en-US" w:eastAsia="zh-CN" w:bidi="ar-SA"/>
        </w:rPr>
        <w:drawing>
          <wp:inline distT="0" distB="0" distL="114300" distR="114300">
            <wp:extent cx="4658995" cy="3279775"/>
            <wp:effectExtent l="0" t="0" r="8255" b="15875"/>
            <wp:docPr id="11" name="图片 11" descr="DSC0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SC02609"/>
                    <pic:cNvPicPr>
                      <a:picLocks noChangeAspect="1"/>
                    </pic:cNvPicPr>
                  </pic:nvPicPr>
                  <pic:blipFill>
                    <a:blip r:embed="rId19"/>
                    <a:srcRect l="28830" t="19135" r="18893" b="32884"/>
                    <a:stretch>
                      <a:fillRect/>
                    </a:stretch>
                  </pic:blipFill>
                  <pic:spPr>
                    <a:xfrm>
                      <a:off x="0" y="0"/>
                      <a:ext cx="465899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2B565">
      <w:pPr>
        <w:tabs>
          <w:tab w:val="left" w:pos="3130"/>
        </w:tabs>
        <w:bidi w:val="0"/>
        <w:jc w:val="center"/>
        <w:rPr>
          <w:rFonts w:hint="default" w:ascii="仿宋_GB2312" w:hAnsi="仿宋_GB2312" w:eastAsia="仿宋_GB2312" w:cs="仿宋_GB2312"/>
          <w:lang w:val="en-US" w:eastAsia="zh-CN"/>
        </w:rPr>
        <w:sectPr>
          <w:pgSz w:w="11906" w:h="16838"/>
          <w:pgMar w:top="1270" w:right="1293" w:bottom="1270" w:left="129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lang w:val="en-US" w:eastAsia="zh-CN"/>
        </w:rPr>
        <w:t>职业卫生公告栏影像</w:t>
      </w:r>
    </w:p>
    <w:p w14:paraId="74090528">
      <w:pPr>
        <w:pStyle w:val="4"/>
        <w:jc w:val="both"/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4358005" cy="2625725"/>
            <wp:effectExtent l="0" t="0" r="3175" b="4445"/>
            <wp:docPr id="4" name="图片 12" descr="5b3cd3fb17152b4b44b31bf35f706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5b3cd3fb17152b4b44b31bf35f706231"/>
                    <pic:cNvPicPr>
                      <a:picLocks noChangeAspect="1"/>
                    </pic:cNvPicPr>
                  </pic:nvPicPr>
                  <pic:blipFill>
                    <a:blip r:embed="rId20"/>
                    <a:srcRect l="18889" t="16280" b="515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58005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150110" cy="3611245"/>
            <wp:effectExtent l="0" t="0" r="2540" b="8255"/>
            <wp:docPr id="7" name="图片 13" descr="978b43cf2fa6cfb77470597a01afb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978b43cf2fa6cfb77470597a01afb01c"/>
                    <pic:cNvPicPr>
                      <a:picLocks noChangeAspect="1"/>
                    </pic:cNvPicPr>
                  </pic:nvPicPr>
                  <pic:blipFill>
                    <a:blip r:embed="rId21"/>
                    <a:srcRect l="12607" t="16525" r="12769" b="11208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B8B6B85">
      <w:pPr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个人防护用品（防尘毒口罩、防护面具）影像</w:t>
      </w:r>
    </w:p>
    <w:p w14:paraId="5DAF77F9">
      <w:pPr>
        <w:pStyle w:val="4"/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1142365</wp:posOffset>
            </wp:positionH>
            <wp:positionV relativeFrom="paragraph">
              <wp:posOffset>-1142365</wp:posOffset>
            </wp:positionV>
            <wp:extent cx="3581400" cy="5857875"/>
            <wp:effectExtent l="0" t="0" r="9525" b="0"/>
            <wp:wrapNone/>
            <wp:docPr id="3" name="图片 5" descr="DSC0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DSC02634"/>
                    <pic:cNvPicPr>
                      <a:picLocks noChangeAspect="1"/>
                    </pic:cNvPicPr>
                  </pic:nvPicPr>
                  <pic:blipFill>
                    <a:blip r:embed="rId22"/>
                    <a:srcRect t="8803" r="12247" b="548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814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C860E">
      <w:pPr>
        <w:pStyle w:val="5"/>
        <w:rPr>
          <w:rFonts w:hint="eastAsia" w:eastAsia="宋体"/>
          <w:lang w:eastAsia="zh-CN"/>
        </w:rPr>
      </w:pPr>
    </w:p>
    <w:p w14:paraId="4D3C64E3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4480EB49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70EA1B7A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6E8E4B5B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31ED97F6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1977051E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7C101AAF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63107B87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1131A889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6253E26C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10745621"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应急救援（急救箱）影像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50D2A9B"/>
    <w:rsid w:val="16934C77"/>
    <w:rsid w:val="1E746642"/>
    <w:rsid w:val="2387490B"/>
    <w:rsid w:val="2C7443A2"/>
    <w:rsid w:val="2CA64D03"/>
    <w:rsid w:val="42C96BD4"/>
    <w:rsid w:val="46103249"/>
    <w:rsid w:val="48D80A0E"/>
    <w:rsid w:val="554D1B0F"/>
    <w:rsid w:val="578052C3"/>
    <w:rsid w:val="5BE542ED"/>
    <w:rsid w:val="5FE94EB6"/>
    <w:rsid w:val="69D7621E"/>
    <w:rsid w:val="730D4F10"/>
    <w:rsid w:val="78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572</Words>
  <Characters>618</Characters>
  <Lines>0</Lines>
  <Paragraphs>0</Paragraphs>
  <TotalTime>1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Administrator</cp:lastModifiedBy>
  <dcterms:modified xsi:type="dcterms:W3CDTF">2025-12-21T01:58:16Z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D770C213E37C4F018471BD4F65B1A2E0_13</vt:lpwstr>
  </property>
  <property fmtid="{D5CDD505-2E9C-101B-9397-08002B2CF9AE}" pid="4" name="KSOTemplateDocerSaveRecord">
    <vt:lpwstr>eyJoZGlkIjoiYWQzMTMxYWMxODA5YTYzZTE3ODZmZTcxYmQ3ZWEyMmMifQ==</vt:lpwstr>
  </property>
</Properties>
</file>