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5CB9C">
      <w:pPr>
        <w:jc w:val="center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山西力士机械铸造有限公司职业病危害因素定期检测</w:t>
      </w:r>
    </w:p>
    <w:p w14:paraId="51DDA32E">
      <w:pPr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1、用人单位名称、地址及联系人</w:t>
      </w:r>
    </w:p>
    <w:tbl>
      <w:tblPr>
        <w:tblStyle w:val="6"/>
        <w:tblW w:w="8604" w:type="dxa"/>
        <w:tblInd w:w="-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3070"/>
        <w:gridCol w:w="1630"/>
        <w:gridCol w:w="1876"/>
      </w:tblGrid>
      <w:tr w14:paraId="43D596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tcBorders>
              <w:tl2br w:val="nil"/>
              <w:tr2bl w:val="nil"/>
            </w:tcBorders>
            <w:vAlign w:val="center"/>
          </w:tcPr>
          <w:p w14:paraId="1E788FC8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企业名称</w:t>
            </w:r>
          </w:p>
        </w:tc>
        <w:tc>
          <w:tcPr>
            <w:tcW w:w="6576" w:type="dxa"/>
            <w:gridSpan w:val="3"/>
            <w:tcBorders>
              <w:tl2br w:val="nil"/>
              <w:tr2bl w:val="nil"/>
            </w:tcBorders>
            <w:vAlign w:val="center"/>
          </w:tcPr>
          <w:p w14:paraId="6A878E41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山西力士机械铸造有限公司</w:t>
            </w:r>
          </w:p>
        </w:tc>
      </w:tr>
      <w:tr w14:paraId="295D89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tcBorders>
              <w:tl2br w:val="nil"/>
              <w:tr2bl w:val="nil"/>
            </w:tcBorders>
            <w:vAlign w:val="center"/>
          </w:tcPr>
          <w:p w14:paraId="488CCEB7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单位地址</w:t>
            </w:r>
          </w:p>
        </w:tc>
        <w:tc>
          <w:tcPr>
            <w:tcW w:w="6576" w:type="dxa"/>
            <w:gridSpan w:val="3"/>
            <w:tcBorders>
              <w:tl2br w:val="nil"/>
              <w:tr2bl w:val="nil"/>
            </w:tcBorders>
            <w:vAlign w:val="center"/>
          </w:tcPr>
          <w:p w14:paraId="338ABAA0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山西省襄汾县邓庄镇</w:t>
            </w:r>
          </w:p>
        </w:tc>
      </w:tr>
      <w:tr w14:paraId="0C8FDE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tcBorders>
              <w:tl2br w:val="nil"/>
              <w:tr2bl w:val="nil"/>
            </w:tcBorders>
            <w:vAlign w:val="center"/>
          </w:tcPr>
          <w:p w14:paraId="4E368524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职业卫生负责人</w:t>
            </w:r>
          </w:p>
        </w:tc>
        <w:tc>
          <w:tcPr>
            <w:tcW w:w="3070" w:type="dxa"/>
            <w:tcBorders>
              <w:tl2br w:val="nil"/>
              <w:tr2bl w:val="nil"/>
            </w:tcBorders>
            <w:vAlign w:val="center"/>
          </w:tcPr>
          <w:p w14:paraId="3944A14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李志杰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 w14:paraId="589D986F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 xml:space="preserve">联系方式 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vAlign w:val="center"/>
          </w:tcPr>
          <w:p w14:paraId="59D65225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18903573838</w:t>
            </w:r>
          </w:p>
        </w:tc>
      </w:tr>
    </w:tbl>
    <w:p w14:paraId="1823ED6A"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2、技术服务项目组人员名单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586"/>
      </w:tblGrid>
      <w:tr w14:paraId="0C849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36" w:type="dxa"/>
            <w:vAlign w:val="center"/>
          </w:tcPr>
          <w:p w14:paraId="5798E33A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项目负责人</w:t>
            </w:r>
          </w:p>
        </w:tc>
        <w:tc>
          <w:tcPr>
            <w:tcW w:w="4586" w:type="dxa"/>
            <w:vAlign w:val="center"/>
          </w:tcPr>
          <w:p w14:paraId="7D8AEC2F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刘云波</w:t>
            </w:r>
          </w:p>
        </w:tc>
      </w:tr>
      <w:tr w14:paraId="459D9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36" w:type="dxa"/>
            <w:vAlign w:val="center"/>
          </w:tcPr>
          <w:p w14:paraId="6E791AD1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行业技术人员</w:t>
            </w:r>
          </w:p>
        </w:tc>
        <w:tc>
          <w:tcPr>
            <w:tcW w:w="4586" w:type="dxa"/>
            <w:vAlign w:val="center"/>
          </w:tcPr>
          <w:p w14:paraId="1BDB5479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李建强</w:t>
            </w:r>
          </w:p>
        </w:tc>
      </w:tr>
      <w:tr w14:paraId="594AE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36" w:type="dxa"/>
            <w:vAlign w:val="center"/>
          </w:tcPr>
          <w:p w14:paraId="01265628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卫生工程人员</w:t>
            </w:r>
          </w:p>
        </w:tc>
        <w:tc>
          <w:tcPr>
            <w:tcW w:w="4586" w:type="dxa"/>
            <w:vAlign w:val="center"/>
          </w:tcPr>
          <w:p w14:paraId="3481C49F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lang w:val="en-US" w:eastAsia="zh-CN"/>
              </w:rPr>
              <w:t>张杰</w:t>
            </w:r>
          </w:p>
        </w:tc>
      </w:tr>
      <w:tr w14:paraId="33DC9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36" w:type="dxa"/>
            <w:vAlign w:val="center"/>
          </w:tcPr>
          <w:p w14:paraId="5B1AE4AA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公共卫生人员</w:t>
            </w:r>
          </w:p>
        </w:tc>
        <w:tc>
          <w:tcPr>
            <w:tcW w:w="4586" w:type="dxa"/>
            <w:vAlign w:val="center"/>
          </w:tcPr>
          <w:p w14:paraId="1A6B9BD9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韩凌凌</w:t>
            </w:r>
          </w:p>
        </w:tc>
      </w:tr>
      <w:tr w14:paraId="152D7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36" w:type="dxa"/>
            <w:vAlign w:val="center"/>
          </w:tcPr>
          <w:p w14:paraId="469FC590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检测负责人</w:t>
            </w:r>
          </w:p>
        </w:tc>
        <w:tc>
          <w:tcPr>
            <w:tcW w:w="4586" w:type="dxa"/>
            <w:vAlign w:val="center"/>
          </w:tcPr>
          <w:p w14:paraId="616DFF6D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刘云波</w:t>
            </w:r>
          </w:p>
        </w:tc>
      </w:tr>
      <w:tr w14:paraId="434AD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36" w:type="dxa"/>
            <w:vAlign w:val="center"/>
          </w:tcPr>
          <w:p w14:paraId="561A0E67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检测人员</w:t>
            </w:r>
          </w:p>
        </w:tc>
        <w:tc>
          <w:tcPr>
            <w:tcW w:w="4586" w:type="dxa"/>
            <w:vAlign w:val="center"/>
          </w:tcPr>
          <w:p w14:paraId="27636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王锟、乔通、刘洋、刘云波、张杰、李晓乐</w:t>
            </w:r>
          </w:p>
        </w:tc>
      </w:tr>
      <w:tr w14:paraId="04EC5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36" w:type="dxa"/>
            <w:vAlign w:val="center"/>
          </w:tcPr>
          <w:p w14:paraId="290B55B4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检验负责人</w:t>
            </w:r>
          </w:p>
        </w:tc>
        <w:tc>
          <w:tcPr>
            <w:tcW w:w="4586" w:type="dxa"/>
            <w:vAlign w:val="center"/>
          </w:tcPr>
          <w:p w14:paraId="60E3204C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师淑芳</w:t>
            </w:r>
          </w:p>
        </w:tc>
      </w:tr>
      <w:tr w14:paraId="63823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36" w:type="dxa"/>
            <w:vAlign w:val="center"/>
          </w:tcPr>
          <w:p w14:paraId="6CC2034A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检验人员</w:t>
            </w:r>
          </w:p>
        </w:tc>
        <w:tc>
          <w:tcPr>
            <w:tcW w:w="4586" w:type="dxa"/>
            <w:vAlign w:val="center"/>
          </w:tcPr>
          <w:p w14:paraId="6283F338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 xml:space="preserve">张钟栗、王浴静、何娟、申红鸽 </w:t>
            </w:r>
          </w:p>
        </w:tc>
      </w:tr>
      <w:tr w14:paraId="19945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36" w:type="dxa"/>
            <w:vAlign w:val="center"/>
          </w:tcPr>
          <w:p w14:paraId="68BF4B81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报告书审核人</w:t>
            </w:r>
          </w:p>
        </w:tc>
        <w:tc>
          <w:tcPr>
            <w:tcW w:w="4586" w:type="dxa"/>
            <w:vAlign w:val="center"/>
          </w:tcPr>
          <w:p w14:paraId="7B487B2F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王高田</w:t>
            </w:r>
          </w:p>
        </w:tc>
      </w:tr>
      <w:tr w14:paraId="30886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36" w:type="dxa"/>
            <w:vAlign w:val="center"/>
          </w:tcPr>
          <w:p w14:paraId="7F997A69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报告书签发人</w:t>
            </w:r>
          </w:p>
        </w:tc>
        <w:tc>
          <w:tcPr>
            <w:tcW w:w="4586" w:type="dxa"/>
            <w:vAlign w:val="center"/>
          </w:tcPr>
          <w:p w14:paraId="02A5E63D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李彦</w:t>
            </w:r>
          </w:p>
        </w:tc>
      </w:tr>
    </w:tbl>
    <w:p w14:paraId="026CFA8C">
      <w:pPr>
        <w:numPr>
          <w:ilvl w:val="0"/>
          <w:numId w:val="1"/>
        </w:numPr>
        <w:rPr>
          <w:rFonts w:hint="eastAsia" w:ascii="宋体" w:hAnsi="宋体" w:eastAsia="宋体" w:cs="宋体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现场调查、现场采样、现场检测的专业技术人员名单、时间，用人单位陪同人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4"/>
        <w:gridCol w:w="5978"/>
      </w:tblGrid>
      <w:tr w14:paraId="7D037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4" w:type="dxa"/>
            <w:shd w:val="clear" w:color="auto" w:fill="auto"/>
            <w:vAlign w:val="center"/>
          </w:tcPr>
          <w:p w14:paraId="44EF991A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现场调查时间</w:t>
            </w:r>
          </w:p>
        </w:tc>
        <w:tc>
          <w:tcPr>
            <w:tcW w:w="5978" w:type="dxa"/>
            <w:shd w:val="clear" w:color="auto" w:fill="auto"/>
            <w:vAlign w:val="top"/>
          </w:tcPr>
          <w:p w14:paraId="7556C20A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2025.9.25</w:t>
            </w:r>
          </w:p>
        </w:tc>
      </w:tr>
      <w:tr w14:paraId="42991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4" w:type="dxa"/>
            <w:vAlign w:val="center"/>
          </w:tcPr>
          <w:p w14:paraId="39898248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现场调查人员</w:t>
            </w:r>
          </w:p>
        </w:tc>
        <w:tc>
          <w:tcPr>
            <w:tcW w:w="5978" w:type="dxa"/>
            <w:vAlign w:val="center"/>
          </w:tcPr>
          <w:p w14:paraId="7AC2E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张杰、韩凌凌、王锟、刘洋、闫泽敏</w:t>
            </w:r>
          </w:p>
        </w:tc>
      </w:tr>
      <w:tr w14:paraId="44550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4" w:type="dxa"/>
            <w:shd w:val="clear" w:color="auto" w:fill="auto"/>
            <w:vAlign w:val="center"/>
          </w:tcPr>
          <w:p w14:paraId="2A1FCDA0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现场采样、测量时间</w:t>
            </w:r>
          </w:p>
        </w:tc>
        <w:tc>
          <w:tcPr>
            <w:tcW w:w="5978" w:type="dxa"/>
            <w:shd w:val="clear" w:color="auto" w:fill="auto"/>
            <w:vAlign w:val="center"/>
          </w:tcPr>
          <w:p w14:paraId="1967B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9.29</w:t>
            </w:r>
          </w:p>
        </w:tc>
      </w:tr>
      <w:tr w14:paraId="23E28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4" w:type="dxa"/>
            <w:vAlign w:val="center"/>
          </w:tcPr>
          <w:p w14:paraId="09677DE5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现场采样、测量人员</w:t>
            </w:r>
          </w:p>
        </w:tc>
        <w:tc>
          <w:tcPr>
            <w:tcW w:w="5978" w:type="dxa"/>
            <w:vAlign w:val="center"/>
          </w:tcPr>
          <w:p w14:paraId="26764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王王锟、乔通、刘洋、刘云波、张杰、李晓乐</w:t>
            </w:r>
          </w:p>
        </w:tc>
      </w:tr>
      <w:tr w14:paraId="325E6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4" w:type="dxa"/>
            <w:vAlign w:val="center"/>
          </w:tcPr>
          <w:p w14:paraId="420A5130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用人单位陪同人</w:t>
            </w:r>
          </w:p>
        </w:tc>
        <w:tc>
          <w:tcPr>
            <w:tcW w:w="5978" w:type="dxa"/>
            <w:vAlign w:val="center"/>
          </w:tcPr>
          <w:p w14:paraId="1B71C0D3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李志杰</w:t>
            </w:r>
          </w:p>
        </w:tc>
      </w:tr>
      <w:tr w14:paraId="20D1F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4" w:type="dxa"/>
            <w:vAlign w:val="center"/>
          </w:tcPr>
          <w:p w14:paraId="46A3110F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检测类型</w:t>
            </w:r>
          </w:p>
        </w:tc>
        <w:tc>
          <w:tcPr>
            <w:tcW w:w="5978" w:type="dxa"/>
            <w:vAlign w:val="center"/>
          </w:tcPr>
          <w:p w14:paraId="6E723C5E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定期检测</w:t>
            </w:r>
          </w:p>
        </w:tc>
      </w:tr>
      <w:tr w14:paraId="02710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4" w:type="dxa"/>
            <w:vAlign w:val="center"/>
          </w:tcPr>
          <w:p w14:paraId="7A58331E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报告日期</w:t>
            </w:r>
          </w:p>
        </w:tc>
        <w:tc>
          <w:tcPr>
            <w:tcW w:w="5978" w:type="dxa"/>
            <w:vAlign w:val="center"/>
          </w:tcPr>
          <w:p w14:paraId="4EBC111E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2025.11.28</w:t>
            </w:r>
          </w:p>
        </w:tc>
      </w:tr>
    </w:tbl>
    <w:p w14:paraId="05441866"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4、证明现场调查、现场采样、现场检测的图像影像</w:t>
      </w:r>
    </w:p>
    <w:p w14:paraId="4A9DB227">
      <w:pPr>
        <w:rPr>
          <w:rFonts w:hint="eastAsia" w:ascii="宋体" w:hAnsi="宋体" w:eastAsia="宋体" w:cs="宋体"/>
          <w:color w:val="auto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drawing>
          <wp:inline distT="0" distB="0" distL="114300" distR="114300">
            <wp:extent cx="5268595" cy="3950970"/>
            <wp:effectExtent l="0" t="0" r="8255" b="11430"/>
            <wp:docPr id="4" name="图片 4" descr="DSC02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SC0252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DD639A6">
      <w:pPr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企业标志性建筑处留影</w:t>
      </w:r>
    </w:p>
    <w:p w14:paraId="327B5222">
      <w:pPr>
        <w:rPr>
          <w:rFonts w:hint="eastAsia" w:ascii="宋体" w:hAnsi="宋体" w:eastAsia="宋体" w:cs="宋体"/>
          <w:color w:val="auto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drawing>
          <wp:inline distT="0" distB="0" distL="114300" distR="114300">
            <wp:extent cx="5268595" cy="3950970"/>
            <wp:effectExtent l="0" t="0" r="8255" b="11430"/>
            <wp:docPr id="3" name="图片 3" descr="DSC02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SC0251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180DE">
      <w:pPr>
        <w:jc w:val="center"/>
        <w:rPr>
          <w:rFonts w:hint="eastAsia" w:ascii="宋体" w:hAnsi="宋体" w:eastAsia="宋体" w:cs="宋体"/>
          <w:color w:val="auto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现场调查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照片</w:t>
      </w:r>
    </w:p>
    <w:p w14:paraId="1FDD3DAE">
      <w:pPr>
        <w:rPr>
          <w:rFonts w:hint="eastAsia" w:ascii="宋体" w:hAnsi="宋体" w:eastAsia="宋体" w:cs="宋体"/>
          <w:color w:val="auto"/>
        </w:rPr>
      </w:pPr>
    </w:p>
    <w:p w14:paraId="1321A33F">
      <w:pPr>
        <w:jc w:val="center"/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drawing>
          <wp:inline distT="0" distB="0" distL="114300" distR="114300">
            <wp:extent cx="5266055" cy="3662045"/>
            <wp:effectExtent l="0" t="0" r="10795" b="14605"/>
            <wp:docPr id="1" name="图片 1" descr="DSC02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SC02522"/>
                    <pic:cNvPicPr>
                      <a:picLocks noChangeAspect="1"/>
                    </pic:cNvPicPr>
                  </pic:nvPicPr>
                  <pic:blipFill>
                    <a:blip r:embed="rId7"/>
                    <a:srcRect t="7312" r="49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66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  <w:t>噪声检测照片</w:t>
      </w:r>
    </w:p>
    <w:p w14:paraId="18F9598B">
      <w:pPr>
        <w:jc w:val="center"/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drawing>
          <wp:inline distT="0" distB="0" distL="114300" distR="114300">
            <wp:extent cx="5268595" cy="3950970"/>
            <wp:effectExtent l="0" t="0" r="8255" b="11430"/>
            <wp:docPr id="2" name="图片 2" descr="DSC02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SC0252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  <w:t>粉尘采样照片</w:t>
      </w:r>
    </w:p>
    <w:p w14:paraId="6BC51A6F">
      <w:p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BECAD2">
    <w:pPr>
      <w:pStyle w:val="4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07FE3D"/>
    <w:multiLevelType w:val="singleLevel"/>
    <w:tmpl w:val="9F07FE3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0NDRiYjFhNzRlNTQ1NGZkOTZhNDljZGM0MThjMGMifQ=="/>
  </w:docVars>
  <w:rsids>
    <w:rsidRoot w:val="52B97E72"/>
    <w:rsid w:val="0061443A"/>
    <w:rsid w:val="014519D4"/>
    <w:rsid w:val="02720839"/>
    <w:rsid w:val="0AD90A2D"/>
    <w:rsid w:val="0EE00ED2"/>
    <w:rsid w:val="0EEF6C25"/>
    <w:rsid w:val="11356F59"/>
    <w:rsid w:val="171033DD"/>
    <w:rsid w:val="174608C0"/>
    <w:rsid w:val="1DCC1C7F"/>
    <w:rsid w:val="22A70B0E"/>
    <w:rsid w:val="291552B7"/>
    <w:rsid w:val="2B3667ED"/>
    <w:rsid w:val="2E4350C4"/>
    <w:rsid w:val="2EC86369"/>
    <w:rsid w:val="2FAE78EF"/>
    <w:rsid w:val="306F084D"/>
    <w:rsid w:val="323B76DA"/>
    <w:rsid w:val="3910242B"/>
    <w:rsid w:val="3BE01DF3"/>
    <w:rsid w:val="3C437CD6"/>
    <w:rsid w:val="3D42645D"/>
    <w:rsid w:val="424D30B9"/>
    <w:rsid w:val="4C9B6E34"/>
    <w:rsid w:val="4E856110"/>
    <w:rsid w:val="4FDE7ED5"/>
    <w:rsid w:val="51AE06B4"/>
    <w:rsid w:val="52B97E72"/>
    <w:rsid w:val="54457F25"/>
    <w:rsid w:val="578C1D3B"/>
    <w:rsid w:val="5B4B12F7"/>
    <w:rsid w:val="5E0A1688"/>
    <w:rsid w:val="5FF95410"/>
    <w:rsid w:val="60346ED1"/>
    <w:rsid w:val="618446C0"/>
    <w:rsid w:val="638B6BBF"/>
    <w:rsid w:val="688F0CB6"/>
    <w:rsid w:val="6A764478"/>
    <w:rsid w:val="6AAC0838"/>
    <w:rsid w:val="703021A9"/>
    <w:rsid w:val="760B467C"/>
    <w:rsid w:val="76650E63"/>
    <w:rsid w:val="775B44C6"/>
    <w:rsid w:val="783C7AA1"/>
    <w:rsid w:val="78D035CB"/>
    <w:rsid w:val="79CF0EEE"/>
    <w:rsid w:val="7C23288D"/>
    <w:rsid w:val="7CD1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560" w:firstLineChars="200"/>
    </w:pPr>
    <w:rPr>
      <w:rFonts w:ascii="仿宋_GB2312" w:eastAsia="仿宋_GB2312"/>
      <w:kern w:val="2"/>
      <w:sz w:val="28"/>
      <w:lang w:val="en-US" w:eastAsia="zh-CN" w:bidi="ar-SA"/>
    </w:rPr>
  </w:style>
  <w:style w:type="paragraph" w:styleId="3">
    <w:name w:val="Block Text"/>
    <w:basedOn w:val="1"/>
    <w:next w:val="4"/>
    <w:qFormat/>
    <w:uiPriority w:val="0"/>
    <w:pPr>
      <w:ind w:left="548" w:right="-88"/>
    </w:pPr>
    <w:rPr>
      <w:rFonts w:ascii="宋体"/>
      <w:sz w:val="28"/>
      <w:szCs w:val="20"/>
    </w:rPr>
  </w:style>
  <w:style w:type="paragraph" w:styleId="4">
    <w:name w:val="header"/>
    <w:basedOn w:val="1"/>
    <w:next w:val="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本文正文"/>
    <w:basedOn w:val="1"/>
    <w:qFormat/>
    <w:uiPriority w:val="0"/>
    <w:pPr>
      <w:spacing w:line="480" w:lineRule="exact"/>
    </w:pPr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379</Words>
  <Characters>414</Characters>
  <Lines>0</Lines>
  <Paragraphs>0</Paragraphs>
  <TotalTime>0</TotalTime>
  <ScaleCrop>false</ScaleCrop>
  <LinksUpToDate>false</LinksUpToDate>
  <CharactersWithSpaces>416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2021-03-23T03:39:00Z</dcterms:created>
  <dc:creator>RSK-Kang</dc:creator>
  <cp:lastModifiedBy>WPS_1693443331</cp:lastModifiedBy>
  <dcterms:modified xsi:type="dcterms:W3CDTF">2025-12-19T09:28:01Z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D3F220131068433C810867AE7B7B9F46_13</vt:lpwstr>
  </property>
  <property fmtid="{D5CDD505-2E9C-101B-9397-08002B2CF9AE}" pid="4" name="KSOTemplateDocerSaveRecord">
    <vt:lpwstr>eyJoZGlkIjoiYWNiNTBkM2VkOGYyZTVhZmM2NDY3NzA3NDNlMjA4ZDgiLCJ1c2VySWQiOiIxNTI1MDI2Mjg4In0=</vt:lpwstr>
  </property>
</Properties>
</file>