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0541A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临汾市驰城建筑工程有限公司</w:t>
      </w:r>
    </w:p>
    <w:p w14:paraId="38841866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77F041B6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2FD62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65ED9C9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602C924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临汾市驰城建筑工程有限公司</w:t>
            </w:r>
          </w:p>
        </w:tc>
      </w:tr>
      <w:tr w14:paraId="4B66F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9C46CB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476E8AA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临汾市尧都区屯里镇沟上村屯里北108国道东侧</w:t>
            </w:r>
          </w:p>
        </w:tc>
      </w:tr>
      <w:tr w14:paraId="03F12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0F363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77EA96D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霍晓磊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48EB31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E43903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18636739836</w:t>
            </w:r>
          </w:p>
        </w:tc>
      </w:tr>
    </w:tbl>
    <w:p w14:paraId="3921D56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4"/>
        <w:gridCol w:w="4858"/>
      </w:tblGrid>
      <w:tr w14:paraId="3D48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B6894A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858" w:type="dxa"/>
            <w:vAlign w:val="center"/>
          </w:tcPr>
          <w:p w14:paraId="0249013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5FB0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5B66C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858" w:type="dxa"/>
            <w:vAlign w:val="center"/>
          </w:tcPr>
          <w:p w14:paraId="7B7C678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667C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4580C63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858" w:type="dxa"/>
            <w:vAlign w:val="center"/>
          </w:tcPr>
          <w:p w14:paraId="6BAC7C4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4A04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0FD5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858" w:type="dxa"/>
            <w:vAlign w:val="center"/>
          </w:tcPr>
          <w:p w14:paraId="5E2B6F5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0877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64" w:type="dxa"/>
            <w:vAlign w:val="center"/>
          </w:tcPr>
          <w:p w14:paraId="32357D3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858" w:type="dxa"/>
            <w:vAlign w:val="center"/>
          </w:tcPr>
          <w:p w14:paraId="0E157BD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481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96721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858" w:type="dxa"/>
            <w:vAlign w:val="center"/>
          </w:tcPr>
          <w:p w14:paraId="19E2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闫泽敏 武泽皓  李剑  武佳俊</w:t>
            </w:r>
          </w:p>
        </w:tc>
      </w:tr>
      <w:tr w14:paraId="75F5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0097DA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858" w:type="dxa"/>
            <w:vAlign w:val="center"/>
          </w:tcPr>
          <w:p w14:paraId="4499806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3AF3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5942DE7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858" w:type="dxa"/>
            <w:vAlign w:val="center"/>
          </w:tcPr>
          <w:p w14:paraId="4AC91D5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王浴静、张钟栗、何娟、申红鸽</w:t>
            </w:r>
          </w:p>
        </w:tc>
      </w:tr>
      <w:tr w14:paraId="3D5C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F0137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858" w:type="dxa"/>
            <w:vAlign w:val="center"/>
          </w:tcPr>
          <w:p w14:paraId="4097838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5EA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9F0768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858" w:type="dxa"/>
            <w:vAlign w:val="center"/>
          </w:tcPr>
          <w:p w14:paraId="320F05C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3D03778D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5147"/>
      </w:tblGrid>
      <w:tr w14:paraId="6526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5E1E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147" w:type="dxa"/>
            <w:vAlign w:val="top"/>
          </w:tcPr>
          <w:p w14:paraId="6BE4F89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021C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CAD902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5147" w:type="dxa"/>
            <w:vAlign w:val="center"/>
          </w:tcPr>
          <w:p w14:paraId="3A88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闫泽敏 武泽皓  李剑  武佳俊</w:t>
            </w: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 xml:space="preserve">  张子朝  范爱清    </w:t>
            </w:r>
          </w:p>
        </w:tc>
      </w:tr>
      <w:tr w14:paraId="304B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80D4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147" w:type="dxa"/>
            <w:vAlign w:val="top"/>
          </w:tcPr>
          <w:p w14:paraId="2376382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797F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75" w:type="dxa"/>
            <w:vAlign w:val="center"/>
          </w:tcPr>
          <w:p w14:paraId="103AEBC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147" w:type="dxa"/>
            <w:vAlign w:val="center"/>
          </w:tcPr>
          <w:p w14:paraId="1C29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闫泽敏 武泽皓  李剑  武佳俊</w:t>
            </w:r>
          </w:p>
        </w:tc>
      </w:tr>
      <w:tr w14:paraId="50B8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375" w:type="dxa"/>
            <w:vAlign w:val="center"/>
          </w:tcPr>
          <w:p w14:paraId="43BF731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147" w:type="dxa"/>
            <w:vAlign w:val="top"/>
          </w:tcPr>
          <w:p w14:paraId="5B897F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霍晓磊</w:t>
            </w:r>
          </w:p>
        </w:tc>
      </w:tr>
      <w:tr w14:paraId="4D70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354BE78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5147" w:type="dxa"/>
            <w:vAlign w:val="top"/>
          </w:tcPr>
          <w:p w14:paraId="03586A7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5628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2D38404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5147" w:type="dxa"/>
            <w:vAlign w:val="top"/>
          </w:tcPr>
          <w:p w14:paraId="2476183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2025.12.10</w:t>
            </w:r>
          </w:p>
        </w:tc>
      </w:tr>
    </w:tbl>
    <w:p w14:paraId="3C5036F3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23999B6E">
      <w:pPr>
        <w:pStyle w:val="1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 w14:paraId="1E70F01A">
      <w:pPr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3848735" cy="2790190"/>
            <wp:effectExtent l="0" t="0" r="18415" b="10160"/>
            <wp:docPr id="2" name="图片 2" descr="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31568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/>
        </w:rPr>
        <w:t>合影</w:t>
      </w:r>
    </w:p>
    <w:p w14:paraId="0A516EC2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3835400" cy="2875915"/>
            <wp:effectExtent l="0" t="0" r="12700" b="635"/>
            <wp:docPr id="3" name="图片 3" descr="调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调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46CF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调查</w:t>
      </w:r>
    </w:p>
    <w:p w14:paraId="7FBE5C16">
      <w:pPr>
        <w:pStyle w:val="2"/>
        <w:ind w:left="0" w:leftChars="0" w:firstLine="0" w:firstLineChars="0"/>
        <w:jc w:val="both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</w:p>
    <w:p w14:paraId="35977BB9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/>
          <w:sz w:val="21"/>
          <w:szCs w:val="21"/>
          <w:lang w:eastAsia="zh-CN"/>
        </w:rPr>
        <w:drawing>
          <wp:inline distT="0" distB="0" distL="114300" distR="114300">
            <wp:extent cx="3609975" cy="2877185"/>
            <wp:effectExtent l="0" t="0" r="9525" b="18415"/>
            <wp:docPr id="4" name="图片 4" descr="3电焊粉尘毒物采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电焊粉尘毒物采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D7BE2">
      <w:pPr>
        <w:pStyle w:val="2"/>
        <w:ind w:left="0" w:leftChars="0" w:firstLine="0" w:firstLineChars="0"/>
        <w:jc w:val="center"/>
        <w:rPr>
          <w:rFonts w:hint="eastAsia" w:ascii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粉尘、 毒物</w:t>
      </w:r>
      <w:r>
        <w:rPr>
          <w:rFonts w:hint="eastAsia" w:ascii="仿宋_GB2312"/>
          <w:sz w:val="21"/>
          <w:szCs w:val="21"/>
          <w:lang w:val="en-US" w:eastAsia="zh-CN"/>
        </w:rPr>
        <w:t>采样</w:t>
      </w:r>
    </w:p>
    <w:p w14:paraId="3085C34D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/>
          <w:sz w:val="21"/>
          <w:szCs w:val="21"/>
          <w:lang w:val="en-US" w:eastAsia="zh-CN"/>
        </w:rPr>
        <w:drawing>
          <wp:inline distT="0" distB="0" distL="114300" distR="114300">
            <wp:extent cx="3615690" cy="2698115"/>
            <wp:effectExtent l="0" t="0" r="3810" b="6985"/>
            <wp:docPr id="5" name="图片 5" descr="电焊噪声测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焊噪声测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569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60D06">
      <w:pPr>
        <w:pStyle w:val="2"/>
        <w:ind w:left="0" w:leftChars="0" w:firstLine="0" w:firstLineChars="0"/>
        <w:jc w:val="center"/>
        <w:rPr>
          <w:rFonts w:hint="default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>噪声测量</w:t>
      </w:r>
    </w:p>
    <w:p w14:paraId="323A0522">
      <w:pPr>
        <w:pStyle w:val="2"/>
        <w:ind w:left="0" w:leftChars="0" w:firstLine="0" w:firstLineChars="0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仿宋_GB2312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3431540" cy="2525395"/>
            <wp:effectExtent l="0" t="0" r="16510" b="8255"/>
            <wp:docPr id="6" name="图片 6" descr="防尘口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防尘口罩"/>
                    <pic:cNvPicPr>
                      <a:picLocks noChangeAspect="1"/>
                    </pic:cNvPicPr>
                  </pic:nvPicPr>
                  <pic:blipFill>
                    <a:blip r:embed="rId8"/>
                    <a:srcRect t="18060" b="14766"/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6B8F5">
      <w:pPr>
        <w:pStyle w:val="2"/>
        <w:ind w:left="0" w:leftChars="0" w:firstLine="0" w:firstLineChars="0"/>
        <w:jc w:val="center"/>
        <w:rPr>
          <w:rFonts w:hint="eastAsia" w:ascii="仿宋_GB2312"/>
          <w:sz w:val="21"/>
          <w:szCs w:val="21"/>
          <w:lang w:val="en-US" w:eastAsia="zh-CN"/>
        </w:rPr>
      </w:pPr>
      <w:r>
        <w:rPr>
          <w:rFonts w:hint="eastAsia" w:ascii="仿宋_GB2312"/>
          <w:color w:val="auto"/>
          <w:sz w:val="21"/>
          <w:szCs w:val="21"/>
          <w:lang w:val="en-US" w:eastAsia="zh-CN"/>
        </w:rPr>
        <w:t>防尘口罩</w:t>
      </w:r>
    </w:p>
    <w:p w14:paraId="60BDD9D7">
      <w:pPr>
        <w:pStyle w:val="2"/>
        <w:ind w:left="0" w:leftChars="0" w:firstLine="0" w:firstLineChars="0"/>
        <w:jc w:val="center"/>
        <w:rPr>
          <w:rFonts w:hint="eastAsia" w:ascii="仿宋_GB2312"/>
          <w:sz w:val="21"/>
          <w:szCs w:val="21"/>
        </w:rPr>
      </w:pPr>
    </w:p>
    <w:p w14:paraId="0BE0A520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3275330" cy="2355215"/>
            <wp:effectExtent l="0" t="0" r="1270" b="6985"/>
            <wp:docPr id="7" name="图片 7" descr="8耳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耳塞"/>
                    <pic:cNvPicPr>
                      <a:picLocks noChangeAspect="1"/>
                    </pic:cNvPicPr>
                  </pic:nvPicPr>
                  <pic:blipFill>
                    <a:blip r:embed="rId9"/>
                    <a:srcRect t="19757" b="11290"/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84FD7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仿宋_GB2312"/>
          <w:color w:val="auto"/>
          <w:sz w:val="21"/>
          <w:szCs w:val="21"/>
          <w:lang w:val="en-US" w:eastAsia="zh-CN"/>
        </w:rPr>
        <w:t>防噪耳塞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mJlZTI2NjQzMmIwMWQzNWFjM2M0NTNlMzA4ZTkifQ=="/>
    <w:docVar w:name="KSO_WPS_MARK_KEY" w:val="48dbcfbe-20c6-4d0e-a5f6-afc947a013b0"/>
  </w:docVars>
  <w:rsids>
    <w:rsidRoot w:val="2C7443A2"/>
    <w:rsid w:val="03F10085"/>
    <w:rsid w:val="0720169B"/>
    <w:rsid w:val="145D0F7A"/>
    <w:rsid w:val="14A9669F"/>
    <w:rsid w:val="17004B1C"/>
    <w:rsid w:val="256D3777"/>
    <w:rsid w:val="2C7443A2"/>
    <w:rsid w:val="34B13D0C"/>
    <w:rsid w:val="3E3217A4"/>
    <w:rsid w:val="40743C2B"/>
    <w:rsid w:val="40DD7CD1"/>
    <w:rsid w:val="412020E6"/>
    <w:rsid w:val="4E857B81"/>
    <w:rsid w:val="5330653F"/>
    <w:rsid w:val="54B612D2"/>
    <w:rsid w:val="580A3AE3"/>
    <w:rsid w:val="7A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lock Text"/>
    <w:basedOn w:val="1"/>
    <w:next w:val="5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371</Words>
  <Characters>410</Characters>
  <Lines>0</Lines>
  <Paragraphs>0</Paragraphs>
  <TotalTime>1</TotalTime>
  <ScaleCrop>false</ScaleCrop>
  <LinksUpToDate>false</LinksUpToDate>
  <CharactersWithSpaces>438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2025-12-16T10:21:43Z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94EDF461931D4FEDA3C856BEC87F0E42_13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